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5F6" w:rsidRPr="00456016" w:rsidRDefault="00DE65F6" w:rsidP="00DE65F6">
      <w:pPr>
        <w:bidi/>
        <w:spacing w:before="120"/>
        <w:ind w:firstLine="284"/>
        <w:jc w:val="both"/>
        <w:rPr>
          <w:rFonts w:ascii="Amiri" w:hAnsi="Amiri" w:cs="Amiri"/>
          <w:b/>
          <w:bCs/>
          <w:sz w:val="28"/>
          <w:szCs w:val="28"/>
          <w:rtl/>
          <w:lang w:bidi="ar-DZ"/>
        </w:rPr>
      </w:pPr>
    </w:p>
    <w:p w:rsidR="00DE65F6" w:rsidRPr="00456016" w:rsidRDefault="00DE65F6" w:rsidP="00DE65F6">
      <w:pPr>
        <w:bidi/>
        <w:spacing w:before="120"/>
        <w:ind w:firstLine="284"/>
        <w:jc w:val="both"/>
        <w:rPr>
          <w:rFonts w:ascii="Amiri" w:hAnsi="Amiri" w:cs="Amiri"/>
          <w:b/>
          <w:bCs/>
          <w:sz w:val="28"/>
          <w:szCs w:val="28"/>
          <w:rtl/>
          <w:lang w:bidi="ar-DZ"/>
        </w:rPr>
      </w:pPr>
    </w:p>
    <w:p w:rsidR="00DE65F6" w:rsidRPr="00456016" w:rsidRDefault="00DE65F6" w:rsidP="00DE65F6">
      <w:pPr>
        <w:bidi/>
        <w:spacing w:before="120"/>
        <w:ind w:firstLine="284"/>
        <w:jc w:val="both"/>
        <w:rPr>
          <w:rFonts w:ascii="Amiri" w:hAnsi="Amiri" w:cs="Amiri"/>
          <w:b/>
          <w:bCs/>
          <w:sz w:val="28"/>
          <w:szCs w:val="28"/>
          <w:rtl/>
          <w:lang w:bidi="ar-DZ"/>
        </w:rPr>
      </w:pPr>
    </w:p>
    <w:p w:rsidR="00DE65F6" w:rsidRPr="00456016" w:rsidRDefault="00DE65F6" w:rsidP="005A44FE">
      <w:pPr>
        <w:bidi/>
        <w:spacing w:before="120"/>
        <w:ind w:firstLine="284"/>
        <w:jc w:val="center"/>
        <w:rPr>
          <w:rFonts w:ascii="Droid Arabic Naskh" w:hAnsi="Droid Arabic Naskh" w:cs="Droid Arabic Naskh"/>
          <w:b/>
          <w:bCs/>
          <w:sz w:val="32"/>
          <w:szCs w:val="32"/>
          <w:rtl/>
          <w:lang w:bidi="ar-DZ"/>
        </w:rPr>
      </w:pPr>
      <w:r w:rsidRPr="00456016">
        <w:rPr>
          <w:rFonts w:ascii="Droid Arabic Naskh" w:hAnsi="Droid Arabic Naskh" w:cs="Times New Roman"/>
          <w:b/>
          <w:bCs/>
          <w:sz w:val="52"/>
          <w:szCs w:val="52"/>
          <w:rtl/>
          <w:lang w:bidi="ar-DZ"/>
        </w:rPr>
        <w:t xml:space="preserve">محاضرات في مادة </w:t>
      </w:r>
      <w:r w:rsidR="005A44FE" w:rsidRPr="00456016">
        <w:rPr>
          <w:rFonts w:ascii="Droid Arabic Naskh" w:hAnsi="Droid Arabic Naskh" w:cs="Times New Roman" w:hint="cs"/>
          <w:b/>
          <w:bCs/>
          <w:sz w:val="52"/>
          <w:szCs w:val="52"/>
          <w:rtl/>
          <w:lang w:bidi="ar-DZ"/>
        </w:rPr>
        <w:t>أدب الطّفل عند العرب</w:t>
      </w:r>
    </w:p>
    <w:p w:rsidR="00DE65F6" w:rsidRPr="00456016" w:rsidRDefault="00F92067" w:rsidP="00F92067">
      <w:pPr>
        <w:bidi/>
        <w:spacing w:before="120"/>
        <w:ind w:firstLine="284"/>
        <w:jc w:val="center"/>
        <w:rPr>
          <w:rFonts w:ascii="Droid Arabic Naskh" w:hAnsi="Droid Arabic Naskh" w:cs="Droid Arabic Naskh"/>
          <w:b/>
          <w:bCs/>
          <w:sz w:val="32"/>
          <w:szCs w:val="32"/>
          <w:rtl/>
          <w:lang w:bidi="ar-DZ"/>
        </w:rPr>
      </w:pPr>
      <w:r>
        <w:rPr>
          <w:rFonts w:ascii="Calibri" w:hAnsi="Calibri" w:hint="cs"/>
          <w:b/>
          <w:bCs/>
          <w:sz w:val="32"/>
          <w:szCs w:val="32"/>
          <w:rtl/>
          <w:lang w:bidi="ar-DZ"/>
        </w:rPr>
        <w:t>كتاب</w:t>
      </w:r>
      <w:r>
        <w:rPr>
          <w:rFonts w:ascii="Droid Arabic Naskh" w:hAnsi="Droid Arabic Naskh" w:cs="Times New Roman"/>
          <w:b/>
          <w:bCs/>
          <w:sz w:val="32"/>
          <w:szCs w:val="32"/>
          <w:rtl/>
          <w:lang w:bidi="ar-DZ"/>
        </w:rPr>
        <w:t xml:space="preserve"> بيداغوجي</w:t>
      </w:r>
    </w:p>
    <w:p w:rsidR="00DE65F6" w:rsidRPr="00456016" w:rsidRDefault="00DE65F6" w:rsidP="00DE65F6">
      <w:pPr>
        <w:bidi/>
        <w:spacing w:before="120"/>
        <w:ind w:firstLine="284"/>
        <w:jc w:val="both"/>
        <w:rPr>
          <w:rFonts w:ascii="Amiri" w:hAnsi="Amiri" w:cs="Amiri"/>
          <w:b/>
          <w:bCs/>
          <w:sz w:val="28"/>
          <w:szCs w:val="28"/>
          <w:rtl/>
          <w:lang w:bidi="ar-DZ"/>
        </w:rPr>
      </w:pPr>
    </w:p>
    <w:p w:rsidR="00DE65F6" w:rsidRPr="00456016" w:rsidRDefault="00DE65F6" w:rsidP="00DE65F6">
      <w:pPr>
        <w:bidi/>
        <w:spacing w:before="120"/>
        <w:ind w:firstLine="284"/>
        <w:jc w:val="center"/>
        <w:rPr>
          <w:rFonts w:ascii="Droid Arabic Naskh" w:hAnsi="Droid Arabic Naskh" w:cs="Droid Arabic Naskh"/>
          <w:b/>
          <w:bCs/>
          <w:sz w:val="32"/>
          <w:szCs w:val="32"/>
          <w:rtl/>
          <w:lang w:bidi="ar-DZ"/>
        </w:rPr>
      </w:pPr>
      <w:r w:rsidRPr="00456016">
        <w:rPr>
          <w:rFonts w:ascii="Droid Arabic Naskh" w:hAnsi="Droid Arabic Naskh" w:cs="Times New Roman"/>
          <w:b/>
          <w:bCs/>
          <w:sz w:val="32"/>
          <w:szCs w:val="32"/>
          <w:rtl/>
          <w:lang w:bidi="ar-DZ"/>
        </w:rPr>
        <w:t>إعداد الدكتور</w:t>
      </w:r>
      <w:r w:rsidRPr="00456016">
        <w:rPr>
          <w:rFonts w:ascii="Droid Arabic Naskh" w:hAnsi="Droid Arabic Naskh" w:cs="Droid Arabic Naskh"/>
          <w:b/>
          <w:bCs/>
          <w:sz w:val="32"/>
          <w:szCs w:val="32"/>
          <w:rtl/>
          <w:lang w:bidi="ar-DZ"/>
        </w:rPr>
        <w:t xml:space="preserve">: </w:t>
      </w:r>
      <w:r w:rsidRPr="00456016">
        <w:rPr>
          <w:rFonts w:ascii="Droid Arabic Naskh" w:hAnsi="Droid Arabic Naskh" w:cs="Times New Roman"/>
          <w:b/>
          <w:bCs/>
          <w:sz w:val="32"/>
          <w:szCs w:val="32"/>
          <w:rtl/>
          <w:lang w:bidi="ar-DZ"/>
        </w:rPr>
        <w:t>عبد الرزاق بوقطوش</w:t>
      </w:r>
    </w:p>
    <w:p w:rsidR="00DE65F6" w:rsidRPr="00456016" w:rsidRDefault="00DE65F6" w:rsidP="00DE65F6">
      <w:pPr>
        <w:bidi/>
        <w:spacing w:before="120"/>
        <w:ind w:firstLine="284"/>
        <w:jc w:val="center"/>
        <w:rPr>
          <w:rFonts w:ascii="Amiri" w:hAnsi="Amiri" w:cs="Amiri"/>
          <w:b/>
          <w:bCs/>
          <w:sz w:val="32"/>
          <w:szCs w:val="32"/>
          <w:lang w:bidi="ar-DZ"/>
        </w:rPr>
        <w:sectPr w:rsidR="00DE65F6" w:rsidRPr="00456016" w:rsidSect="00C162B1">
          <w:footerReference w:type="default" r:id="rId8"/>
          <w:pgSz w:w="11910" w:h="16840"/>
          <w:pgMar w:top="1380" w:right="1275" w:bottom="1660" w:left="1275" w:header="0" w:footer="1478" w:gutter="0"/>
          <w:pgNumType w:start="1"/>
          <w:cols w:space="720"/>
          <w:docGrid w:linePitch="299"/>
        </w:sectPr>
      </w:pPr>
      <w:r w:rsidRPr="00456016">
        <w:rPr>
          <w:rFonts w:ascii="Amiri" w:hAnsi="Amiri" w:cs="Amiri"/>
          <w:b/>
          <w:bCs/>
          <w:sz w:val="32"/>
          <w:szCs w:val="32"/>
          <w:lang w:bidi="ar-DZ"/>
        </w:rPr>
        <w:t>2025-2024</w:t>
      </w:r>
    </w:p>
    <w:p w:rsidR="005A44FE" w:rsidRPr="00456016" w:rsidRDefault="00B57946" w:rsidP="00BE3FC5">
      <w:pPr>
        <w:tabs>
          <w:tab w:val="left" w:pos="930"/>
          <w:tab w:val="left" w:pos="2145"/>
          <w:tab w:val="center" w:pos="4819"/>
        </w:tabs>
        <w:bidi/>
        <w:spacing w:before="120"/>
        <w:ind w:firstLine="284"/>
        <w:rPr>
          <w:rFonts w:ascii="Amiri" w:hAnsi="Amiri" w:cs="Amiri"/>
          <w:b/>
          <w:bCs/>
          <w:sz w:val="40"/>
          <w:szCs w:val="40"/>
          <w:rtl/>
          <w:lang w:val="en-US" w:bidi="ar-IQ"/>
        </w:rPr>
      </w:pPr>
      <w:r w:rsidRPr="00456016">
        <w:rPr>
          <w:rFonts w:ascii="Amiri" w:hAnsi="Amiri" w:cs="Amiri"/>
          <w:b/>
          <w:bCs/>
          <w:sz w:val="40"/>
          <w:szCs w:val="40"/>
          <w:rtl/>
          <w:lang w:val="en-US" w:bidi="ar-IQ"/>
        </w:rPr>
        <w:lastRenderedPageBreak/>
        <w:tab/>
      </w:r>
      <w:bookmarkStart w:id="0" w:name="_GoBack"/>
      <w:bookmarkEnd w:id="0"/>
      <w:r w:rsidR="00BE3FC5">
        <w:rPr>
          <w:rFonts w:ascii="Amiri" w:hAnsi="Amiri" w:cs="Amiri"/>
          <w:b/>
          <w:bCs/>
          <w:sz w:val="40"/>
          <w:szCs w:val="40"/>
          <w:rtl/>
          <w:lang w:val="en-US" w:bidi="ar-IQ"/>
        </w:rPr>
        <w:tab/>
      </w:r>
      <w:r w:rsidR="00456016" w:rsidRPr="00456016">
        <w:rPr>
          <w:rFonts w:ascii="Amiri" w:hAnsi="Amiri" w:cs="Amiri"/>
          <w:b/>
          <w:bCs/>
          <w:sz w:val="40"/>
          <w:szCs w:val="40"/>
          <w:rtl/>
          <w:lang w:val="en-US" w:bidi="ar-IQ"/>
        </w:rPr>
        <w:tab/>
      </w:r>
      <w:r w:rsidR="005A44FE" w:rsidRPr="00456016">
        <w:rPr>
          <w:rFonts w:ascii="Amiri" w:hAnsi="Amiri" w:cs="Amiri"/>
          <w:b/>
          <w:bCs/>
          <w:sz w:val="40"/>
          <w:szCs w:val="40"/>
          <w:rtl/>
          <w:lang w:val="en-US" w:bidi="ar-IQ"/>
        </w:rPr>
        <w:t xml:space="preserve">محاضرات في </w:t>
      </w:r>
      <w:r w:rsidR="005A44FE" w:rsidRPr="00456016">
        <w:rPr>
          <w:rFonts w:ascii="Amiri" w:hAnsi="Amiri" w:cs="Amiri" w:hint="cs"/>
          <w:b/>
          <w:bCs/>
          <w:sz w:val="40"/>
          <w:szCs w:val="40"/>
          <w:rtl/>
          <w:lang w:val="en-US" w:bidi="ar-IQ"/>
        </w:rPr>
        <w:t>أدب الطفل عند العرب</w:t>
      </w:r>
    </w:p>
    <w:p w:rsidR="005A44FE" w:rsidRPr="00456016" w:rsidRDefault="005A44FE" w:rsidP="005A44FE">
      <w:pPr>
        <w:bidi/>
        <w:spacing w:before="120" w:after="0" w:line="20" w:lineRule="atLeast"/>
        <w:jc w:val="center"/>
        <w:rPr>
          <w:rFonts w:ascii="Amiri" w:hAnsi="Amiri" w:cs="Amiri"/>
          <w:b/>
          <w:bCs/>
          <w:sz w:val="32"/>
          <w:szCs w:val="32"/>
          <w:rtl/>
          <w:lang w:val="en-US" w:bidi="ar-IQ"/>
        </w:rPr>
      </w:pPr>
      <w:r w:rsidRPr="00456016">
        <w:rPr>
          <w:rFonts w:ascii="Amiri" w:hAnsi="Amiri" w:cs="Amiri" w:hint="cs"/>
          <w:b/>
          <w:bCs/>
          <w:sz w:val="32"/>
          <w:szCs w:val="32"/>
          <w:rtl/>
          <w:lang w:val="en-US" w:bidi="ar-IQ"/>
        </w:rPr>
        <w:t>لطلبة السنة الثانية ماستر أدب حديث ومعاصر</w:t>
      </w:r>
    </w:p>
    <w:p w:rsidR="005A44FE" w:rsidRPr="00456016" w:rsidRDefault="005A44FE" w:rsidP="005A44FE">
      <w:pPr>
        <w:bidi/>
        <w:spacing w:before="120" w:after="0" w:line="20" w:lineRule="atLeast"/>
        <w:rPr>
          <w:rFonts w:ascii="Amiri" w:hAnsi="Amiri" w:cs="Amiri"/>
          <w:sz w:val="36"/>
          <w:szCs w:val="36"/>
          <w:rtl/>
          <w:lang w:val="en-US" w:bidi="ar-IQ"/>
        </w:rPr>
      </w:pPr>
      <w:r w:rsidRPr="00456016">
        <w:rPr>
          <w:rFonts w:ascii="Amiri" w:hAnsi="Amiri" w:cs="Amiri" w:hint="cs"/>
          <w:sz w:val="36"/>
          <w:szCs w:val="36"/>
          <w:rtl/>
          <w:lang w:val="en-US" w:bidi="ar-IQ"/>
        </w:rPr>
        <w:t>اسم المادة: أدب الطفل عند العرب</w:t>
      </w:r>
    </w:p>
    <w:p w:rsidR="005A44FE" w:rsidRPr="00456016" w:rsidRDefault="005A44FE" w:rsidP="005A44FE">
      <w:pPr>
        <w:bidi/>
        <w:spacing w:before="120" w:after="0" w:line="20" w:lineRule="atLeast"/>
        <w:rPr>
          <w:rFonts w:ascii="Amiri" w:hAnsi="Amiri" w:cs="Amiri"/>
          <w:sz w:val="36"/>
          <w:szCs w:val="36"/>
          <w:rtl/>
          <w:lang w:val="en-US" w:bidi="ar-IQ"/>
        </w:rPr>
      </w:pPr>
      <w:r w:rsidRPr="00456016">
        <w:rPr>
          <w:rFonts w:ascii="Amiri" w:hAnsi="Amiri" w:cs="Amiri" w:hint="cs"/>
          <w:sz w:val="36"/>
          <w:szCs w:val="36"/>
          <w:rtl/>
          <w:lang w:val="en-US" w:bidi="ar-IQ"/>
        </w:rPr>
        <w:t>الرصيد في الماستر: 03</w:t>
      </w:r>
    </w:p>
    <w:p w:rsidR="005A44FE" w:rsidRPr="00456016" w:rsidRDefault="005A44FE" w:rsidP="005A44FE">
      <w:pPr>
        <w:bidi/>
        <w:spacing w:before="120" w:after="0" w:line="20" w:lineRule="atLeast"/>
        <w:rPr>
          <w:rFonts w:ascii="Amiri" w:hAnsi="Amiri" w:cs="Amiri"/>
          <w:sz w:val="36"/>
          <w:szCs w:val="36"/>
          <w:rtl/>
          <w:lang w:val="en-US" w:bidi="ar-IQ"/>
        </w:rPr>
      </w:pPr>
      <w:r w:rsidRPr="00456016">
        <w:rPr>
          <w:rFonts w:ascii="Amiri" w:hAnsi="Amiri" w:cs="Amiri" w:hint="cs"/>
          <w:sz w:val="36"/>
          <w:szCs w:val="36"/>
          <w:rtl/>
          <w:lang w:val="en-US" w:bidi="ar-IQ"/>
        </w:rPr>
        <w:t>معامل المقياس: 02</w:t>
      </w:r>
    </w:p>
    <w:p w:rsidR="005A44FE" w:rsidRPr="00456016" w:rsidRDefault="005A44FE" w:rsidP="005A44FE">
      <w:pPr>
        <w:bidi/>
        <w:spacing w:before="120" w:after="0" w:line="20" w:lineRule="atLeast"/>
        <w:rPr>
          <w:rFonts w:ascii="Amiri" w:hAnsi="Amiri" w:cs="Amiri"/>
          <w:sz w:val="36"/>
          <w:szCs w:val="36"/>
          <w:rtl/>
          <w:lang w:val="en-US" w:bidi="ar-IQ"/>
        </w:rPr>
      </w:pPr>
      <w:r w:rsidRPr="00456016">
        <w:rPr>
          <w:rFonts w:ascii="Amiri" w:hAnsi="Amiri" w:cs="Amiri" w:hint="cs"/>
          <w:sz w:val="36"/>
          <w:szCs w:val="36"/>
          <w:rtl/>
          <w:lang w:val="en-US" w:bidi="ar-IQ"/>
        </w:rPr>
        <w:t>الأستاذ: د.عبد الرزاق بوقطوش</w:t>
      </w:r>
    </w:p>
    <w:p w:rsidR="005A44FE" w:rsidRPr="00456016" w:rsidRDefault="005A44FE" w:rsidP="005A44FE">
      <w:pPr>
        <w:bidi/>
        <w:spacing w:before="120" w:after="0" w:line="20" w:lineRule="atLeast"/>
        <w:rPr>
          <w:rFonts w:ascii="Amiri" w:hAnsi="Amiri" w:cs="Amiri"/>
          <w:b/>
          <w:bCs/>
          <w:sz w:val="36"/>
          <w:szCs w:val="36"/>
          <w:rtl/>
          <w:lang w:val="en-US" w:bidi="ar-IQ"/>
        </w:rPr>
      </w:pPr>
      <w:r w:rsidRPr="00456016">
        <w:rPr>
          <w:rFonts w:ascii="Amiri" w:hAnsi="Amiri" w:cs="Amiri" w:hint="cs"/>
          <w:b/>
          <w:bCs/>
          <w:sz w:val="36"/>
          <w:szCs w:val="36"/>
          <w:rtl/>
          <w:lang w:val="en-US" w:bidi="ar-IQ"/>
        </w:rPr>
        <w:t>الأهداف العامة من المقياس:</w:t>
      </w:r>
    </w:p>
    <w:p w:rsidR="00DE65F6" w:rsidRPr="00456016" w:rsidRDefault="005A44FE" w:rsidP="005A44FE">
      <w:pPr>
        <w:bidi/>
        <w:spacing w:before="120"/>
        <w:ind w:firstLine="284"/>
        <w:rPr>
          <w:rFonts w:ascii="Amiri" w:hAnsi="Amiri" w:cs="Amiri"/>
          <w:sz w:val="32"/>
          <w:szCs w:val="32"/>
          <w:rtl/>
          <w:lang w:bidi="ar-DZ"/>
        </w:rPr>
      </w:pPr>
      <w:r w:rsidRPr="00456016">
        <w:rPr>
          <w:rFonts w:ascii="Amiri" w:hAnsi="Amiri" w:cs="Amiri" w:hint="cs"/>
          <w:sz w:val="32"/>
          <w:szCs w:val="32"/>
          <w:rtl/>
          <w:lang w:bidi="ar-DZ"/>
        </w:rPr>
        <w:t>-الاطلاع على الأدب الموجه للطفل في الوطن العربي</w:t>
      </w:r>
      <w:r w:rsidR="00D45791" w:rsidRPr="00456016">
        <w:rPr>
          <w:rFonts w:ascii="Amiri" w:hAnsi="Amiri" w:cs="Amiri" w:hint="cs"/>
          <w:sz w:val="32"/>
          <w:szCs w:val="32"/>
          <w:rtl/>
          <w:lang w:bidi="ar-DZ"/>
        </w:rPr>
        <w:t>.</w:t>
      </w:r>
    </w:p>
    <w:p w:rsidR="005A44FE" w:rsidRPr="00456016" w:rsidRDefault="005A44FE" w:rsidP="005A44FE">
      <w:pPr>
        <w:bidi/>
        <w:spacing w:before="120"/>
        <w:ind w:firstLine="284"/>
        <w:rPr>
          <w:rFonts w:ascii="Amiri" w:hAnsi="Amiri" w:cs="Amiri"/>
          <w:sz w:val="32"/>
          <w:szCs w:val="32"/>
          <w:rtl/>
          <w:lang w:bidi="ar-DZ"/>
        </w:rPr>
      </w:pPr>
      <w:r w:rsidRPr="00456016">
        <w:rPr>
          <w:rFonts w:ascii="Amiri" w:hAnsi="Amiri" w:cs="Amiri" w:hint="cs"/>
          <w:sz w:val="32"/>
          <w:szCs w:val="32"/>
          <w:rtl/>
          <w:lang w:bidi="ar-DZ"/>
        </w:rPr>
        <w:t>-إكساب الطالب معرفة نظرية بالمقياس، والتركيز على الجانب التطبيقي في تدريس التلاميذ في مراحل عمرية متقدمة كمرحلة التعليم الابتدائي والتعليم المتوسط.</w:t>
      </w:r>
    </w:p>
    <w:p w:rsidR="00D45791" w:rsidRPr="00456016" w:rsidRDefault="00D45791" w:rsidP="00D45791">
      <w:pPr>
        <w:bidi/>
        <w:spacing w:before="120"/>
        <w:ind w:firstLine="284"/>
        <w:rPr>
          <w:rFonts w:ascii="Amiri" w:hAnsi="Amiri" w:cs="Amiri"/>
          <w:sz w:val="32"/>
          <w:szCs w:val="32"/>
          <w:rtl/>
          <w:lang w:bidi="ar-DZ"/>
        </w:rPr>
      </w:pPr>
      <w:r w:rsidRPr="00456016">
        <w:rPr>
          <w:rFonts w:ascii="Amiri" w:hAnsi="Amiri" w:cs="Amiri" w:hint="cs"/>
          <w:sz w:val="32"/>
          <w:szCs w:val="32"/>
          <w:rtl/>
          <w:lang w:bidi="ar-DZ"/>
        </w:rPr>
        <w:t>-ربط الطالب بواقع المدرسة من خلال إطلاعه على بعض محتويات ما يوجه للطفل ليحسن التعامل معها علميا وبيداغوجيا...</w:t>
      </w:r>
    </w:p>
    <w:p w:rsidR="00D45791" w:rsidRPr="00456016" w:rsidRDefault="00D45791" w:rsidP="00D45791">
      <w:pPr>
        <w:bidi/>
        <w:spacing w:before="120" w:after="0" w:line="20" w:lineRule="atLeast"/>
        <w:rPr>
          <w:rFonts w:ascii="Amiri" w:hAnsi="Amiri" w:cs="Amiri"/>
          <w:b/>
          <w:bCs/>
          <w:sz w:val="32"/>
          <w:szCs w:val="32"/>
          <w:rtl/>
          <w:lang w:val="en-US" w:bidi="ar-IQ"/>
        </w:rPr>
      </w:pPr>
      <w:r w:rsidRPr="00456016">
        <w:rPr>
          <w:rFonts w:ascii="Amiri" w:hAnsi="Amiri" w:cs="Amiri" w:hint="cs"/>
          <w:b/>
          <w:bCs/>
          <w:sz w:val="36"/>
          <w:szCs w:val="36"/>
          <w:rtl/>
          <w:lang w:val="en-US" w:bidi="ar-IQ"/>
        </w:rPr>
        <w:t>المكتسبات القبلية المطلوبة:</w:t>
      </w:r>
    </w:p>
    <w:p w:rsidR="00D45791" w:rsidRPr="00456016" w:rsidRDefault="00D45791" w:rsidP="00D45791">
      <w:pPr>
        <w:bidi/>
        <w:spacing w:before="120"/>
        <w:rPr>
          <w:rFonts w:ascii="Amiri" w:hAnsi="Amiri" w:cs="Amiri"/>
          <w:b/>
          <w:bCs/>
          <w:sz w:val="32"/>
          <w:szCs w:val="32"/>
          <w:rtl/>
          <w:lang w:bidi="ar-DZ"/>
        </w:rPr>
      </w:pPr>
      <w:r w:rsidRPr="00456016">
        <w:rPr>
          <w:rFonts w:ascii="Amiri" w:hAnsi="Amiri" w:cs="Amiri" w:hint="cs"/>
          <w:b/>
          <w:bCs/>
          <w:sz w:val="32"/>
          <w:szCs w:val="32"/>
          <w:rtl/>
          <w:lang w:bidi="ar-DZ"/>
        </w:rPr>
        <w:t>*على الطالب معرفة مميزات الكتابة للطفل في العالم وخصوصيات الطفولة عبر مراحلها المختلفة.</w:t>
      </w:r>
    </w:p>
    <w:p w:rsidR="00CC7F0A" w:rsidRDefault="00CC7F0A" w:rsidP="00C418A8">
      <w:pPr>
        <w:bidi/>
        <w:spacing w:after="225" w:line="600" w:lineRule="atLeast"/>
        <w:jc w:val="center"/>
        <w:outlineLvl w:val="3"/>
        <w:rPr>
          <w:rFonts w:ascii="Amiri" w:eastAsia="Times New Roman" w:hAnsi="Amiri" w:cs="Amiri"/>
          <w:b/>
          <w:bCs/>
          <w:sz w:val="32"/>
          <w:szCs w:val="32"/>
          <w:rtl/>
          <w:lang w:eastAsia="fr-FR" w:bidi="ar-DZ"/>
        </w:rPr>
      </w:pPr>
    </w:p>
    <w:p w:rsidR="00D11B09" w:rsidRPr="00456016" w:rsidRDefault="00D11B09" w:rsidP="00D11B09">
      <w:pPr>
        <w:bidi/>
        <w:spacing w:after="225" w:line="600" w:lineRule="atLeast"/>
        <w:jc w:val="center"/>
        <w:outlineLvl w:val="3"/>
        <w:rPr>
          <w:rFonts w:ascii="Amiri" w:eastAsia="Times New Roman" w:hAnsi="Amiri" w:cs="Amiri"/>
          <w:b/>
          <w:bCs/>
          <w:sz w:val="32"/>
          <w:szCs w:val="32"/>
          <w:rtl/>
          <w:lang w:eastAsia="fr-FR" w:bidi="ar-DZ"/>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D45791" w:rsidP="00D45791">
      <w:pPr>
        <w:bidi/>
        <w:spacing w:after="225" w:line="600" w:lineRule="atLeast"/>
        <w:outlineLvl w:val="3"/>
        <w:rPr>
          <w:rFonts w:ascii="Amiri" w:eastAsia="Times New Roman" w:hAnsi="Amiri" w:cs="Amiri"/>
          <w:b/>
          <w:bCs/>
          <w:sz w:val="36"/>
          <w:szCs w:val="36"/>
          <w:rtl/>
          <w:lang w:eastAsia="fr-FR"/>
        </w:rPr>
      </w:pPr>
      <w:r w:rsidRPr="00456016">
        <w:rPr>
          <w:rFonts w:ascii="Amiri" w:eastAsia="Times New Roman" w:hAnsi="Amiri" w:cs="Amiri" w:hint="cs"/>
          <w:b/>
          <w:bCs/>
          <w:sz w:val="36"/>
          <w:szCs w:val="36"/>
          <w:rtl/>
          <w:lang w:eastAsia="fr-FR"/>
        </w:rPr>
        <w:t>محتوى المادة:</w:t>
      </w:r>
    </w:p>
    <w:p w:rsidR="00CC7F0A"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1)مدخل عن النص الأدبي للطفل: المفهوم والنشأة.</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2)القصة العربية الموجهة للطفل</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lastRenderedPageBreak/>
        <w:t>-خصائصها وموضوعاتها</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3)الشعر الموجه للطفل عند العرب.</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-أعلامه</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-موضوعاته وجمالياته</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4)المسرح الموجه للطفل عند العرب.</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-أعلامه وجمالياته</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-قضايا المسرح الموجه للطفل.</w:t>
      </w:r>
    </w:p>
    <w:p w:rsidR="00D45791" w:rsidRPr="00456016" w:rsidRDefault="00D45791" w:rsidP="00D45791">
      <w:pPr>
        <w:bidi/>
        <w:spacing w:before="120" w:after="0" w:line="20" w:lineRule="atLeast"/>
        <w:rPr>
          <w:rFonts w:ascii="Amiri" w:hAnsi="Amiri" w:cs="Amiri"/>
          <w:sz w:val="32"/>
          <w:szCs w:val="32"/>
          <w:rtl/>
          <w:lang w:val="en-US" w:bidi="ar-IQ"/>
        </w:rPr>
      </w:pPr>
      <w:r w:rsidRPr="00456016">
        <w:rPr>
          <w:rFonts w:ascii="Amiri" w:hAnsi="Amiri" w:cs="Amiri" w:hint="cs"/>
          <w:b/>
          <w:bCs/>
          <w:sz w:val="32"/>
          <w:szCs w:val="32"/>
          <w:rtl/>
          <w:lang w:val="en-US" w:bidi="ar-IQ"/>
        </w:rPr>
        <w:t>العمل الشّخصي للطالب:</w:t>
      </w:r>
      <w:r w:rsidRPr="00456016">
        <w:rPr>
          <w:rFonts w:ascii="Amiri" w:hAnsi="Amiri" w:cs="Amiri" w:hint="cs"/>
          <w:sz w:val="32"/>
          <w:szCs w:val="32"/>
          <w:rtl/>
          <w:lang w:val="en-US" w:bidi="ar-IQ"/>
        </w:rPr>
        <w:t xml:space="preserve"> -إعداد بطاقة قراءة حول المقررات قبل كل حصة إجباري.</w:t>
      </w:r>
    </w:p>
    <w:p w:rsidR="00D45791" w:rsidRPr="00456016" w:rsidRDefault="00D45791" w:rsidP="00D45791">
      <w:pPr>
        <w:bidi/>
        <w:spacing w:before="120" w:after="0" w:line="20" w:lineRule="atLeast"/>
        <w:rPr>
          <w:rFonts w:ascii="Amiri" w:hAnsi="Amiri" w:cs="Amiri"/>
          <w:sz w:val="32"/>
          <w:szCs w:val="32"/>
          <w:rtl/>
          <w:lang w:val="en-US" w:bidi="ar-IQ"/>
        </w:rPr>
      </w:pPr>
      <w:r w:rsidRPr="00456016">
        <w:rPr>
          <w:rFonts w:ascii="Amiri" w:hAnsi="Amiri" w:cs="Amiri" w:hint="cs"/>
          <w:sz w:val="32"/>
          <w:szCs w:val="32"/>
          <w:rtl/>
          <w:lang w:val="en-US" w:bidi="ar-IQ"/>
        </w:rPr>
        <w:t>-تلخيص بعض فصول الكتب-تقديم تقرير حول ملتقى حضره أو يوم دراسي...</w:t>
      </w:r>
    </w:p>
    <w:p w:rsidR="00D45791" w:rsidRPr="00456016" w:rsidRDefault="00D45791" w:rsidP="00D45791">
      <w:pPr>
        <w:bidi/>
        <w:spacing w:after="225" w:line="600" w:lineRule="atLeast"/>
        <w:outlineLvl w:val="3"/>
        <w:rPr>
          <w:rFonts w:ascii="Amiri" w:eastAsia="Times New Roman" w:hAnsi="Amiri" w:cs="Amiri"/>
          <w:b/>
          <w:bCs/>
          <w:sz w:val="32"/>
          <w:szCs w:val="32"/>
          <w:rtl/>
          <w:lang w:eastAsia="fr-FR" w:bidi="ar-IQ"/>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before="120" w:after="0" w:line="20" w:lineRule="atLeast"/>
        <w:rPr>
          <w:rFonts w:ascii="Amiri" w:hAnsi="Amiri" w:cs="Amiri"/>
          <w:b/>
          <w:bCs/>
          <w:sz w:val="36"/>
          <w:szCs w:val="36"/>
          <w:rtl/>
          <w:lang w:val="en-US" w:bidi="ar-IQ"/>
        </w:rPr>
      </w:pPr>
      <w:r w:rsidRPr="00456016">
        <w:rPr>
          <w:rFonts w:ascii="Amiri" w:hAnsi="Amiri" w:cs="Amiri"/>
          <w:b/>
          <w:bCs/>
          <w:sz w:val="36"/>
          <w:szCs w:val="36"/>
          <w:rtl/>
          <w:lang w:val="en-US" w:bidi="ar-IQ"/>
        </w:rPr>
        <w:t>المقد</w:t>
      </w:r>
      <w:r w:rsidR="003C64E3" w:rsidRPr="00456016">
        <w:rPr>
          <w:rFonts w:ascii="Amiri" w:hAnsi="Amiri" w:cs="Amiri" w:hint="cs"/>
          <w:b/>
          <w:bCs/>
          <w:sz w:val="36"/>
          <w:szCs w:val="36"/>
          <w:rtl/>
          <w:lang w:val="en-US" w:bidi="ar-IQ"/>
        </w:rPr>
        <w:t>ّ</w:t>
      </w:r>
      <w:r w:rsidRPr="00456016">
        <w:rPr>
          <w:rFonts w:ascii="Amiri" w:hAnsi="Amiri" w:cs="Amiri"/>
          <w:b/>
          <w:bCs/>
          <w:sz w:val="36"/>
          <w:szCs w:val="36"/>
          <w:rtl/>
          <w:lang w:val="en-US" w:bidi="ar-IQ"/>
        </w:rPr>
        <w:t>مة</w:t>
      </w:r>
    </w:p>
    <w:p w:rsidR="003C64E3" w:rsidRPr="00456016" w:rsidRDefault="003C64E3" w:rsidP="003C64E3">
      <w:pPr>
        <w:bidi/>
        <w:spacing w:before="120" w:after="0" w:line="20" w:lineRule="atLeast"/>
        <w:jc w:val="center"/>
        <w:rPr>
          <w:rFonts w:ascii="Amiri" w:hAnsi="Amiri" w:cs="Amiri"/>
          <w:b/>
          <w:bCs/>
          <w:sz w:val="36"/>
          <w:szCs w:val="36"/>
          <w:rtl/>
          <w:lang w:val="en-US" w:bidi="ar-IQ"/>
        </w:rPr>
      </w:pPr>
      <w:r w:rsidRPr="00456016">
        <w:rPr>
          <w:rFonts w:ascii="Amiri" w:hAnsi="Amiri" w:cs="Amiri" w:hint="cs"/>
          <w:b/>
          <w:bCs/>
          <w:sz w:val="36"/>
          <w:szCs w:val="36"/>
          <w:rtl/>
          <w:lang w:val="en-US" w:bidi="ar-IQ"/>
        </w:rPr>
        <w:t>بسم الله الرحمن الرحيم</w:t>
      </w:r>
    </w:p>
    <w:p w:rsidR="00436B80" w:rsidRPr="00456016" w:rsidRDefault="00C162B1" w:rsidP="00535B59">
      <w:pPr>
        <w:bidi/>
        <w:spacing w:before="120" w:after="0" w:line="20" w:lineRule="atLeast"/>
        <w:ind w:firstLine="708"/>
        <w:jc w:val="both"/>
        <w:rPr>
          <w:rFonts w:ascii="Amiri" w:hAnsi="Amiri" w:cs="Amiri"/>
          <w:sz w:val="32"/>
          <w:szCs w:val="32"/>
          <w:shd w:val="clear" w:color="auto" w:fill="FFFFFF"/>
          <w:rtl/>
          <w:lang w:bidi="ar-IQ"/>
        </w:rPr>
      </w:pPr>
      <w:r w:rsidRPr="00456016">
        <w:rPr>
          <w:rFonts w:ascii="Amiri" w:hAnsi="Amiri" w:cs="Amiri"/>
          <w:sz w:val="32"/>
          <w:szCs w:val="32"/>
          <w:shd w:val="clear" w:color="auto" w:fill="FFFFFF"/>
          <w:rtl/>
          <w:lang w:bidi="ar-IQ"/>
        </w:rPr>
        <w:t xml:space="preserve">رأينا في بعض المحاضرات أن الأدب الموجه للطفل قد عرفه العرب في تراثنا الأدبي العربي القديم وبصور مختلفة تنوعت بين القصة القصيرة والحكاية </w:t>
      </w:r>
      <w:r w:rsidRPr="00456016">
        <w:rPr>
          <w:rFonts w:ascii="Amiri" w:hAnsi="Amiri" w:cs="Amiri"/>
          <w:sz w:val="32"/>
          <w:szCs w:val="32"/>
          <w:shd w:val="clear" w:color="auto" w:fill="FFFFFF"/>
          <w:rtl/>
          <w:lang w:bidi="ar-IQ"/>
        </w:rPr>
        <w:lastRenderedPageBreak/>
        <w:t>والنكتة والطرفة والنادرة وبين الشعر الذي يسمى بترقيص الأطفال، عرفه العرب ولكن</w:t>
      </w:r>
      <w:r w:rsidR="00535B59">
        <w:rPr>
          <w:rFonts w:ascii="Amiri" w:hAnsi="Amiri" w:cs="Amiri" w:hint="cs"/>
          <w:sz w:val="32"/>
          <w:szCs w:val="32"/>
          <w:shd w:val="clear" w:color="auto" w:fill="FFFFFF"/>
          <w:rtl/>
          <w:lang w:bidi="ar-DZ"/>
        </w:rPr>
        <w:t xml:space="preserve"> ليس</w:t>
      </w:r>
      <w:r w:rsidRPr="00456016">
        <w:rPr>
          <w:rFonts w:ascii="Amiri" w:hAnsi="Amiri" w:cs="Amiri"/>
          <w:sz w:val="32"/>
          <w:szCs w:val="32"/>
          <w:shd w:val="clear" w:color="auto" w:fill="FFFFFF"/>
          <w:rtl/>
          <w:lang w:bidi="ar-IQ"/>
        </w:rPr>
        <w:t xml:space="preserve"> تحت هذا الاسم الحديث والمعاصر</w:t>
      </w:r>
      <w:r w:rsidR="00535B59">
        <w:rPr>
          <w:rFonts w:ascii="Amiri" w:hAnsi="Amiri" w:cs="Amiri" w:hint="cs"/>
          <w:sz w:val="32"/>
          <w:szCs w:val="32"/>
          <w:shd w:val="clear" w:color="auto" w:fill="FFFFFF"/>
          <w:rtl/>
          <w:lang w:bidi="ar-IQ"/>
        </w:rPr>
        <w:t>،و</w:t>
      </w:r>
      <w:r w:rsidRPr="00456016">
        <w:rPr>
          <w:rFonts w:ascii="Amiri" w:hAnsi="Amiri" w:cs="Amiri"/>
          <w:sz w:val="32"/>
          <w:szCs w:val="32"/>
          <w:shd w:val="clear" w:color="auto" w:fill="FFFFFF"/>
          <w:rtl/>
          <w:lang w:bidi="ar-IQ"/>
        </w:rPr>
        <w:t>تلك الأشكال المختلفة تتطابق تماما مع أشكاله الحديثة التي تجن</w:t>
      </w:r>
      <w:r w:rsidR="00C856BC">
        <w:rPr>
          <w:rFonts w:ascii="Amiri" w:hAnsi="Amiri" w:cs="Amiri" w:hint="cs"/>
          <w:sz w:val="32"/>
          <w:szCs w:val="32"/>
          <w:shd w:val="clear" w:color="auto" w:fill="FFFFFF"/>
          <w:rtl/>
          <w:lang w:bidi="ar-IQ"/>
        </w:rPr>
        <w:t>ّ</w:t>
      </w:r>
      <w:r w:rsidRPr="00456016">
        <w:rPr>
          <w:rFonts w:ascii="Amiri" w:hAnsi="Amiri" w:cs="Amiri"/>
          <w:sz w:val="32"/>
          <w:szCs w:val="32"/>
          <w:shd w:val="clear" w:color="auto" w:fill="FFFFFF"/>
          <w:rtl/>
          <w:lang w:bidi="ar-IQ"/>
        </w:rPr>
        <w:t>س ضمن أدب الأطفال</w:t>
      </w:r>
      <w:r w:rsidR="00436B80" w:rsidRPr="00456016">
        <w:rPr>
          <w:rFonts w:ascii="Amiri" w:hAnsi="Amiri" w:cs="Amiri"/>
          <w:sz w:val="32"/>
          <w:szCs w:val="32"/>
          <w:shd w:val="clear" w:color="auto" w:fill="FFFFFF"/>
          <w:rtl/>
          <w:lang w:bidi="ar-IQ"/>
        </w:rPr>
        <w:t>. فالكتب الأدبية الكبيرة من مثل الحيوان للجاحظ (ت255هـ)</w:t>
      </w:r>
      <w:r w:rsidR="00436B80" w:rsidRPr="00456016">
        <w:rPr>
          <w:rFonts w:ascii="Amiri" w:hAnsi="Amiri" w:cs="Amiri" w:hint="cs"/>
          <w:sz w:val="32"/>
          <w:szCs w:val="32"/>
          <w:shd w:val="clear" w:color="auto" w:fill="FFFFFF"/>
          <w:rtl/>
          <w:lang w:bidi="ar-IQ"/>
        </w:rPr>
        <w:t>أو كتابه الآخر البيان والتبيين أو حتى رسائله، أو كتب ابن قتيبة (</w:t>
      </w:r>
      <w:r w:rsidR="0002264C" w:rsidRPr="00456016">
        <w:rPr>
          <w:rFonts w:ascii="Amiri" w:hAnsi="Amiri" w:cs="Amiri" w:hint="cs"/>
          <w:sz w:val="32"/>
          <w:szCs w:val="32"/>
          <w:shd w:val="clear" w:color="auto" w:fill="FFFFFF"/>
          <w:rtl/>
          <w:lang w:bidi="ar-IQ"/>
        </w:rPr>
        <w:t>ت276هـ</w:t>
      </w:r>
      <w:r w:rsidR="00436B80" w:rsidRPr="00456016">
        <w:rPr>
          <w:rFonts w:ascii="Amiri" w:hAnsi="Amiri" w:cs="Amiri" w:hint="cs"/>
          <w:sz w:val="32"/>
          <w:szCs w:val="32"/>
          <w:shd w:val="clear" w:color="auto" w:fill="FFFFFF"/>
          <w:rtl/>
          <w:lang w:bidi="ar-IQ"/>
        </w:rPr>
        <w:t>) كأدب الكاتب أو عيون الأخبار، أو كتب أبي حيان التوحيدي</w:t>
      </w:r>
      <w:r w:rsidR="0002264C" w:rsidRPr="00456016">
        <w:rPr>
          <w:rFonts w:ascii="Amiri" w:hAnsi="Amiri" w:cs="Amiri" w:hint="cs"/>
          <w:sz w:val="32"/>
          <w:szCs w:val="32"/>
          <w:shd w:val="clear" w:color="auto" w:fill="FFFFFF"/>
          <w:rtl/>
          <w:lang w:bidi="ar-IQ"/>
        </w:rPr>
        <w:t>(</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414هـ)</w:t>
      </w:r>
      <w:r w:rsidR="00436B80" w:rsidRPr="00456016">
        <w:rPr>
          <w:rFonts w:ascii="Amiri" w:hAnsi="Amiri" w:cs="Amiri" w:hint="cs"/>
          <w:sz w:val="32"/>
          <w:szCs w:val="32"/>
          <w:shd w:val="clear" w:color="auto" w:fill="FFFFFF"/>
          <w:rtl/>
          <w:lang w:bidi="ar-IQ"/>
        </w:rPr>
        <w:t xml:space="preserve"> في الإمتاع والمؤانسة، أو كتاب </w:t>
      </w:r>
      <w:r w:rsidR="0002264C" w:rsidRPr="00456016">
        <w:rPr>
          <w:rFonts w:ascii="Amiri" w:hAnsi="Amiri" w:cs="Amiri" w:hint="cs"/>
          <w:sz w:val="32"/>
          <w:szCs w:val="32"/>
          <w:shd w:val="clear" w:color="auto" w:fill="FFFFFF"/>
          <w:rtl/>
          <w:lang w:bidi="ar-IQ"/>
        </w:rPr>
        <w:t>ابن عبد ربه (</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328هـ)كالعقد الفريد</w:t>
      </w:r>
      <w:r w:rsidR="00436B80" w:rsidRPr="00456016">
        <w:rPr>
          <w:rFonts w:ascii="Amiri" w:hAnsi="Amiri" w:cs="Amiri" w:hint="cs"/>
          <w:sz w:val="32"/>
          <w:szCs w:val="32"/>
          <w:shd w:val="clear" w:color="auto" w:fill="FFFFFF"/>
          <w:rtl/>
          <w:lang w:bidi="ar-IQ"/>
        </w:rPr>
        <w:t xml:space="preserve"> أو </w:t>
      </w:r>
      <w:r w:rsidR="00436B80" w:rsidRPr="00456016">
        <w:rPr>
          <w:rFonts w:ascii="Amiri" w:hAnsi="Amiri" w:cs="Amiri"/>
          <w:sz w:val="32"/>
          <w:szCs w:val="32"/>
          <w:shd w:val="clear" w:color="auto" w:fill="FFFFFF"/>
          <w:rtl/>
          <w:lang w:bidi="ar-IQ"/>
        </w:rPr>
        <w:t>كتاب</w:t>
      </w:r>
      <w:r w:rsidR="0002264C" w:rsidRPr="00456016">
        <w:rPr>
          <w:rFonts w:ascii="Amiri" w:hAnsi="Amiri" w:cs="Amiri"/>
          <w:sz w:val="32"/>
          <w:szCs w:val="32"/>
          <w:shd w:val="clear" w:color="auto" w:fill="FFFFFF"/>
          <w:rtl/>
        </w:rPr>
        <w:t>شهاب الدين أبو العباس أحمد بن محمد المقري التلمساني</w:t>
      </w:r>
      <w:r w:rsidR="00436B80" w:rsidRPr="00456016">
        <w:rPr>
          <w:rFonts w:ascii="Amiri" w:hAnsi="Amiri" w:cs="Amiri" w:hint="cs"/>
          <w:sz w:val="32"/>
          <w:szCs w:val="32"/>
          <w:shd w:val="clear" w:color="auto" w:fill="FFFFFF"/>
          <w:rtl/>
          <w:lang w:bidi="ar-IQ"/>
        </w:rPr>
        <w:t xml:space="preserve"> (</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1041هـ</w:t>
      </w:r>
      <w:r w:rsidR="00436B80" w:rsidRPr="00456016">
        <w:rPr>
          <w:rFonts w:ascii="Amiri" w:hAnsi="Amiri" w:cs="Amiri" w:hint="cs"/>
          <w:sz w:val="32"/>
          <w:szCs w:val="32"/>
          <w:shd w:val="clear" w:color="auto" w:fill="FFFFFF"/>
          <w:rtl/>
          <w:lang w:bidi="ar-IQ"/>
        </w:rPr>
        <w:t>) نفح</w:t>
      </w:r>
      <w:r w:rsidR="0002264C" w:rsidRPr="00456016">
        <w:rPr>
          <w:rFonts w:ascii="Amiri" w:hAnsi="Amiri" w:cs="Amiri" w:hint="cs"/>
          <w:sz w:val="32"/>
          <w:szCs w:val="32"/>
          <w:shd w:val="clear" w:color="auto" w:fill="FFFFFF"/>
          <w:rtl/>
          <w:lang w:bidi="ar-IQ"/>
        </w:rPr>
        <w:t xml:space="preserve"> الطيب</w:t>
      </w:r>
      <w:r w:rsidR="00436B80" w:rsidRPr="00456016">
        <w:rPr>
          <w:rFonts w:ascii="Amiri" w:hAnsi="Amiri" w:cs="Amiri" w:hint="cs"/>
          <w:sz w:val="32"/>
          <w:szCs w:val="32"/>
          <w:shd w:val="clear" w:color="auto" w:fill="FFFFFF"/>
          <w:rtl/>
          <w:lang w:bidi="ar-IQ"/>
        </w:rPr>
        <w:t xml:space="preserve"> من غصن الأندلس الرطيب أو كتاب الأغاني لأبي الفرج الأصفهاني (</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356هـ</w:t>
      </w:r>
      <w:r w:rsidR="00436B80" w:rsidRPr="00456016">
        <w:rPr>
          <w:rFonts w:ascii="Amiri" w:hAnsi="Amiri" w:cs="Amiri" w:hint="cs"/>
          <w:sz w:val="32"/>
          <w:szCs w:val="32"/>
          <w:shd w:val="clear" w:color="auto" w:fill="FFFFFF"/>
          <w:rtl/>
          <w:lang w:bidi="ar-IQ"/>
        </w:rPr>
        <w:t>) أو حتى المعاجم والقواميس كلسان العرب لابن منظور(</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711هـ</w:t>
      </w:r>
      <w:r w:rsidR="00436B80" w:rsidRPr="00456016">
        <w:rPr>
          <w:rFonts w:ascii="Amiri" w:hAnsi="Amiri" w:cs="Amiri" w:hint="cs"/>
          <w:sz w:val="32"/>
          <w:szCs w:val="32"/>
          <w:shd w:val="clear" w:color="auto" w:fill="FFFFFF"/>
          <w:rtl/>
          <w:lang w:bidi="ar-IQ"/>
        </w:rPr>
        <w:t>) أو مقاييس اللغة لابن فارس(</w:t>
      </w:r>
      <w:r w:rsidR="004A460E" w:rsidRPr="00456016">
        <w:rPr>
          <w:rFonts w:ascii="Amiri" w:hAnsi="Amiri" w:cs="Amiri" w:hint="cs"/>
          <w:sz w:val="32"/>
          <w:szCs w:val="32"/>
          <w:shd w:val="clear" w:color="auto" w:fill="FFFFFF"/>
          <w:rtl/>
          <w:lang w:bidi="ar-IQ"/>
        </w:rPr>
        <w:t>ت</w:t>
      </w:r>
      <w:r w:rsidR="0002264C" w:rsidRPr="00456016">
        <w:rPr>
          <w:rFonts w:ascii="Amiri" w:hAnsi="Amiri" w:cs="Amiri" w:hint="cs"/>
          <w:sz w:val="32"/>
          <w:szCs w:val="32"/>
          <w:shd w:val="clear" w:color="auto" w:fill="FFFFFF"/>
          <w:rtl/>
          <w:lang w:bidi="ar-IQ"/>
        </w:rPr>
        <w:t>395هـ</w:t>
      </w:r>
      <w:r w:rsidR="00436B80" w:rsidRPr="00456016">
        <w:rPr>
          <w:rFonts w:ascii="Amiri" w:hAnsi="Amiri" w:cs="Amiri" w:hint="cs"/>
          <w:sz w:val="32"/>
          <w:szCs w:val="32"/>
          <w:shd w:val="clear" w:color="auto" w:fill="FFFFFF"/>
          <w:rtl/>
          <w:lang w:bidi="ar-IQ"/>
        </w:rPr>
        <w:t xml:space="preserve">) أو أساس </w:t>
      </w:r>
      <w:r w:rsidR="00436B80" w:rsidRPr="00456016">
        <w:rPr>
          <w:rFonts w:ascii="Amiri" w:hAnsi="Amiri" w:cs="Amiri"/>
          <w:sz w:val="32"/>
          <w:szCs w:val="32"/>
          <w:shd w:val="clear" w:color="auto" w:fill="FFFFFF"/>
          <w:rtl/>
          <w:lang w:bidi="ar-IQ"/>
        </w:rPr>
        <w:t>البلاغة</w:t>
      </w:r>
      <w:r w:rsidR="0002264C" w:rsidRPr="00456016">
        <w:rPr>
          <w:rFonts w:ascii="Amiri" w:hAnsi="Amiri" w:cs="Amiri"/>
          <w:sz w:val="32"/>
          <w:szCs w:val="32"/>
          <w:shd w:val="clear" w:color="auto" w:fill="FFFFFF"/>
          <w:rtl/>
          <w:lang w:bidi="ar-IQ"/>
        </w:rPr>
        <w:t xml:space="preserve"> ل</w:t>
      </w:r>
      <w:r w:rsidR="0002264C" w:rsidRPr="00456016">
        <w:rPr>
          <w:rFonts w:ascii="Amiri" w:hAnsi="Amiri" w:cs="Amiri"/>
          <w:sz w:val="32"/>
          <w:szCs w:val="32"/>
          <w:shd w:val="clear" w:color="auto" w:fill="FFFFFF"/>
          <w:rtl/>
        </w:rPr>
        <w:t xml:space="preserve">أبي القاسم محمود بن عمر </w:t>
      </w:r>
      <w:r w:rsidR="0002264C" w:rsidRPr="00456016">
        <w:rPr>
          <w:rFonts w:ascii="Amiri" w:hAnsi="Amiri" w:cs="Amiri"/>
          <w:sz w:val="32"/>
          <w:szCs w:val="32"/>
          <w:shd w:val="clear" w:color="auto" w:fill="FFFFFF"/>
          <w:rtl/>
          <w:lang w:bidi="ar-IQ"/>
        </w:rPr>
        <w:t>ال</w:t>
      </w:r>
      <w:r w:rsidR="00436B80" w:rsidRPr="00456016">
        <w:rPr>
          <w:rFonts w:ascii="Amiri" w:hAnsi="Amiri" w:cs="Amiri"/>
          <w:sz w:val="32"/>
          <w:szCs w:val="32"/>
          <w:shd w:val="clear" w:color="auto" w:fill="FFFFFF"/>
          <w:rtl/>
          <w:lang w:bidi="ar-IQ"/>
        </w:rPr>
        <w:t>زمخشري</w:t>
      </w:r>
      <w:r w:rsidR="00436B80" w:rsidRPr="00456016">
        <w:rPr>
          <w:rFonts w:ascii="Amiri" w:hAnsi="Amiri" w:cs="Amiri" w:hint="cs"/>
          <w:sz w:val="32"/>
          <w:szCs w:val="32"/>
          <w:shd w:val="clear" w:color="auto" w:fill="FFFFFF"/>
          <w:rtl/>
          <w:lang w:bidi="ar-IQ"/>
        </w:rPr>
        <w:t>(</w:t>
      </w:r>
      <w:r w:rsidR="0002264C" w:rsidRPr="00456016">
        <w:rPr>
          <w:rFonts w:ascii="Amiri" w:hAnsi="Amiri" w:cs="Amiri" w:hint="cs"/>
          <w:sz w:val="32"/>
          <w:szCs w:val="32"/>
          <w:shd w:val="clear" w:color="auto" w:fill="FFFFFF"/>
          <w:rtl/>
          <w:lang w:bidi="ar-IQ"/>
        </w:rPr>
        <w:t>ت538هـ</w:t>
      </w:r>
      <w:r w:rsidR="00436B80" w:rsidRPr="00456016">
        <w:rPr>
          <w:rFonts w:ascii="Amiri" w:hAnsi="Amiri" w:cs="Amiri" w:hint="cs"/>
          <w:sz w:val="32"/>
          <w:szCs w:val="32"/>
          <w:shd w:val="clear" w:color="auto" w:fill="FFFFFF"/>
          <w:rtl/>
          <w:lang w:bidi="ar-IQ"/>
        </w:rPr>
        <w:t>) أو القاموس المحيط</w:t>
      </w:r>
      <w:r w:rsidR="004A460E" w:rsidRPr="00456016">
        <w:rPr>
          <w:rFonts w:ascii="Amiri" w:hAnsi="Amiri" w:cs="Amiri" w:hint="cs"/>
          <w:sz w:val="32"/>
          <w:szCs w:val="32"/>
          <w:shd w:val="clear" w:color="auto" w:fill="FFFFFF"/>
          <w:rtl/>
          <w:lang w:bidi="ar-IQ"/>
        </w:rPr>
        <w:t xml:space="preserve"> لمجد الدين</w:t>
      </w:r>
      <w:r w:rsidR="00436B80" w:rsidRPr="00456016">
        <w:rPr>
          <w:rFonts w:ascii="Amiri" w:hAnsi="Amiri" w:cs="Amiri" w:hint="cs"/>
          <w:sz w:val="32"/>
          <w:szCs w:val="32"/>
          <w:shd w:val="clear" w:color="auto" w:fill="FFFFFF"/>
          <w:rtl/>
          <w:lang w:bidi="ar-IQ"/>
        </w:rPr>
        <w:t xml:space="preserve"> للفيروزأبادي (</w:t>
      </w:r>
      <w:r w:rsidR="004A460E" w:rsidRPr="00456016">
        <w:rPr>
          <w:rFonts w:ascii="Amiri" w:hAnsi="Amiri" w:cs="Amiri" w:hint="cs"/>
          <w:sz w:val="32"/>
          <w:szCs w:val="32"/>
          <w:shd w:val="clear" w:color="auto" w:fill="FFFFFF"/>
          <w:rtl/>
          <w:lang w:bidi="ar-IQ"/>
        </w:rPr>
        <w:t>ت817هـ</w:t>
      </w:r>
      <w:r w:rsidR="00436B80" w:rsidRPr="00456016">
        <w:rPr>
          <w:rFonts w:ascii="Amiri" w:hAnsi="Amiri" w:cs="Amiri" w:hint="cs"/>
          <w:sz w:val="32"/>
          <w:szCs w:val="32"/>
          <w:shd w:val="clear" w:color="auto" w:fill="FFFFFF"/>
          <w:rtl/>
          <w:lang w:bidi="ar-IQ"/>
        </w:rPr>
        <w:t>)وغيرها من الأخبار التي حفلت بأشعار ومقطوعات شعرية موجهة للطفل أو حكايات أو طرائف في حق الأطفال...</w:t>
      </w:r>
    </w:p>
    <w:p w:rsidR="00C162B1" w:rsidRPr="00456016" w:rsidRDefault="00436B80" w:rsidP="00AF5D2E">
      <w:pPr>
        <w:bidi/>
        <w:spacing w:before="120" w:after="0" w:line="20" w:lineRule="atLeast"/>
        <w:ind w:firstLine="708"/>
        <w:jc w:val="both"/>
        <w:rPr>
          <w:rFonts w:ascii="Amiri" w:hAnsi="Amiri" w:cs="Amiri"/>
          <w:sz w:val="32"/>
          <w:szCs w:val="32"/>
          <w:shd w:val="clear" w:color="auto" w:fill="FFFFFF"/>
          <w:rtl/>
          <w:lang w:bidi="ar-IQ"/>
        </w:rPr>
      </w:pPr>
      <w:r w:rsidRPr="00456016">
        <w:rPr>
          <w:rFonts w:ascii="Amiri" w:hAnsi="Amiri" w:cs="Amiri" w:hint="cs"/>
          <w:sz w:val="32"/>
          <w:szCs w:val="32"/>
          <w:shd w:val="clear" w:color="auto" w:fill="FFFFFF"/>
          <w:rtl/>
          <w:lang w:bidi="ar-IQ"/>
        </w:rPr>
        <w:t xml:space="preserve">وظلت هذه النتف على كثرتها متداولة بين العرب دون أن يتخصص أديب أو متخصص عربي فيفرد كتابا موجها للأطفال أو دراسة تتخصص في أدب الأطفال بمفهومه الحديث </w:t>
      </w:r>
      <w:r w:rsidRPr="00456016">
        <w:rPr>
          <w:rFonts w:ascii="Amiri" w:hAnsi="Amiri" w:cs="Amiri"/>
          <w:sz w:val="32"/>
          <w:szCs w:val="32"/>
          <w:shd w:val="clear" w:color="auto" w:fill="FFFFFF"/>
          <w:rtl/>
          <w:lang w:bidi="ar-IQ"/>
        </w:rPr>
        <w:t>–</w:t>
      </w:r>
      <w:r w:rsidRPr="00456016">
        <w:rPr>
          <w:rFonts w:ascii="Amiri" w:hAnsi="Amiri" w:cs="Amiri" w:hint="cs"/>
          <w:sz w:val="32"/>
          <w:szCs w:val="32"/>
          <w:shd w:val="clear" w:color="auto" w:fill="FFFFFF"/>
          <w:rtl/>
          <w:lang w:bidi="ar-IQ"/>
        </w:rPr>
        <w:t>فيما نعلم- حتى وصلنا العصر الحديث</w:t>
      </w:r>
      <w:r w:rsidR="00C856BC">
        <w:rPr>
          <w:rFonts w:ascii="Amiri" w:hAnsi="Amiri" w:cs="Amiri" w:hint="cs"/>
          <w:sz w:val="32"/>
          <w:szCs w:val="32"/>
          <w:shd w:val="clear" w:color="auto" w:fill="FFFFFF"/>
          <w:rtl/>
          <w:lang w:bidi="ar-IQ"/>
        </w:rPr>
        <w:t>، أو</w:t>
      </w:r>
      <w:r w:rsidRPr="00456016">
        <w:rPr>
          <w:rFonts w:ascii="Amiri" w:hAnsi="Amiri" w:cs="Amiri" w:hint="cs"/>
          <w:sz w:val="32"/>
          <w:szCs w:val="32"/>
          <w:shd w:val="clear" w:color="auto" w:fill="FFFFFF"/>
          <w:rtl/>
          <w:lang w:bidi="ar-IQ"/>
        </w:rPr>
        <w:t xml:space="preserve"> في عصر النهضة تقريبا... </w:t>
      </w:r>
    </w:p>
    <w:p w:rsidR="00C162B1" w:rsidRPr="00456016" w:rsidRDefault="00C162B1" w:rsidP="00AF5D2E">
      <w:pPr>
        <w:bidi/>
        <w:spacing w:before="120" w:after="0" w:line="20" w:lineRule="atLeast"/>
        <w:ind w:firstLine="708"/>
        <w:jc w:val="both"/>
        <w:rPr>
          <w:rFonts w:ascii="Amiri" w:hAnsi="Amiri" w:cs="Amiri"/>
          <w:b/>
          <w:bCs/>
          <w:sz w:val="28"/>
          <w:szCs w:val="28"/>
          <w:rtl/>
          <w:lang w:val="en-US" w:bidi="ar-IQ"/>
        </w:rPr>
      </w:pPr>
      <w:r w:rsidRPr="00456016">
        <w:rPr>
          <w:rFonts w:ascii="Amiri" w:hAnsi="Amiri" w:cs="Amiri"/>
          <w:sz w:val="32"/>
          <w:szCs w:val="32"/>
          <w:shd w:val="clear" w:color="auto" w:fill="FFFFFF"/>
          <w:rtl/>
        </w:rPr>
        <w:t>ظهرت أولى بوادر الكتابة في أدب الطفل في العالم العربي على يد أمير الشعراء أحمد شوقي (1868 -1932م) الذي تنبه مبكرا إلى حاجة الطفل العربي إلى هذا الضرب من الأدب، فألف قصائد شعرية متعلقة بهذه الفئة العمرية، كقصيدة "الصياد والعصفورة" و"الديك الهندي" و"الدجاج البلدي"، التي ضمَّنها ديوانه "الشوقيات" الذي صدر في 1898م</w:t>
      </w:r>
      <w:r w:rsidRPr="00456016">
        <w:rPr>
          <w:rFonts w:ascii="Amiri" w:hAnsi="Amiri" w:cs="Amiri"/>
          <w:sz w:val="32"/>
          <w:szCs w:val="32"/>
          <w:shd w:val="clear" w:color="auto" w:fill="FFFFFF"/>
        </w:rPr>
        <w:t>.</w:t>
      </w:r>
    </w:p>
    <w:p w:rsidR="00CC7F0A" w:rsidRPr="00456016" w:rsidRDefault="004A460E" w:rsidP="00AF5D2E">
      <w:pPr>
        <w:bidi/>
        <w:spacing w:after="225" w:line="600" w:lineRule="atLeast"/>
        <w:ind w:firstLine="708"/>
        <w:jc w:val="both"/>
        <w:outlineLvl w:val="3"/>
        <w:rPr>
          <w:rFonts w:ascii="Amiri" w:hAnsi="Amiri" w:cs="Amiri"/>
          <w:sz w:val="32"/>
          <w:szCs w:val="32"/>
          <w:shd w:val="clear" w:color="auto" w:fill="FFFFFF"/>
          <w:rtl/>
        </w:rPr>
      </w:pPr>
      <w:r w:rsidRPr="00456016">
        <w:rPr>
          <w:rFonts w:ascii="Amiri" w:hAnsi="Amiri" w:cs="Amiri" w:hint="cs"/>
          <w:sz w:val="32"/>
          <w:szCs w:val="32"/>
          <w:shd w:val="clear" w:color="auto" w:fill="FFFFFF"/>
          <w:rtl/>
        </w:rPr>
        <w:t>و</w:t>
      </w:r>
      <w:r w:rsidR="0002264C" w:rsidRPr="00456016">
        <w:rPr>
          <w:rFonts w:ascii="Amiri" w:hAnsi="Amiri" w:cs="Amiri"/>
          <w:sz w:val="32"/>
          <w:szCs w:val="32"/>
          <w:shd w:val="clear" w:color="auto" w:fill="FFFFFF"/>
          <w:rtl/>
        </w:rPr>
        <w:t xml:space="preserve">بعد شوقي برز اسمٌ لامعٌ يصنف على رأس رواد أدب الطفل في مصر والعالم العربي اقتباسا وترجمة وتعريبا، </w:t>
      </w:r>
      <w:r w:rsidRPr="00456016">
        <w:rPr>
          <w:rFonts w:ascii="Amiri" w:hAnsi="Amiri" w:cs="Amiri" w:hint="cs"/>
          <w:sz w:val="32"/>
          <w:szCs w:val="32"/>
          <w:shd w:val="clear" w:color="auto" w:fill="FFFFFF"/>
          <w:rtl/>
        </w:rPr>
        <w:t>هو</w:t>
      </w:r>
      <w:r w:rsidR="0002264C" w:rsidRPr="00456016">
        <w:rPr>
          <w:rFonts w:ascii="Amiri" w:hAnsi="Amiri" w:cs="Amiri"/>
          <w:sz w:val="32"/>
          <w:szCs w:val="32"/>
          <w:shd w:val="clear" w:color="auto" w:fill="FFFFFF"/>
          <w:rtl/>
        </w:rPr>
        <w:t xml:space="preserve"> كامل الكيلاني (1897 -1959م) الذي بدأ </w:t>
      </w:r>
      <w:r w:rsidR="0002264C" w:rsidRPr="00456016">
        <w:rPr>
          <w:rFonts w:ascii="Amiri" w:hAnsi="Amiri" w:cs="Amiri"/>
          <w:sz w:val="32"/>
          <w:szCs w:val="32"/>
          <w:shd w:val="clear" w:color="auto" w:fill="FFFFFF"/>
          <w:rtl/>
        </w:rPr>
        <w:lastRenderedPageBreak/>
        <w:t>مشواره الأدبي بتأليف قصته الشهيرة "السندباد البحري" في 1927م، كما كَتَبَ رائعته "من حياة الرسول" التي ذلل ويسَّرَ فيها سيرة المصطفى -صلى الله عليه وسلم- لتتماشى مع فهم وإدراك البراعم الصغير</w:t>
      </w:r>
      <w:r w:rsidRPr="00456016">
        <w:rPr>
          <w:rFonts w:ascii="Amiri" w:hAnsi="Amiri" w:cs="Amiri" w:hint="cs"/>
          <w:sz w:val="32"/>
          <w:szCs w:val="32"/>
          <w:shd w:val="clear" w:color="auto" w:fill="FFFFFF"/>
          <w:rtl/>
        </w:rPr>
        <w:t>ة،</w:t>
      </w:r>
      <w:r w:rsidR="0002264C" w:rsidRPr="00456016">
        <w:rPr>
          <w:rFonts w:ascii="Amiri" w:hAnsi="Amiri" w:cs="Amiri"/>
          <w:sz w:val="32"/>
          <w:szCs w:val="32"/>
          <w:shd w:val="clear" w:color="auto" w:fill="FFFFFF"/>
          <w:rtl/>
        </w:rPr>
        <w:t xml:space="preserve"> ثم </w:t>
      </w:r>
      <w:r w:rsidRPr="00456016">
        <w:rPr>
          <w:rFonts w:ascii="Amiri" w:hAnsi="Amiri" w:cs="Amiri" w:hint="cs"/>
          <w:sz w:val="32"/>
          <w:szCs w:val="32"/>
          <w:shd w:val="clear" w:color="auto" w:fill="FFFFFF"/>
          <w:rtl/>
        </w:rPr>
        <w:t>ت</w:t>
      </w:r>
      <w:r w:rsidR="0002264C" w:rsidRPr="00456016">
        <w:rPr>
          <w:rFonts w:ascii="Amiri" w:hAnsi="Amiri" w:cs="Amiri"/>
          <w:sz w:val="32"/>
          <w:szCs w:val="32"/>
          <w:shd w:val="clear" w:color="auto" w:fill="FFFFFF"/>
          <w:rtl/>
        </w:rPr>
        <w:t>ابعَ كتابة قصصه مستندا فيها إلى التراث العربي حينا، وإلى التراث العالمي حينا آخر.. كل ذلك في سبيل تشييد ثقافة واسعة للطفل عن طريق الإمتاع</w:t>
      </w:r>
      <w:r w:rsidR="0002264C" w:rsidRPr="00456016">
        <w:rPr>
          <w:rFonts w:ascii="Amiri" w:hAnsi="Amiri" w:cs="Amiri"/>
          <w:sz w:val="32"/>
          <w:szCs w:val="32"/>
          <w:shd w:val="clear" w:color="auto" w:fill="FFFFFF"/>
        </w:rPr>
        <w:t>! </w:t>
      </w:r>
      <w:r w:rsidR="0002264C" w:rsidRPr="00456016">
        <w:rPr>
          <w:rFonts w:ascii="Amiri" w:hAnsi="Amiri" w:cs="Amiri"/>
          <w:sz w:val="32"/>
          <w:szCs w:val="32"/>
          <w:shd w:val="clear" w:color="auto" w:fill="FFFFFF"/>
          <w:rtl/>
        </w:rPr>
        <w:t>ثمَّ دوّت أسماء أخرى واصلت المسيرة فأبدعت في هذا المجال لأهداف تعليمية تربوية في معظمها، نذكر منهم على سبيل المثال أحمد نجيب (1928م) وعلي الحديدي في مصر، وسليمان العيسى (1921 -2013م) في سوريا، وجعفر الصادق في العراق</w:t>
      </w:r>
      <w:r w:rsidRPr="00456016">
        <w:rPr>
          <w:rFonts w:ascii="Amiri" w:hAnsi="Amiri" w:cs="Amiri" w:hint="cs"/>
          <w:sz w:val="32"/>
          <w:szCs w:val="32"/>
          <w:shd w:val="clear" w:color="auto" w:fill="FFFFFF"/>
          <w:rtl/>
        </w:rPr>
        <w:t>، ومحمد الأخضر السائحي في الجزائر.</w:t>
      </w:r>
    </w:p>
    <w:p w:rsidR="004A460E" w:rsidRPr="00456016" w:rsidRDefault="004A460E" w:rsidP="00AF5D2E">
      <w:pPr>
        <w:bidi/>
        <w:spacing w:after="225" w:line="600" w:lineRule="atLeast"/>
        <w:ind w:firstLine="708"/>
        <w:jc w:val="both"/>
        <w:outlineLvl w:val="3"/>
        <w:rPr>
          <w:rFonts w:ascii="Amiri" w:hAnsi="Amiri" w:cs="Amiri"/>
          <w:sz w:val="32"/>
          <w:szCs w:val="32"/>
          <w:shd w:val="clear" w:color="auto" w:fill="FFFFFF"/>
          <w:rtl/>
        </w:rPr>
      </w:pPr>
      <w:r w:rsidRPr="00456016">
        <w:rPr>
          <w:rFonts w:ascii="Amiri" w:hAnsi="Amiri" w:cs="Amiri" w:hint="cs"/>
          <w:sz w:val="32"/>
          <w:szCs w:val="32"/>
          <w:shd w:val="clear" w:color="auto" w:fill="FFFFFF"/>
          <w:rtl/>
        </w:rPr>
        <w:t>كانت المحاضرات التي أعددناها لطلبة الماستر من السنة الثانية دراسات أدب حديث ومعاصر، كانت تتركز على أهم أشكال أدب طفل في العالم العربي، فتعرضنا للجذور الأولى لهذه الأشكال في تراثنا الأدبي القديم كما أسلفنا وضربنا أمثلة توضيحية لذلك معرفين</w:t>
      </w:r>
      <w:r w:rsidR="003C64E3" w:rsidRPr="00456016">
        <w:rPr>
          <w:rFonts w:ascii="Amiri" w:hAnsi="Amiri" w:cs="Amiri" w:hint="cs"/>
          <w:sz w:val="32"/>
          <w:szCs w:val="32"/>
          <w:shd w:val="clear" w:color="auto" w:fill="FFFFFF"/>
          <w:rtl/>
        </w:rPr>
        <w:t xml:space="preserve"> بها حينا</w:t>
      </w:r>
      <w:r w:rsidRPr="00456016">
        <w:rPr>
          <w:rFonts w:ascii="Amiri" w:hAnsi="Amiri" w:cs="Amiri" w:hint="cs"/>
          <w:sz w:val="32"/>
          <w:szCs w:val="32"/>
          <w:shd w:val="clear" w:color="auto" w:fill="FFFFFF"/>
          <w:rtl/>
        </w:rPr>
        <w:t xml:space="preserve"> وممثلين بالتطبيق عليها </w:t>
      </w:r>
      <w:r w:rsidR="003C64E3" w:rsidRPr="00456016">
        <w:rPr>
          <w:rFonts w:ascii="Amiri" w:hAnsi="Amiri" w:cs="Amiri" w:hint="cs"/>
          <w:sz w:val="32"/>
          <w:szCs w:val="32"/>
          <w:shd w:val="clear" w:color="auto" w:fill="FFFFFF"/>
          <w:rtl/>
        </w:rPr>
        <w:t xml:space="preserve">حينا آخر. كما ركزنا على القصة الموجهة للطفل وأوليناها الاهتمام الذي يليق بها كونها أحد الأشكال الأدبية الأكثر تأثيرا في الطفل فنالت حصص الأسد من حيث الحجم الساعي. </w:t>
      </w:r>
      <w:r w:rsidR="003C64E3" w:rsidRPr="00456016">
        <w:rPr>
          <w:rFonts w:ascii="Amiri" w:hAnsi="Amiri" w:cs="Amiri" w:hint="cs"/>
          <w:sz w:val="32"/>
          <w:szCs w:val="32"/>
          <w:shd w:val="clear" w:color="auto" w:fill="FFFFFF"/>
          <w:rtl/>
        </w:rPr>
        <w:lastRenderedPageBreak/>
        <w:t>وتناولنا الشعر الموجه للطفل أيضا ولم نغفل التركيز على السائحي كونه البارع شعريا في هذا المجال وله روائع موجهة للطفل درسنا بعضها وحللناها وشرحناها...</w:t>
      </w:r>
    </w:p>
    <w:p w:rsidR="003C64E3" w:rsidRPr="00456016" w:rsidRDefault="003C64E3" w:rsidP="00AF5D2E">
      <w:pPr>
        <w:bidi/>
        <w:spacing w:after="225" w:line="600" w:lineRule="atLeast"/>
        <w:ind w:firstLine="708"/>
        <w:jc w:val="both"/>
        <w:outlineLvl w:val="3"/>
        <w:rPr>
          <w:rFonts w:ascii="Amiri" w:hAnsi="Amiri" w:cs="Amiri"/>
          <w:sz w:val="32"/>
          <w:szCs w:val="32"/>
          <w:shd w:val="clear" w:color="auto" w:fill="FFFFFF"/>
          <w:rtl/>
        </w:rPr>
      </w:pPr>
      <w:r w:rsidRPr="00456016">
        <w:rPr>
          <w:rFonts w:ascii="Amiri" w:hAnsi="Amiri" w:cs="Amiri" w:hint="cs"/>
          <w:sz w:val="32"/>
          <w:szCs w:val="32"/>
          <w:shd w:val="clear" w:color="auto" w:fill="FFFFFF"/>
          <w:rtl/>
        </w:rPr>
        <w:t>وأما المسرح الموجه للطفل فتناولناه وبينا أهميته البالغة ولم نغفل الأهداف التي يضطلع بها المسرح في تحقيق الغايات التربوية والبيداغوجية في المدرسة.</w:t>
      </w:r>
    </w:p>
    <w:p w:rsidR="003C64E3" w:rsidRPr="00456016" w:rsidRDefault="003C64E3" w:rsidP="00AF5D2E">
      <w:pPr>
        <w:bidi/>
        <w:spacing w:after="225" w:line="600" w:lineRule="atLeast"/>
        <w:ind w:firstLine="708"/>
        <w:jc w:val="both"/>
        <w:outlineLvl w:val="3"/>
        <w:rPr>
          <w:rFonts w:ascii="Amiri" w:hAnsi="Amiri" w:cs="Amiri"/>
          <w:sz w:val="32"/>
          <w:szCs w:val="32"/>
          <w:shd w:val="clear" w:color="auto" w:fill="FFFFFF"/>
          <w:rtl/>
        </w:rPr>
      </w:pPr>
      <w:r w:rsidRPr="00456016">
        <w:rPr>
          <w:rFonts w:ascii="Amiri" w:hAnsi="Amiri" w:cs="Amiri" w:hint="cs"/>
          <w:sz w:val="32"/>
          <w:szCs w:val="32"/>
          <w:shd w:val="clear" w:color="auto" w:fill="FFFFFF"/>
          <w:rtl/>
        </w:rPr>
        <w:t>تتوزع المحاضرات النظرية على طول السداسي الثالث لهذا التخصص تتخللها حصص تطبيقية ركزنا فيها على الجانب التربوي البيداغوجي نحو تدريس هذه المادة إعدادا منا لمعلم الأطوار الدنيا في المدرسة مستهدفين المدرسة الابتدائية ثم المتوسطة من التعليم، آخذين بعين الاعتبار طرق التدريس الحديثة في التعاطي مع النصوص الموجهة للطفل وكيفية تدريسها وفق المقاربة بالكفاءات أو المقاربة النصية التي تنطلق من النص وتعود إليه جاعلين من المتعلم عصب العملية التعليمية التعلمية.</w:t>
      </w:r>
    </w:p>
    <w:p w:rsidR="003C64E3" w:rsidRPr="00456016" w:rsidRDefault="003C64E3" w:rsidP="003C64E3">
      <w:pPr>
        <w:bidi/>
        <w:spacing w:after="225" w:line="600" w:lineRule="atLeast"/>
        <w:ind w:firstLine="708"/>
        <w:outlineLvl w:val="3"/>
        <w:rPr>
          <w:rFonts w:ascii="Amiri" w:eastAsia="Times New Roman" w:hAnsi="Amiri" w:cs="Amiri"/>
          <w:b/>
          <w:bCs/>
          <w:sz w:val="28"/>
          <w:szCs w:val="28"/>
          <w:rtl/>
          <w:lang w:eastAsia="fr-FR"/>
        </w:rPr>
      </w:pPr>
      <w:r w:rsidRPr="00456016">
        <w:rPr>
          <w:rFonts w:ascii="Amiri" w:hAnsi="Amiri" w:cs="Amiri" w:hint="cs"/>
          <w:sz w:val="32"/>
          <w:szCs w:val="32"/>
          <w:shd w:val="clear" w:color="auto" w:fill="FFFFFF"/>
          <w:rtl/>
        </w:rPr>
        <w:t>وفي الأخير، نسأل الله تعالى التوفيق والسداد إنه ولي ذلك والقادر عليه.</w:t>
      </w: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D45791" w:rsidRPr="00456016" w:rsidRDefault="00D45791" w:rsidP="00D45791">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CC7F0A" w:rsidRPr="00456016" w:rsidRDefault="00CC7F0A" w:rsidP="00CC7F0A">
      <w:pPr>
        <w:bidi/>
        <w:spacing w:after="225" w:line="600" w:lineRule="atLeast"/>
        <w:jc w:val="center"/>
        <w:outlineLvl w:val="3"/>
        <w:rPr>
          <w:rFonts w:ascii="Amiri" w:eastAsia="Times New Roman" w:hAnsi="Amiri" w:cs="Amiri"/>
          <w:b/>
          <w:bCs/>
          <w:sz w:val="32"/>
          <w:szCs w:val="32"/>
          <w:rtl/>
          <w:lang w:eastAsia="fr-FR"/>
        </w:rPr>
      </w:pPr>
    </w:p>
    <w:p w:rsidR="00D27F04" w:rsidRPr="00456016" w:rsidRDefault="00D27F04" w:rsidP="00D27F04">
      <w:pPr>
        <w:bidi/>
        <w:spacing w:after="225" w:line="600" w:lineRule="atLeast"/>
        <w:jc w:val="center"/>
        <w:outlineLvl w:val="3"/>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أدب الأطفال، المفهوم، والنشأة</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أدب الأطفال  فن مهم </w:t>
      </w:r>
      <w:r w:rsidR="00D27F04" w:rsidRPr="00456016">
        <w:rPr>
          <w:rFonts w:ascii="Amiri" w:eastAsia="Times New Roman" w:hAnsi="Amiri" w:cs="Amiri" w:hint="cs"/>
          <w:sz w:val="32"/>
          <w:szCs w:val="32"/>
          <w:rtl/>
          <w:lang w:eastAsia="fr-FR"/>
        </w:rPr>
        <w:t>يؤدي</w:t>
      </w:r>
      <w:r w:rsidRPr="00456016">
        <w:rPr>
          <w:rFonts w:ascii="Amiri" w:eastAsia="Times New Roman" w:hAnsi="Amiri" w:cs="Amiri"/>
          <w:sz w:val="32"/>
          <w:szCs w:val="32"/>
          <w:rtl/>
          <w:lang w:eastAsia="fr-FR"/>
        </w:rPr>
        <w:t xml:space="preserve"> دورا ها</w:t>
      </w:r>
      <w:r w:rsidR="00D27F04" w:rsidRPr="00456016">
        <w:rPr>
          <w:rFonts w:ascii="Amiri" w:eastAsia="Times New Roman" w:hAnsi="Amiri" w:cs="Amiri"/>
          <w:sz w:val="32"/>
          <w:szCs w:val="32"/>
          <w:rtl/>
          <w:lang w:eastAsia="fr-FR"/>
        </w:rPr>
        <w:t>ما في تشكيل كيفية تفكير الطفل و</w:t>
      </w:r>
      <w:r w:rsidRPr="00456016">
        <w:rPr>
          <w:rFonts w:ascii="Amiri" w:eastAsia="Times New Roman" w:hAnsi="Amiri" w:cs="Amiri"/>
          <w:sz w:val="32"/>
          <w:szCs w:val="32"/>
          <w:rtl/>
          <w:lang w:eastAsia="fr-FR"/>
        </w:rPr>
        <w:t>خياله وعقيدته. و أدب الأطفال أحد الأنواع الأدبية المتجددة ف</w:t>
      </w:r>
      <w:r w:rsidR="00D27F04" w:rsidRPr="00456016">
        <w:rPr>
          <w:rFonts w:ascii="Amiri" w:eastAsia="Times New Roman" w:hAnsi="Amiri" w:cs="Amiri"/>
          <w:sz w:val="32"/>
          <w:szCs w:val="32"/>
          <w:rtl/>
          <w:lang w:eastAsia="fr-FR"/>
        </w:rPr>
        <w:t>ي الآداب الإنسانية،  فالطفولة ه</w:t>
      </w:r>
      <w:r w:rsidR="00D27F04" w:rsidRPr="00456016">
        <w:rPr>
          <w:rFonts w:ascii="Amiri" w:eastAsia="Times New Roman" w:hAnsi="Amiri" w:cs="Amiri" w:hint="cs"/>
          <w:sz w:val="32"/>
          <w:szCs w:val="32"/>
          <w:rtl/>
          <w:lang w:eastAsia="fr-FR"/>
        </w:rPr>
        <w:t>ي</w:t>
      </w:r>
      <w:r w:rsidRPr="00456016">
        <w:rPr>
          <w:rFonts w:ascii="Amiri" w:eastAsia="Times New Roman" w:hAnsi="Amiri" w:cs="Amiri"/>
          <w:sz w:val="32"/>
          <w:szCs w:val="32"/>
          <w:rtl/>
          <w:lang w:eastAsia="fr-FR"/>
        </w:rPr>
        <w:t xml:space="preserve"> المرحلة الأولى من مراحل العمر للإنسان، تبدأ من الولادة و تنتهي إلى البلوغ، كما </w:t>
      </w:r>
      <w:r w:rsidRPr="00456016">
        <w:rPr>
          <w:rFonts w:ascii="Amiri" w:eastAsia="Times New Roman" w:hAnsi="Amiri" w:cs="Amiri"/>
          <w:sz w:val="32"/>
          <w:szCs w:val="32"/>
          <w:rtl/>
          <w:lang w:eastAsia="fr-FR"/>
        </w:rPr>
        <w:lastRenderedPageBreak/>
        <w:t xml:space="preserve">يقول الله عزوجل: ” و إذا بلغ الأطفال منكم الحلم </w:t>
      </w:r>
      <w:r w:rsidR="00D27F04" w:rsidRPr="00456016">
        <w:rPr>
          <w:rFonts w:ascii="Amiri" w:eastAsia="Times New Roman" w:hAnsi="Amiri" w:cs="Amiri" w:hint="cs"/>
          <w:sz w:val="32"/>
          <w:szCs w:val="32"/>
          <w:rtl/>
          <w:lang w:eastAsia="fr-FR"/>
        </w:rPr>
        <w:t>فليستأذنوا</w:t>
      </w:r>
      <w:r w:rsidRPr="00456016">
        <w:rPr>
          <w:rFonts w:ascii="Amiri" w:eastAsia="Times New Roman" w:hAnsi="Amiri" w:cs="Amiri"/>
          <w:sz w:val="32"/>
          <w:szCs w:val="32"/>
          <w:rtl/>
          <w:lang w:eastAsia="fr-FR"/>
        </w:rPr>
        <w:t xml:space="preserve"> كما استأذن الذين من قبلهم”.</w:t>
      </w:r>
      <w:r w:rsidR="00CF220A" w:rsidRPr="00456016">
        <w:rPr>
          <w:rFonts w:ascii="Amiri" w:eastAsia="Times New Roman" w:hAnsi="Amiri" w:cs="Amiri" w:hint="cs"/>
          <w:sz w:val="32"/>
          <w:szCs w:val="32"/>
          <w:rtl/>
          <w:lang w:eastAsia="fr-FR"/>
        </w:rPr>
        <w:t>(1)</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والطفل هو الول</w:t>
      </w:r>
      <w:r w:rsidR="00D27F04" w:rsidRPr="00456016">
        <w:rPr>
          <w:rFonts w:ascii="Amiri" w:eastAsia="Times New Roman" w:hAnsi="Amiri" w:cs="Amiri"/>
          <w:sz w:val="32"/>
          <w:szCs w:val="32"/>
          <w:rtl/>
          <w:lang w:eastAsia="fr-FR"/>
        </w:rPr>
        <w:t>د حتى البلوغ ويستوى فيه الذكر والأنثى ، والجمع: أطفال و</w:t>
      </w:r>
      <w:r w:rsidRPr="00456016">
        <w:rPr>
          <w:rFonts w:ascii="Amiri" w:eastAsia="Times New Roman" w:hAnsi="Amiri" w:cs="Amiri"/>
          <w:sz w:val="32"/>
          <w:szCs w:val="32"/>
          <w:rtl/>
          <w:lang w:eastAsia="fr-FR"/>
        </w:rPr>
        <w:t>الطفل : الصغير من كل شيء.</w:t>
      </w:r>
      <w:r w:rsidR="00CF220A" w:rsidRPr="00456016">
        <w:rPr>
          <w:rFonts w:ascii="Amiri" w:eastAsia="Times New Roman" w:hAnsi="Amiri" w:cs="Amiri" w:hint="cs"/>
          <w:sz w:val="32"/>
          <w:szCs w:val="32"/>
          <w:rtl/>
          <w:lang w:eastAsia="fr-FR"/>
        </w:rPr>
        <w:t>(2)</w:t>
      </w:r>
    </w:p>
    <w:p w:rsidR="00C418A8" w:rsidRPr="00456016" w:rsidRDefault="00D27F04"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w:t>
      </w:r>
      <w:r w:rsidR="00C418A8" w:rsidRPr="00456016">
        <w:rPr>
          <w:rFonts w:ascii="Amiri" w:eastAsia="Times New Roman" w:hAnsi="Amiri" w:cs="Amiri"/>
          <w:sz w:val="32"/>
          <w:szCs w:val="32"/>
          <w:rtl/>
          <w:lang w:eastAsia="fr-FR"/>
        </w:rPr>
        <w:t>مرحلة الطفولة من أهم مراحل الحياة عند الإنسان، و أكثرها خط</w:t>
      </w:r>
      <w:r w:rsidRPr="00456016">
        <w:rPr>
          <w:rFonts w:ascii="Amiri" w:eastAsia="Times New Roman" w:hAnsi="Amiri" w:cs="Amiri"/>
          <w:sz w:val="32"/>
          <w:szCs w:val="32"/>
          <w:rtl/>
          <w:lang w:eastAsia="fr-FR"/>
        </w:rPr>
        <w:t>ورة، فهي تتميز عن غيرها بصفات وخصائص و</w:t>
      </w:r>
      <w:r w:rsidR="00C418A8" w:rsidRPr="00456016">
        <w:rPr>
          <w:rFonts w:ascii="Amiri" w:eastAsia="Times New Roman" w:hAnsi="Amiri" w:cs="Amiri"/>
          <w:sz w:val="32"/>
          <w:szCs w:val="32"/>
          <w:rtl/>
          <w:lang w:eastAsia="fr-FR"/>
        </w:rPr>
        <w:t>استعدادات، وهي أساس لمراحل الحياة التالية، وفيها جذور لمنابت التفتح الإنساني ففيها تتفتق مواهب الإنسان، و تبرز مؤهلاته و تنمو مداركه و تظهر مشاعره</w:t>
      </w:r>
      <w:r w:rsidRPr="00456016">
        <w:rPr>
          <w:rFonts w:ascii="Amiri" w:eastAsia="Times New Roman" w:hAnsi="Amiri" w:cs="Amiri"/>
          <w:sz w:val="32"/>
          <w:szCs w:val="32"/>
          <w:rtl/>
          <w:lang w:eastAsia="fr-FR"/>
        </w:rPr>
        <w:t xml:space="preserve"> و</w:t>
      </w:r>
      <w:r w:rsidR="00C418A8" w:rsidRPr="00456016">
        <w:rPr>
          <w:rFonts w:ascii="Amiri" w:eastAsia="Times New Roman" w:hAnsi="Amiri" w:cs="Amiri"/>
          <w:sz w:val="32"/>
          <w:szCs w:val="32"/>
          <w:rtl/>
          <w:lang w:eastAsia="fr-FR"/>
        </w:rPr>
        <w:t>تتبين إ</w:t>
      </w:r>
      <w:r w:rsidRPr="00456016">
        <w:rPr>
          <w:rFonts w:ascii="Amiri" w:eastAsia="Times New Roman" w:hAnsi="Amiri" w:cs="Amiri"/>
          <w:sz w:val="32"/>
          <w:szCs w:val="32"/>
          <w:rtl/>
          <w:lang w:eastAsia="fr-FR"/>
        </w:rPr>
        <w:t>حساساته وتقوى استعداداته  و</w:t>
      </w:r>
      <w:r w:rsidR="00C418A8" w:rsidRPr="00456016">
        <w:rPr>
          <w:rFonts w:ascii="Amiri" w:eastAsia="Times New Roman" w:hAnsi="Amiri" w:cs="Amiri"/>
          <w:sz w:val="32"/>
          <w:szCs w:val="32"/>
          <w:rtl/>
          <w:lang w:eastAsia="fr-FR"/>
        </w:rPr>
        <w:t>تتجاوب قابليا</w:t>
      </w:r>
      <w:r w:rsidRPr="00456016">
        <w:rPr>
          <w:rFonts w:ascii="Amiri" w:eastAsia="Times New Roman" w:hAnsi="Amiri" w:cs="Amiri"/>
          <w:sz w:val="32"/>
          <w:szCs w:val="32"/>
          <w:rtl/>
          <w:lang w:eastAsia="fr-FR"/>
        </w:rPr>
        <w:t>ته مع الحياة سلبا أو إيجابيا، و</w:t>
      </w:r>
      <w:r w:rsidR="00C418A8" w:rsidRPr="00456016">
        <w:rPr>
          <w:rFonts w:ascii="Amiri" w:eastAsia="Times New Roman" w:hAnsi="Amiri" w:cs="Amiri"/>
          <w:sz w:val="32"/>
          <w:szCs w:val="32"/>
          <w:rtl/>
          <w:lang w:eastAsia="fr-FR"/>
        </w:rPr>
        <w:t xml:space="preserve">تتخذ ميوله </w:t>
      </w:r>
      <w:r w:rsidRPr="00456016">
        <w:rPr>
          <w:rFonts w:ascii="Amiri" w:eastAsia="Times New Roman" w:hAnsi="Amiri" w:cs="Amiri"/>
          <w:sz w:val="32"/>
          <w:szCs w:val="32"/>
          <w:rtl/>
          <w:lang w:eastAsia="fr-FR"/>
        </w:rPr>
        <w:t>و</w:t>
      </w:r>
      <w:r w:rsidR="00C418A8" w:rsidRPr="00456016">
        <w:rPr>
          <w:rFonts w:ascii="Amiri" w:eastAsia="Times New Roman" w:hAnsi="Amiri" w:cs="Amiri"/>
          <w:sz w:val="32"/>
          <w:szCs w:val="32"/>
          <w:rtl/>
          <w:lang w:eastAsia="fr-FR"/>
        </w:rPr>
        <w:t>اتجاهاته نحو الخير أو الشر، وفيها تأخذ شخصيته بالبناء والتكوين لتصبح – فيما بعد – متميزة عن غيرها من الشخصيات الأخرى.</w:t>
      </w:r>
      <w:r w:rsidR="00CF220A" w:rsidRPr="00456016">
        <w:rPr>
          <w:rFonts w:ascii="Amiri" w:eastAsia="Times New Roman" w:hAnsi="Amiri" w:cs="Amiri" w:hint="cs"/>
          <w:sz w:val="32"/>
          <w:szCs w:val="32"/>
          <w:rtl/>
          <w:lang w:eastAsia="fr-FR"/>
        </w:rPr>
        <w:t>(3)</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والطفولة أرض صالحة للاستنبات، فكل ما يغرس فيها </w:t>
      </w:r>
      <w:r w:rsidR="00D27F04" w:rsidRPr="00456016">
        <w:rPr>
          <w:rFonts w:ascii="Amiri" w:eastAsia="Times New Roman" w:hAnsi="Amiri" w:cs="Amiri"/>
          <w:sz w:val="32"/>
          <w:szCs w:val="32"/>
          <w:rtl/>
          <w:lang w:eastAsia="fr-FR"/>
        </w:rPr>
        <w:t>من مكارم الأخلاق و</w:t>
      </w:r>
      <w:r w:rsidRPr="00456016">
        <w:rPr>
          <w:rFonts w:ascii="Amiri" w:eastAsia="Times New Roman" w:hAnsi="Amiri" w:cs="Amiri"/>
          <w:sz w:val="32"/>
          <w:szCs w:val="32"/>
          <w:rtl/>
          <w:lang w:eastAsia="fr-FR"/>
        </w:rPr>
        <w:t xml:space="preserve">محاسن الصفات </w:t>
      </w:r>
      <w:r w:rsidR="00D27F04" w:rsidRPr="00456016">
        <w:rPr>
          <w:rFonts w:ascii="Amiri" w:eastAsia="Times New Roman" w:hAnsi="Amiri" w:cs="Amiri"/>
          <w:sz w:val="32"/>
          <w:szCs w:val="32"/>
          <w:rtl/>
          <w:lang w:eastAsia="fr-FR"/>
        </w:rPr>
        <w:t>وكل ما يبذر فيها من بذور الشر و</w:t>
      </w:r>
      <w:r w:rsidRPr="00456016">
        <w:rPr>
          <w:rFonts w:ascii="Amiri" w:eastAsia="Times New Roman" w:hAnsi="Amiri" w:cs="Amiri"/>
          <w:sz w:val="32"/>
          <w:szCs w:val="32"/>
          <w:rtl/>
          <w:lang w:eastAsia="fr-FR"/>
        </w:rPr>
        <w:t xml:space="preserve">الفساد أو الغي والضلال يؤتي أكله في مستقبل حياة الطفل، لذلك فهو </w:t>
      </w:r>
      <w:r w:rsidR="00D27F04" w:rsidRPr="00456016">
        <w:rPr>
          <w:rFonts w:ascii="Amiri" w:eastAsia="Times New Roman" w:hAnsi="Amiri" w:cs="Amiri"/>
          <w:sz w:val="32"/>
          <w:szCs w:val="32"/>
          <w:rtl/>
          <w:lang w:eastAsia="fr-FR"/>
        </w:rPr>
        <w:t>يكتسب من بيئته العادات السارة والضارة، و</w:t>
      </w:r>
      <w:r w:rsidR="00455B39" w:rsidRPr="00456016">
        <w:rPr>
          <w:rFonts w:ascii="Amiri" w:eastAsia="Times New Roman" w:hAnsi="Amiri" w:cs="Amiri"/>
          <w:sz w:val="32"/>
          <w:szCs w:val="32"/>
          <w:rtl/>
          <w:lang w:eastAsia="fr-FR"/>
        </w:rPr>
        <w:t>ي</w:t>
      </w:r>
      <w:r w:rsidR="00455B39" w:rsidRPr="00456016">
        <w:rPr>
          <w:rFonts w:ascii="Amiri" w:eastAsia="Times New Roman" w:hAnsi="Amiri" w:cs="Amiri" w:hint="cs"/>
          <w:sz w:val="32"/>
          <w:szCs w:val="32"/>
          <w:rtl/>
          <w:lang w:eastAsia="fr-FR"/>
        </w:rPr>
        <w:t>أ</w:t>
      </w:r>
      <w:r w:rsidRPr="00456016">
        <w:rPr>
          <w:rFonts w:ascii="Amiri" w:eastAsia="Times New Roman" w:hAnsi="Amiri" w:cs="Amiri"/>
          <w:sz w:val="32"/>
          <w:szCs w:val="32"/>
          <w:rtl/>
          <w:lang w:eastAsia="fr-FR"/>
        </w:rPr>
        <w:t xml:space="preserve">خذ </w:t>
      </w:r>
      <w:r w:rsidR="00D27F04" w:rsidRPr="00456016">
        <w:rPr>
          <w:rFonts w:ascii="Amiri" w:eastAsia="Times New Roman" w:hAnsi="Amiri" w:cs="Amiri"/>
          <w:sz w:val="32"/>
          <w:szCs w:val="32"/>
          <w:rtl/>
          <w:lang w:eastAsia="fr-FR"/>
        </w:rPr>
        <w:t>السبل المستقيمة أو المنحرفة ، و</w:t>
      </w:r>
      <w:r w:rsidRPr="00456016">
        <w:rPr>
          <w:rFonts w:ascii="Amiri" w:eastAsia="Times New Roman" w:hAnsi="Amiri" w:cs="Amiri"/>
          <w:sz w:val="32"/>
          <w:szCs w:val="32"/>
          <w:rtl/>
          <w:lang w:eastAsia="fr-FR"/>
        </w:rPr>
        <w:t xml:space="preserve">هذا مصداق حديث رسول الله صلى الله عليه </w:t>
      </w:r>
      <w:r w:rsidRPr="00456016">
        <w:rPr>
          <w:rFonts w:ascii="Amiri" w:eastAsia="Times New Roman" w:hAnsi="Amiri" w:cs="Amiri"/>
          <w:sz w:val="32"/>
          <w:szCs w:val="32"/>
          <w:rtl/>
          <w:lang w:eastAsia="fr-FR"/>
        </w:rPr>
        <w:lastRenderedPageBreak/>
        <w:t>وسلم  بأن أبويه يهوَدانه أو ينصَرانه أو يمجسانه.</w:t>
      </w:r>
      <w:r w:rsidR="00CF220A" w:rsidRPr="00456016">
        <w:rPr>
          <w:rFonts w:ascii="Amiri" w:eastAsia="Times New Roman" w:hAnsi="Amiri" w:cs="Amiri" w:hint="cs"/>
          <w:sz w:val="32"/>
          <w:szCs w:val="32"/>
          <w:rtl/>
          <w:lang w:eastAsia="fr-FR"/>
        </w:rPr>
        <w:t>(4)</w:t>
      </w:r>
    </w:p>
    <w:p w:rsidR="00C418A8" w:rsidRPr="00456016" w:rsidRDefault="00D27F04"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w:t>
      </w:r>
      <w:r w:rsidR="00C418A8" w:rsidRPr="00456016">
        <w:rPr>
          <w:rFonts w:ascii="Amiri" w:eastAsia="Times New Roman" w:hAnsi="Amiri" w:cs="Amiri"/>
          <w:sz w:val="32"/>
          <w:szCs w:val="32"/>
          <w:rtl/>
          <w:lang w:eastAsia="fr-FR"/>
        </w:rPr>
        <w:t>يشكل الأدب مكانة مهمة في حياتنا لما له من أثر عميق في النفس بفنونه المتنوعة</w:t>
      </w:r>
      <w:r w:rsidRPr="00456016">
        <w:rPr>
          <w:rFonts w:ascii="Amiri" w:eastAsia="Times New Roman" w:hAnsi="Amiri" w:cs="Amiri"/>
          <w:sz w:val="32"/>
          <w:szCs w:val="32"/>
          <w:rtl/>
          <w:lang w:eastAsia="fr-FR"/>
        </w:rPr>
        <w:t xml:space="preserve"> و</w:t>
      </w:r>
      <w:r w:rsidR="00C418A8" w:rsidRPr="00456016">
        <w:rPr>
          <w:rFonts w:ascii="Amiri" w:eastAsia="Times New Roman" w:hAnsi="Amiri" w:cs="Amiri"/>
          <w:sz w:val="32"/>
          <w:szCs w:val="32"/>
          <w:rtl/>
          <w:lang w:eastAsia="fr-FR"/>
        </w:rPr>
        <w:t>أساليبه الرائعة، وأدب الأطفال عندنا جزء حيوي  من أدبنا العربي إلا أنه  يهتم بشريحة معينة من المجتمع ألا وهم الأطفال، إذ يأتي هذا النو</w:t>
      </w:r>
      <w:r w:rsidRPr="00456016">
        <w:rPr>
          <w:rFonts w:ascii="Amiri" w:eastAsia="Times New Roman" w:hAnsi="Amiri" w:cs="Amiri"/>
          <w:sz w:val="32"/>
          <w:szCs w:val="32"/>
          <w:rtl/>
          <w:lang w:eastAsia="fr-FR"/>
        </w:rPr>
        <w:t>ع من الأدب بأسلوب بسيط و</w:t>
      </w:r>
      <w:r w:rsidR="00C418A8" w:rsidRPr="00456016">
        <w:rPr>
          <w:rFonts w:ascii="Amiri" w:eastAsia="Times New Roman" w:hAnsi="Amiri" w:cs="Amiri"/>
          <w:sz w:val="32"/>
          <w:szCs w:val="32"/>
          <w:rtl/>
          <w:lang w:eastAsia="fr-FR"/>
        </w:rPr>
        <w:t>مشوق، ويحمل مضمونا معينا  سواء صيغ بأسلوب المقالة أو بأسلوب القصة أو الأنشودة أو الحكاية.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وأدب الأطفال حديث جدا من حيث تاريخ الأدب ولم ينشأ إلا منذ قرنين من الزمن تقريبا ولا يعني ذلك أنه كان منعدما، لكن الكتابة الأدبية المتخصصة بالأطفال حديثة جدا، و بدلا منها وجدت الحكايات المنقولة شفاهة عبر الأجيال و على لسان الأجداد و الجدات.</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تعريف أدب الأطفال:</w:t>
      </w:r>
    </w:p>
    <w:p w:rsidR="00C418A8" w:rsidRPr="00456016" w:rsidRDefault="00C418A8" w:rsidP="00432AFF">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أدب الأطفال بمعناه العام: وهو يعني الإنتاج العقلي المدوَن في كتب موجهة لهؤلاء الأطفال في شتى فروع المعرفة، مثل: كتب الأطفال العلمية المبسط</w:t>
      </w:r>
      <w:r w:rsidR="00D27F04" w:rsidRPr="00456016">
        <w:rPr>
          <w:rFonts w:ascii="Amiri" w:eastAsia="Times New Roman" w:hAnsi="Amiri" w:cs="Amiri"/>
          <w:sz w:val="32"/>
          <w:szCs w:val="32"/>
          <w:rtl/>
          <w:lang w:eastAsia="fr-FR"/>
        </w:rPr>
        <w:t>ة، و</w:t>
      </w:r>
      <w:r w:rsidRPr="00456016">
        <w:rPr>
          <w:rFonts w:ascii="Amiri" w:eastAsia="Times New Roman" w:hAnsi="Amiri" w:cs="Amiri"/>
          <w:sz w:val="32"/>
          <w:szCs w:val="32"/>
          <w:rtl/>
          <w:lang w:eastAsia="fr-FR"/>
        </w:rPr>
        <w:t>المصورة، وكتبهم الإعلامية،</w:t>
      </w:r>
      <w:r w:rsidR="00D27F04" w:rsidRPr="00456016">
        <w:rPr>
          <w:rFonts w:ascii="Amiri" w:eastAsia="Times New Roman" w:hAnsi="Amiri" w:cs="Amiri"/>
          <w:sz w:val="32"/>
          <w:szCs w:val="32"/>
          <w:rtl/>
          <w:lang w:eastAsia="fr-FR"/>
        </w:rPr>
        <w:t xml:space="preserve"> و</w:t>
      </w:r>
      <w:r w:rsidRPr="00456016">
        <w:rPr>
          <w:rFonts w:ascii="Amiri" w:eastAsia="Times New Roman" w:hAnsi="Amiri" w:cs="Amiri"/>
          <w:sz w:val="32"/>
          <w:szCs w:val="32"/>
          <w:rtl/>
          <w:lang w:eastAsia="fr-FR"/>
        </w:rPr>
        <w:t>دوائر المعارف الموجهة إلى الأطفال.</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أدب الأطفال بمعناه الخاص: و هو يعني الكلام الجيد الذي يحدث في نفوس هؤلاء الأطفال متعة فنية سواء كان شعرا أو نثرا، وسواء كان شفويا بالكلام، أم تحريريا بالكتابة، مثل قصص الأطفال و مسرحياتهم وأناشيدهم وأغانيهم و ما إلى ذلك.</w:t>
      </w:r>
      <w:r w:rsidR="00CF220A" w:rsidRPr="00456016">
        <w:rPr>
          <w:rFonts w:ascii="Amiri" w:eastAsia="Times New Roman" w:hAnsi="Amiri" w:cs="Amiri" w:hint="cs"/>
          <w:sz w:val="32"/>
          <w:szCs w:val="32"/>
          <w:rtl/>
          <w:lang w:eastAsia="fr-FR"/>
        </w:rPr>
        <w:t>(5)</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اللغة والأسلوب في أدب الأطفال:</w:t>
      </w:r>
    </w:p>
    <w:p w:rsidR="00C418A8" w:rsidRPr="00456016" w:rsidRDefault="00C418A8" w:rsidP="00432AFF">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إن غالبية الأدباء الذين تطرّقوا لقضية اللغة والأسلوب في أدب الأطفال، يجمع</w:t>
      </w:r>
      <w:r w:rsidR="00432AFF" w:rsidRPr="00456016">
        <w:rPr>
          <w:rFonts w:ascii="Amiri" w:eastAsia="Times New Roman" w:hAnsi="Amiri" w:cs="Amiri"/>
          <w:sz w:val="32"/>
          <w:szCs w:val="32"/>
          <w:rtl/>
          <w:lang w:eastAsia="fr-FR"/>
        </w:rPr>
        <w:t>ون على ضرورة مراعاة لغة الطفل و</w:t>
      </w:r>
      <w:r w:rsidRPr="00456016">
        <w:rPr>
          <w:rFonts w:ascii="Amiri" w:eastAsia="Times New Roman" w:hAnsi="Amiri" w:cs="Amiri"/>
          <w:sz w:val="32"/>
          <w:szCs w:val="32"/>
          <w:rtl/>
          <w:lang w:eastAsia="fr-FR"/>
        </w:rPr>
        <w:t>قاموسه حسب مراحل العمر والنمو، مع محاولة الارتقاء التدريجي لهذه اللغة، وهذا بدوره ينعكس في الأمور التالية: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على صعيد الألفاظ والتراكيب اللغوية:</w:t>
      </w:r>
      <w:r w:rsidRPr="00456016">
        <w:rPr>
          <w:rFonts w:ascii="Amiri" w:eastAsia="Times New Roman" w:hAnsi="Amiri" w:cs="Amiri"/>
          <w:sz w:val="32"/>
          <w:szCs w:val="32"/>
          <w:rtl/>
          <w:lang w:eastAsia="fr-FR"/>
        </w:rPr>
        <w:t xml:space="preserve"> استخدام الألفاظ والتراكيب السهلة، وتجنب الغريبة غير المألوفة منها، والإقلال من المفردات والتراكيب المجازية إلا ما جاء منها عفو الخاطر، واللجوء إلى تكرار في الألفاظ والتعابير.</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على صعيد الجملة:</w:t>
      </w:r>
      <w:r w:rsidRPr="00456016">
        <w:rPr>
          <w:rFonts w:ascii="Amiri" w:eastAsia="Times New Roman" w:hAnsi="Amiri" w:cs="Amiri"/>
          <w:sz w:val="32"/>
          <w:szCs w:val="32"/>
          <w:rtl/>
          <w:lang w:eastAsia="fr-FR"/>
        </w:rPr>
        <w:t xml:space="preserve"> استخدام الجمل القصيرة أو المتوسطة، وتجنب الجمل الطويلة المعقدة، واستخدام الجمل والألفاظ الدالة على المعاني الحسية و تجنب المجرد المعنوي.</w:t>
      </w:r>
    </w:p>
    <w:p w:rsidR="00C418A8" w:rsidRPr="00456016" w:rsidRDefault="00432AFF" w:rsidP="00082910">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lastRenderedPageBreak/>
        <w:t>و</w:t>
      </w:r>
      <w:r w:rsidR="00C418A8" w:rsidRPr="00456016">
        <w:rPr>
          <w:rFonts w:ascii="Amiri" w:eastAsia="Times New Roman" w:hAnsi="Amiri" w:cs="Amiri"/>
          <w:b/>
          <w:bCs/>
          <w:sz w:val="32"/>
          <w:szCs w:val="32"/>
          <w:rtl/>
          <w:lang w:eastAsia="fr-FR"/>
        </w:rPr>
        <w:t>على صعيد الأساليب:</w:t>
      </w:r>
      <w:r w:rsidR="00C418A8" w:rsidRPr="00456016">
        <w:rPr>
          <w:rFonts w:ascii="Amiri" w:eastAsia="Times New Roman" w:hAnsi="Amiri" w:cs="Amiri"/>
          <w:sz w:val="32"/>
          <w:szCs w:val="32"/>
          <w:rtl/>
          <w:lang w:eastAsia="fr-FR"/>
        </w:rPr>
        <w:t xml:space="preserve"> تحرّي الوضوح والجمال والدقة وتجنب الإسراف في الزركشة والزخرف والمتكلف، وتجنب أسلوب التلميح والمجازات الغامضة الصعبة والاقتراب من خصائص ” لغة الكلام” والاستفادة من أسلوب الراوي في الحكايات الشعبية الشفهية.</w:t>
      </w:r>
      <w:r w:rsidR="00CF220A" w:rsidRPr="00456016">
        <w:rPr>
          <w:rFonts w:ascii="Amiri" w:eastAsia="Times New Roman" w:hAnsi="Amiri" w:cs="Amiri" w:hint="cs"/>
          <w:sz w:val="32"/>
          <w:szCs w:val="32"/>
          <w:rtl/>
          <w:lang w:eastAsia="fr-FR"/>
        </w:rPr>
        <w:t>(6)</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أهمية أدب الأطفال:</w:t>
      </w:r>
    </w:p>
    <w:p w:rsidR="00C418A8" w:rsidRPr="00456016" w:rsidRDefault="00C418A8" w:rsidP="00432AFF">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إن الأدب يهذب وجدان الأطفال لما يثير فيهم من العواطف الإنسانية  النبيلة، ومن خلال مواقف شخصيات القصة أو المسرحية التي يقرأها الطفل أو يسمعها أو يراها ممثلة فيندمج مع شخصياتها و يتفاعل معها، وبالإضافة إلى ذلك فالأدب يعود الأطفال على حسن الإصغاء، ويعودهم الجرأة في القول، ويهذب أذواقهم الأدبية، كما أنه يمتعهم و يجدد نشاطهم ويتيح لهم فرصا لاكتشاف الموهوبين منهم، ويعزز غرس الروح العلمية وحب الاكتشاف وكذلك الروح الوطنية، كما أنه يوجّه الأطفال إلى نوع معين من التعليم الذي تحتاجه الأمة في تخطيطها كالتعليم الزراعي والصناعي بإظهار مزايا هذا النوع من خلال سلوك محبب لأصحاب هذه المهن، ويثري الأدب لغة الأطفال من خلال ما يزودهم به من ألفاظ وكلمات جديدة، كما أنه ينمّي قدراتهم التعبيرية و يعوّدهم الطلاقة في الحديث والكلام لما يزودهم به من الخبرات المتنوعة. وهو يساعد على </w:t>
      </w:r>
      <w:r w:rsidRPr="00456016">
        <w:rPr>
          <w:rFonts w:ascii="Amiri" w:eastAsia="Times New Roman" w:hAnsi="Amiri" w:cs="Amiri"/>
          <w:sz w:val="32"/>
          <w:szCs w:val="32"/>
          <w:rtl/>
          <w:lang w:eastAsia="fr-FR"/>
        </w:rPr>
        <w:lastRenderedPageBreak/>
        <w:t>تحسين أداء الأطفال ويزودهم بقدر كبير من المعلومات التاريخية والجغرافية والدينية والحقائق العلمية.</w:t>
      </w:r>
      <w:r w:rsidR="00CF220A" w:rsidRPr="00456016">
        <w:rPr>
          <w:rFonts w:ascii="Amiri" w:eastAsia="Times New Roman" w:hAnsi="Amiri" w:cs="Amiri" w:hint="cs"/>
          <w:sz w:val="32"/>
          <w:szCs w:val="32"/>
          <w:rtl/>
          <w:lang w:eastAsia="fr-FR"/>
        </w:rPr>
        <w:t>(7)</w:t>
      </w:r>
    </w:p>
    <w:p w:rsidR="00432AFF" w:rsidRDefault="00432AFF" w:rsidP="00432AFF">
      <w:pPr>
        <w:bidi/>
        <w:spacing w:after="225" w:line="600" w:lineRule="atLeast"/>
        <w:ind w:firstLine="708"/>
        <w:jc w:val="both"/>
        <w:rPr>
          <w:rFonts w:ascii="Amiri" w:eastAsia="Times New Roman" w:hAnsi="Amiri" w:cs="Amiri"/>
          <w:sz w:val="32"/>
          <w:szCs w:val="32"/>
          <w:rtl/>
          <w:lang w:eastAsia="fr-FR"/>
        </w:rPr>
      </w:pPr>
    </w:p>
    <w:p w:rsidR="0000722D" w:rsidRDefault="0000722D" w:rsidP="0000722D">
      <w:pPr>
        <w:bidi/>
        <w:spacing w:after="225" w:line="600" w:lineRule="atLeast"/>
        <w:ind w:firstLine="708"/>
        <w:jc w:val="both"/>
        <w:rPr>
          <w:rFonts w:ascii="Amiri" w:eastAsia="Times New Roman" w:hAnsi="Amiri" w:cs="Amiri"/>
          <w:sz w:val="32"/>
          <w:szCs w:val="32"/>
          <w:rtl/>
          <w:lang w:eastAsia="fr-FR"/>
        </w:rPr>
      </w:pPr>
    </w:p>
    <w:p w:rsidR="0000722D" w:rsidRPr="00456016" w:rsidRDefault="0000722D" w:rsidP="0000722D">
      <w:pPr>
        <w:bidi/>
        <w:spacing w:after="225" w:line="600" w:lineRule="atLeast"/>
        <w:ind w:firstLine="708"/>
        <w:jc w:val="both"/>
        <w:rPr>
          <w:rFonts w:ascii="Amiri" w:eastAsia="Times New Roman" w:hAnsi="Amiri" w:cs="Amiri"/>
          <w:sz w:val="32"/>
          <w:szCs w:val="32"/>
          <w:rtl/>
          <w:lang w:eastAsia="fr-FR"/>
        </w:rPr>
      </w:pP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أهداف أدب الأطفال:</w:t>
      </w:r>
    </w:p>
    <w:p w:rsidR="00C418A8" w:rsidRPr="00456016" w:rsidRDefault="00C418A8" w:rsidP="00432AFF">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في الإسلام كل عمل ابن آدم مرهون بالغاية، ومرتبط بالباعث والنية التي تكمن ورائه فترسم أهدافه وغاياته، ولأدب الطفل أهدافه وغاياته، لأنه أدب إلى فئة محدودة ولغايات واضحة.</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وغاية أدب الأطفال عند الحديدي: ” ليست هي إذكاء الخيال عند الصغار فقط، ولكنها تتعداه إلى تزويدهم بالمعلومات العلمية، والنظم السياسية والتقاليد الاجتماعية والعواطف الدينية والوطنية، وإلى توسيع قاموس اللغة عندهم، ومدهم بعادة التفكير المنظم، ووصلهم بركب الثقافة والحضارة من حولهم ومهمته تقوية إيمان الطفل والوطن والخير والعدالة و الإنسانية”.</w:t>
      </w:r>
      <w:r w:rsidR="00CF220A" w:rsidRPr="00456016">
        <w:rPr>
          <w:rFonts w:ascii="Amiri" w:eastAsia="Times New Roman" w:hAnsi="Amiri" w:cs="Amiri" w:hint="cs"/>
          <w:sz w:val="32"/>
          <w:szCs w:val="32"/>
          <w:rtl/>
          <w:lang w:eastAsia="fr-FR"/>
        </w:rPr>
        <w:t>(8)</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وفي هذه السطور جملة من الأهداف العامة والخاصة ولكن بعضها متداخل مع بعض، وقد تتعارض أحيانا، فضلا عن التعميم وعدم التحديد.</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يمكن تحد</w:t>
      </w:r>
      <w:r w:rsidR="00C856BC">
        <w:rPr>
          <w:rFonts w:ascii="Amiri" w:eastAsia="Times New Roman" w:hAnsi="Amiri" w:cs="Amiri" w:hint="cs"/>
          <w:b/>
          <w:bCs/>
          <w:sz w:val="32"/>
          <w:szCs w:val="32"/>
          <w:rtl/>
          <w:lang w:eastAsia="fr-FR"/>
        </w:rPr>
        <w:t>يد</w:t>
      </w:r>
      <w:r w:rsidR="00C856BC">
        <w:rPr>
          <w:rFonts w:ascii="Amiri" w:eastAsia="Times New Roman" w:hAnsi="Amiri" w:cs="Amiri"/>
          <w:b/>
          <w:bCs/>
          <w:sz w:val="32"/>
          <w:szCs w:val="32"/>
          <w:rtl/>
          <w:lang w:eastAsia="fr-FR"/>
        </w:rPr>
        <w:t xml:space="preserve"> هذه الأهداف بالأطر ال</w:t>
      </w:r>
      <w:r w:rsidR="00C856BC">
        <w:rPr>
          <w:rFonts w:ascii="Amiri" w:eastAsia="Times New Roman" w:hAnsi="Amiri" w:cs="Amiri" w:hint="cs"/>
          <w:b/>
          <w:bCs/>
          <w:sz w:val="32"/>
          <w:szCs w:val="32"/>
          <w:rtl/>
          <w:lang w:eastAsia="fr-FR"/>
        </w:rPr>
        <w:t>آتية</w:t>
      </w:r>
      <w:r w:rsidRPr="00456016">
        <w:rPr>
          <w:rFonts w:ascii="Amiri" w:eastAsia="Times New Roman" w:hAnsi="Amiri" w:cs="Amiri"/>
          <w:b/>
          <w:bCs/>
          <w:sz w:val="32"/>
          <w:szCs w:val="32"/>
          <w:rtl/>
          <w:lang w:eastAsia="fr-FR"/>
        </w:rPr>
        <w:t>:</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الأهداف الاعتقادية</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الأهداف التربوية</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الأهداف التعليمية</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الأهداف الجمالية</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الأهداف الترويحية</w:t>
      </w:r>
    </w:p>
    <w:p w:rsidR="00C418A8" w:rsidRPr="00456016" w:rsidRDefault="00C418A8" w:rsidP="00C418A8">
      <w:pPr>
        <w:numPr>
          <w:ilvl w:val="0"/>
          <w:numId w:val="1"/>
        </w:numPr>
        <w:bidi/>
        <w:spacing w:before="100" w:beforeAutospacing="1" w:after="100" w:afterAutospacing="1" w:line="240" w:lineRule="auto"/>
        <w:ind w:left="0" w:right="240"/>
        <w:jc w:val="both"/>
        <w:rPr>
          <w:rFonts w:ascii="Amiri" w:eastAsia="Times New Roman" w:hAnsi="Amiri" w:cs="Amiri"/>
          <w:b/>
          <w:bCs/>
          <w:sz w:val="32"/>
          <w:szCs w:val="32"/>
          <w:lang w:eastAsia="fr-FR"/>
        </w:rPr>
      </w:pPr>
      <w:r w:rsidRPr="00456016">
        <w:rPr>
          <w:rFonts w:ascii="Amiri" w:eastAsia="Times New Roman" w:hAnsi="Amiri" w:cs="Amiri"/>
          <w:sz w:val="32"/>
          <w:szCs w:val="32"/>
          <w:rtl/>
          <w:lang w:eastAsia="fr-FR"/>
        </w:rPr>
        <w:t>الأهداف النمائية</w:t>
      </w:r>
    </w:p>
    <w:p w:rsidR="00432AFF" w:rsidRPr="00456016" w:rsidRDefault="00432AFF" w:rsidP="00432AFF">
      <w:pPr>
        <w:bidi/>
        <w:spacing w:before="100" w:beforeAutospacing="1" w:after="100" w:afterAutospacing="1" w:line="240" w:lineRule="auto"/>
        <w:ind w:right="240"/>
        <w:jc w:val="both"/>
        <w:rPr>
          <w:rFonts w:ascii="Amiri" w:eastAsia="Times New Roman" w:hAnsi="Amiri" w:cs="Amiri"/>
          <w:sz w:val="32"/>
          <w:szCs w:val="32"/>
          <w:rtl/>
          <w:lang w:eastAsia="fr-FR"/>
        </w:rPr>
      </w:pPr>
    </w:p>
    <w:p w:rsidR="00432AFF" w:rsidRDefault="00432AFF" w:rsidP="00432AFF">
      <w:pPr>
        <w:bidi/>
        <w:spacing w:before="100" w:beforeAutospacing="1" w:after="100" w:afterAutospacing="1" w:line="240" w:lineRule="auto"/>
        <w:ind w:right="240"/>
        <w:jc w:val="both"/>
        <w:rPr>
          <w:rFonts w:ascii="Amiri" w:eastAsia="Times New Roman" w:hAnsi="Amiri" w:cs="Amiri"/>
          <w:b/>
          <w:bCs/>
          <w:sz w:val="32"/>
          <w:szCs w:val="32"/>
          <w:rtl/>
          <w:lang w:eastAsia="fr-FR"/>
        </w:rPr>
      </w:pP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مصادر أدب الأطفال:</w:t>
      </w:r>
    </w:p>
    <w:p w:rsidR="00C418A8" w:rsidRPr="00456016" w:rsidRDefault="00C418A8" w:rsidP="00432AFF">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تتعدد مصادر أدب الأطفال التي يفيد منها الكتاّب، كما تتباين سبل الاستفادة، وفي مقدمة هذه المصادر:</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 xml:space="preserve">القرآن الكريم:  </w:t>
      </w:r>
      <w:r w:rsidRPr="00456016">
        <w:rPr>
          <w:rFonts w:ascii="Amiri" w:eastAsia="Times New Roman" w:hAnsi="Amiri" w:cs="Amiri"/>
          <w:sz w:val="32"/>
          <w:szCs w:val="32"/>
          <w:rtl/>
          <w:lang w:eastAsia="fr-FR"/>
        </w:rPr>
        <w:t xml:space="preserve">أهم مصدر أصيل لأدب و ثقافة الطفل، يمثل جذرا لا غنى عنه لكل مراحل الطفولة، ولمعظم كتاب الطفل، غنيّ بموضوعه وجماليات عرضه، والقيم و المبادئ المجسدة فيه، من شجاعة وصبر وحكمة وتسامح ودفاع عن الحق واحترام للمبدأ، قيم العدل والخير، والتراحم والعطف والحب بين الصغار والكبار، وحفظ الدماء والأرواح والنفوس، والسلام والجمال كلها – وكثير وغيرها – قيم ومبادئ أخلاقية تربوية، يذخر </w:t>
      </w:r>
      <w:r w:rsidRPr="00456016">
        <w:rPr>
          <w:rFonts w:ascii="Amiri" w:eastAsia="Times New Roman" w:hAnsi="Amiri" w:cs="Amiri"/>
          <w:sz w:val="32"/>
          <w:szCs w:val="32"/>
          <w:rtl/>
          <w:lang w:eastAsia="fr-FR"/>
        </w:rPr>
        <w:lastRenderedPageBreak/>
        <w:t>بها القرآن الكريم، ولابد أن يتشربها في سني عمره المبكرة، حتى ينشأ عليها، يستطيع كاتب قصة الطفل استلهامها من مادتها الأصلية وإعادة عرضها، بما يملك من وسائل وأدوات العرض الغني الجيد، ليشبع بها حاجات أجيال قادمة من الأطفال، وإلى الأبد.</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فقصص القرآن الكريم – على سبيل المثال – كثيرة متنوعة مشوقة ثرية الموضوعات متنوعة أساليب العرض و طرائقه، فمنها قصص حول الأنبياء والرسل، وقصص تتعلق ببعض الصحابة والصحابيات والنساء، وأخرى حول بعض الحيوانات  والطيور، وللطفل حول عدد من المواد القصصية في القرآن، وقصص أخرى حول أحداث الزمن القديم، وأحداث إسلامية وغزوات، وأخرى حول رجال و أقوام باد عهدهم بسبب من أفعالهم فضلا عن صور العاصين في جهنم، وصور المؤمنين في الجنة، وصور الإحسان والتسامح والعدل، وجزاء المؤمنين العاملين بها في طاعة الله، وصور العصاة والسارقين والرافضين لأوامر الله وجزائهم بما يدعم قيمة الجزاء العادل والتمسك المعتدل القويم بأسس عبادة الله.</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وكلها – وغيرها كثير – مواد أصلية يمكن أن تجسد في عروض قصصية ذات مستويات فنية مناسبة ناضجة مع حسن التوظيف للمضامين والأفكار، فتغذى عقل و وجدان </w:t>
      </w:r>
      <w:r w:rsidRPr="00456016">
        <w:rPr>
          <w:rFonts w:ascii="Amiri" w:eastAsia="Times New Roman" w:hAnsi="Amiri" w:cs="Amiri"/>
          <w:sz w:val="32"/>
          <w:szCs w:val="32"/>
          <w:rtl/>
          <w:lang w:eastAsia="fr-FR"/>
        </w:rPr>
        <w:lastRenderedPageBreak/>
        <w:t>ونفسية الطفل، وتشبع اهتماماته، وتثبت في وجدان العميق قيما تبقى معه طوال حياته.</w:t>
      </w:r>
    </w:p>
    <w:p w:rsidR="00C418A8" w:rsidRPr="00456016" w:rsidRDefault="00C418A8" w:rsidP="00082910">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sz w:val="32"/>
          <w:szCs w:val="32"/>
          <w:rtl/>
          <w:lang w:eastAsia="fr-FR"/>
        </w:rPr>
        <w:t>وكلها عناصر يستثمرها الكاتب الجيد في أشكال فنية لأدب الطفل عامة والقصة منه بخاصة، فضلا عن استثمار الجانب الخيالى لينمي خيال الطفل، ويعينه على التصور واستحضار الصورة والتفكير السليم في مشكلاته اليومية، من خلال مادة القصص القرآني.</w:t>
      </w:r>
      <w:bookmarkStart w:id="1" w:name="_ftnref9"/>
      <w:r w:rsidR="00CF220A" w:rsidRPr="00456016">
        <w:rPr>
          <w:rFonts w:ascii="Amiri" w:eastAsia="Times New Roman" w:hAnsi="Amiri" w:cs="Amiri" w:hint="cs"/>
          <w:sz w:val="32"/>
          <w:szCs w:val="32"/>
          <w:rtl/>
          <w:lang w:eastAsia="fr-FR"/>
        </w:rPr>
        <w:t>(9)</w:t>
      </w:r>
      <w:bookmarkEnd w:id="1"/>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الحديث النبوي والسيرة النبوية وسير الصحابة: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وما يندرج في إطارها من تاريخ الإسلام والغزوات والهجرات والبطولات الإسلامية والخلفاء الراشدين وسيرهم وأقوالهم وخطبهم وغيرها فهى جميعا تتضمن من الأحداث والبطولات وصور الشخصيات نماذج تجتذب الطفل وتشبع اهتماماته وتلبيّ شوقه ورغبته للمغامرة والبطولة، كما تقدم له نماذج مادية ومعنوية من شخصيات وأفعال وقيم ومبادئ تملأ نفسية الطفل وتشبع حاجاتها، فتغرس فيها بسهولة ويسر، وتحصنه من الاضطراب، وشرود النفس والوجدان والعقل، حيث تبنى فيه أسس الشخصية السوية المعتدلة التى تأخذ من كل ثقافة بطرف، دون أن تهتز مجموعة قيمه الأصلية المعتدلة.</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فالأحاديث النبوية الشريفة مصدر ثريّ بالحكمة والموعظة والأحكام وصور السلوك القويم المعتدل، يمكن استلهام هذه الأحاديث وتوظيفها في بنيات قصصية مناسبة للطفل، في مراحله المختلفة مع تجسيد الشخصيات والأحداث والتوظيف المناسب لبلاغة لغة الأحاديث في صور موجزة قصصية كاشفة، يتوافر لها البناء الفني والعرض السليم.</w:t>
      </w:r>
      <w:bookmarkStart w:id="2" w:name="_ftnref10"/>
      <w:r w:rsidR="00CF220A" w:rsidRPr="00456016">
        <w:rPr>
          <w:rFonts w:ascii="Amiri" w:eastAsia="Times New Roman" w:hAnsi="Amiri" w:cs="Amiri" w:hint="cs"/>
          <w:sz w:val="32"/>
          <w:szCs w:val="32"/>
          <w:rtl/>
          <w:lang w:eastAsia="fr-FR"/>
        </w:rPr>
        <w:t>(10)</w:t>
      </w:r>
      <w:bookmarkEnd w:id="2"/>
    </w:p>
    <w:p w:rsidR="00432AFF" w:rsidRPr="00456016" w:rsidRDefault="00432AFF" w:rsidP="00C418A8">
      <w:pPr>
        <w:bidi/>
        <w:spacing w:after="225" w:line="600" w:lineRule="atLeast"/>
        <w:jc w:val="both"/>
        <w:rPr>
          <w:rFonts w:ascii="Amiri" w:eastAsia="Times New Roman" w:hAnsi="Amiri" w:cs="Amiri"/>
          <w:b/>
          <w:bCs/>
          <w:sz w:val="32"/>
          <w:szCs w:val="32"/>
          <w:rtl/>
          <w:lang w:eastAsia="fr-FR"/>
        </w:rPr>
      </w:pPr>
    </w:p>
    <w:p w:rsidR="00432AFF" w:rsidRPr="00456016" w:rsidRDefault="00432AFF" w:rsidP="00432AFF">
      <w:pPr>
        <w:bidi/>
        <w:spacing w:after="225" w:line="600" w:lineRule="atLeast"/>
        <w:jc w:val="both"/>
        <w:rPr>
          <w:rFonts w:ascii="Amiri" w:eastAsia="Times New Roman" w:hAnsi="Amiri" w:cs="Amiri"/>
          <w:b/>
          <w:bCs/>
          <w:sz w:val="32"/>
          <w:szCs w:val="32"/>
          <w:rtl/>
          <w:lang w:eastAsia="fr-FR"/>
        </w:rPr>
      </w:pPr>
    </w:p>
    <w:p w:rsidR="00C418A8" w:rsidRPr="00456016" w:rsidRDefault="00C418A8" w:rsidP="00432AFF">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المصادر التراثية: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وهي كل ما وصلنا من التراث مكتوبا باللغة العربية، غيرالقرآن الكريم، والحديث الشريف، والسيرة النبوية وسير الصحابة وأخبارهم، ومنها العربي الأصل، ومنها المنقول أو المترجم إلى الأدب العربي، من آداب أخرى، كالهندية والفارسية مثل كليلة و دمنة، وقصص ألف ليلة وليلة.</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الترجمة: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الترجمة مصدر مهم من مصادر أدب الطفل، سواء ترجمت للكبار ثم قدمت للأطفال، أو ترجمت للأطفال مباشرة من لغاتها الأصلية، وقد التفت  الكتاب المهتمون بأدب </w:t>
      </w:r>
      <w:r w:rsidRPr="00456016">
        <w:rPr>
          <w:rFonts w:ascii="Amiri" w:eastAsia="Times New Roman" w:hAnsi="Amiri" w:cs="Amiri"/>
          <w:sz w:val="32"/>
          <w:szCs w:val="32"/>
          <w:rtl/>
          <w:lang w:eastAsia="fr-FR"/>
        </w:rPr>
        <w:lastRenderedPageBreak/>
        <w:t>الطفل إلى القصص العالمية، فاقتبسوا منها، ونقلوا روائعها بصورة موجزة مبسطة  ليتاح للأطفال الانفتاح على الأدب العالمي وهم في هذه المرحلة المبكرة من أعمار سعيا إلى تكوينهم ثقافيا وأدبيا.</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وربما كانت ترجمة رفاعة الطهطاوى  لمغامرات تليماك أولى محاولات الترجمة للأطفال من الفرنسية، تليها ترجمة محمد عثمان جلال عن لافونتين  (العيون اليواقظ في الحكم والأمثال والمواعظ ) رغم أنه قصد بها الكبار، ثم محاولة إبراهيم العرب ( آداب العرب ) التي كتبها على نهج خرافات لافونتين، خصيصا للأطفال.</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أعقب هذا محاولات عديدة، أهمها محاولة أحمد شوقي التي تدل على وعي وبصر بأهمية أدب الأطفال في إضاءة حياتهم، وتبصيرهم بمجتمعهم وتقديم خبرات تعينهم على السلوك في حياة يسودها الإقلاع والاستعمار حيث كتب أشعارا قصصية على ألسنة الحيوان والطيور، متأثرا بما ثقّف وعرف في أوربا عامة، وبالأديب الفرنسي لافونتين بدرجة كبيرة، وتقديم الآداب العالمية للطفل عن  طريق الاقتباس أو التبسيط أو التلخيص أو الترجمة – شبه المباشرة – من شأنه أن يثري أدب الأطفال في العالم العربي، ويربط بين الأجيال الماضية والقادمة ثقافة وفكرا في دول ذات </w:t>
      </w:r>
      <w:r w:rsidRPr="00456016">
        <w:rPr>
          <w:rFonts w:ascii="Amiri" w:eastAsia="Times New Roman" w:hAnsi="Amiri" w:cs="Amiri"/>
          <w:sz w:val="32"/>
          <w:szCs w:val="32"/>
          <w:rtl/>
          <w:lang w:eastAsia="fr-FR"/>
        </w:rPr>
        <w:lastRenderedPageBreak/>
        <w:t>معارف وعلوم وتقدم حضاري، كما يثري تجربة كاتب الأطفال ويعمقها، في تجارب مماثلة من تأليفه.</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وقد ترجم كامل الكيلاني رحلات جلفر لجوناثان سويفت في أربعة أجزاء يشغل كل جزء منها رحلة من رحلات جلفر الأربع كما كتب الكيلاني كثيرا من القصص العالمي للأطفال، كثيرا من المترجمات للأطفال.</w:t>
      </w:r>
      <w:bookmarkStart w:id="3" w:name="_ftnref11"/>
      <w:r w:rsidR="00CF220A" w:rsidRPr="00456016">
        <w:rPr>
          <w:rFonts w:ascii="Amiri" w:eastAsia="Times New Roman" w:hAnsi="Amiri" w:cs="Amiri" w:hint="cs"/>
          <w:sz w:val="32"/>
          <w:szCs w:val="32"/>
          <w:rtl/>
          <w:lang w:eastAsia="fr-FR"/>
        </w:rPr>
        <w:t>(11)</w:t>
      </w:r>
      <w:bookmarkEnd w:id="3"/>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نشأة أدب الأطفال:</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كان المحور الذي يرتكز عليه أدب الأطفال قديما هو الأساطير التى بنيت عليها القصص التى كانت تروى شفويا وبعد ذلك تقدمت القصص لتصبح لها تأثير على الجماعة مثل الولاء للقبيلة والحفاظ على التقاليد وكان الهدف هو غرس السلوك في نفوس الأطفال.</w:t>
      </w:r>
    </w:p>
    <w:p w:rsidR="00C418A8" w:rsidRPr="00456016" w:rsidRDefault="00432AFF"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أما أول القصص المكتوبة الت</w:t>
      </w:r>
      <w:r w:rsidRPr="00456016">
        <w:rPr>
          <w:rFonts w:ascii="Amiri" w:eastAsia="Times New Roman" w:hAnsi="Amiri" w:cs="Amiri" w:hint="cs"/>
          <w:sz w:val="32"/>
          <w:szCs w:val="32"/>
          <w:rtl/>
          <w:lang w:eastAsia="fr-FR"/>
        </w:rPr>
        <w:t>ي</w:t>
      </w:r>
      <w:r w:rsidR="00C418A8" w:rsidRPr="00456016">
        <w:rPr>
          <w:rFonts w:ascii="Amiri" w:eastAsia="Times New Roman" w:hAnsi="Amiri" w:cs="Amiri"/>
          <w:sz w:val="32"/>
          <w:szCs w:val="32"/>
          <w:rtl/>
          <w:lang w:eastAsia="fr-FR"/>
        </w:rPr>
        <w:t xml:space="preserve"> عرفتها البشرية فهي القصص المكتوبة على الورق البردي. وبقيت القصص عبارة عن حكايات وأساطير إلى جاء الإسلام حيث ظهرت القصص الدينية المتمثلة بأخبار الرسول صلى الله عليه وسلم وأعماله وأخبار المسلمين والغزوات والانتصارات، وقصص الأنبياء وقصص الأمم والشعوب </w:t>
      </w:r>
      <w:r w:rsidRPr="00456016">
        <w:rPr>
          <w:rFonts w:ascii="Amiri" w:eastAsia="Times New Roman" w:hAnsi="Amiri" w:cs="Amiri" w:hint="cs"/>
          <w:sz w:val="32"/>
          <w:szCs w:val="32"/>
          <w:rtl/>
          <w:lang w:eastAsia="fr-FR"/>
        </w:rPr>
        <w:t>التي</w:t>
      </w:r>
      <w:r w:rsidR="00C418A8" w:rsidRPr="00456016">
        <w:rPr>
          <w:rFonts w:ascii="Amiri" w:eastAsia="Times New Roman" w:hAnsi="Amiri" w:cs="Amiri"/>
          <w:sz w:val="32"/>
          <w:szCs w:val="32"/>
          <w:rtl/>
          <w:lang w:eastAsia="fr-FR"/>
        </w:rPr>
        <w:t xml:space="preserve"> وردت في القرآن الكريم كما أدت الفتوحات الإسلامية إلى دخول قصص كثيرة من الشعوب والأمم غير العربية مثل الفارسية والرومانية واليونانية والهندية </w:t>
      </w:r>
      <w:r w:rsidRPr="00456016">
        <w:rPr>
          <w:rFonts w:ascii="Amiri" w:eastAsia="Times New Roman" w:hAnsi="Amiri" w:cs="Amiri" w:hint="cs"/>
          <w:sz w:val="32"/>
          <w:szCs w:val="32"/>
          <w:rtl/>
          <w:lang w:eastAsia="fr-FR"/>
        </w:rPr>
        <w:lastRenderedPageBreak/>
        <w:t>والإسبانية</w:t>
      </w:r>
      <w:r w:rsidR="00C418A8" w:rsidRPr="00456016">
        <w:rPr>
          <w:rFonts w:ascii="Amiri" w:eastAsia="Times New Roman" w:hAnsi="Amiri" w:cs="Amiri"/>
          <w:sz w:val="32"/>
          <w:szCs w:val="32"/>
          <w:rtl/>
          <w:lang w:eastAsia="fr-FR"/>
        </w:rPr>
        <w:t>، وكان معظمها أساطير وخرافات وقصص حيوانات، ثم بدأت الترجمة فترجم كتاب كليلة ودمنة وكتاب ألف ليلة وليلة مع إضافات جديدة تابعة من الخيال العربي، مثل قصة حي بن يقظان وقصة سيف بن ذي يزن وقصة عنترة بن شداد. وعندما بدأ العرب يكتبون قصصهم وأخبارهم في أواخر العصر الأموي وأوائل العصر العباسي دونوا وكتبوا كل شئ مما جعلها من أغنى مصادر أدب الأطفال العربي.</w:t>
      </w:r>
    </w:p>
    <w:p w:rsidR="00432AFF" w:rsidRPr="00456016" w:rsidRDefault="00432AFF" w:rsidP="00432AFF">
      <w:pPr>
        <w:bidi/>
        <w:spacing w:after="225" w:line="600" w:lineRule="atLeast"/>
        <w:jc w:val="both"/>
        <w:rPr>
          <w:rFonts w:ascii="Amiri" w:eastAsia="Times New Roman" w:hAnsi="Amiri" w:cs="Amiri"/>
          <w:sz w:val="32"/>
          <w:szCs w:val="32"/>
          <w:rtl/>
          <w:lang w:eastAsia="fr-FR"/>
        </w:rPr>
      </w:pP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ظهور أدب الأطفال بشكل مصطلح:  </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بدأ أدب الأطفال في العصر الحديث في فرنسا وذلك في القرن السابع عشر، وكان الكاتب لا يكتب اسمه خشية الحط من قدره أمام الناس، إلى أن جاء الشاعر الفرنسي تشارلزبيرو وكتب قصصا للأطفال بعنوان حكايات أمي الأوزة وكتب له </w:t>
      </w:r>
      <w:r w:rsidR="00432AFF" w:rsidRPr="00456016">
        <w:rPr>
          <w:rFonts w:ascii="Amiri" w:eastAsia="Times New Roman" w:hAnsi="Amiri" w:cs="Amiri" w:hint="cs"/>
          <w:sz w:val="32"/>
          <w:szCs w:val="32"/>
          <w:rtl/>
          <w:lang w:eastAsia="fr-FR"/>
        </w:rPr>
        <w:t>اسما</w:t>
      </w:r>
      <w:r w:rsidRPr="00456016">
        <w:rPr>
          <w:rFonts w:ascii="Amiri" w:eastAsia="Times New Roman" w:hAnsi="Amiri" w:cs="Amiri"/>
          <w:sz w:val="32"/>
          <w:szCs w:val="32"/>
          <w:rtl/>
          <w:lang w:eastAsia="fr-FR"/>
        </w:rPr>
        <w:t xml:space="preserve"> مستعارا. لكنه لاحظ الإقبال الشديد على قصصه فألف مجموعة أخرى بعنوان أقاصيص وحكايات </w:t>
      </w:r>
      <w:r w:rsidR="00432AFF" w:rsidRPr="00456016">
        <w:rPr>
          <w:rFonts w:ascii="Amiri" w:eastAsia="Times New Roman" w:hAnsi="Amiri" w:cs="Amiri" w:hint="cs"/>
          <w:sz w:val="32"/>
          <w:szCs w:val="32"/>
          <w:rtl/>
          <w:lang w:eastAsia="fr-FR"/>
        </w:rPr>
        <w:t>الماضي</w:t>
      </w:r>
      <w:r w:rsidRPr="00456016">
        <w:rPr>
          <w:rFonts w:ascii="Amiri" w:eastAsia="Times New Roman" w:hAnsi="Amiri" w:cs="Amiri"/>
          <w:sz w:val="32"/>
          <w:szCs w:val="32"/>
          <w:rtl/>
          <w:lang w:eastAsia="fr-FR"/>
        </w:rPr>
        <w:t xml:space="preserve"> وكتب اسمه واضحا. وبعد تشارلز بيرو جاءت محاولات كتابية للأطفال من سيدة فرنسية اسمها لبرتس ومن قصصها مخزن الأطفال وظهرت كتابة أدب الأطفال بشكل جديد في فرنسا في القرن الثامن عشر وذلك بظهور جان جاك روسو. وكتابه ” </w:t>
      </w:r>
      <w:r w:rsidRPr="00456016">
        <w:rPr>
          <w:rFonts w:ascii="Amiri" w:eastAsia="Times New Roman" w:hAnsi="Amiri" w:cs="Amiri"/>
          <w:sz w:val="32"/>
          <w:szCs w:val="32"/>
          <w:rtl/>
          <w:lang w:eastAsia="fr-FR"/>
        </w:rPr>
        <w:lastRenderedPageBreak/>
        <w:t xml:space="preserve">إميل” الذي اهتم بدراسة الطفل كإنسان قائم بذاته وشخصيته المستقلة، وبعد ذلك تمت ترجمت قصص ألف ليلة وليلة إلى اللغة الفرنسية، وبعد ذلك أيضا صدرت أول صحيفة للأطفال في العالم </w:t>
      </w:r>
      <w:r w:rsidR="00432AFF" w:rsidRPr="00456016">
        <w:rPr>
          <w:rFonts w:ascii="Amiri" w:eastAsia="Times New Roman" w:hAnsi="Amiri" w:cs="Amiri" w:hint="cs"/>
          <w:sz w:val="32"/>
          <w:szCs w:val="32"/>
          <w:rtl/>
          <w:lang w:eastAsia="fr-FR"/>
        </w:rPr>
        <w:t>باسم</w:t>
      </w:r>
      <w:r w:rsidRPr="00456016">
        <w:rPr>
          <w:rFonts w:ascii="Amiri" w:eastAsia="Times New Roman" w:hAnsi="Amiri" w:cs="Amiri"/>
          <w:sz w:val="32"/>
          <w:szCs w:val="32"/>
          <w:rtl/>
          <w:lang w:eastAsia="fr-FR"/>
        </w:rPr>
        <w:t xml:space="preserve"> صديق الأطفال.</w:t>
      </w:r>
      <w:bookmarkStart w:id="4" w:name="_ftnref12"/>
      <w:r w:rsidR="00CF220A" w:rsidRPr="00456016">
        <w:rPr>
          <w:rFonts w:ascii="Amiri" w:eastAsia="Times New Roman" w:hAnsi="Amiri" w:cs="Amiri" w:hint="cs"/>
          <w:sz w:val="32"/>
          <w:szCs w:val="32"/>
          <w:rtl/>
          <w:lang w:eastAsia="fr-FR"/>
        </w:rPr>
        <w:t>(12)</w:t>
      </w:r>
      <w:bookmarkEnd w:id="4"/>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أدب الأطفال في مصر:</w:t>
      </w:r>
    </w:p>
    <w:p w:rsidR="00C418A8" w:rsidRPr="00456016" w:rsidRDefault="00C418A8" w:rsidP="00D27F04">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بدأ ظهور أدب الأطفال حديثا في البلاد العربية في زمن محمد علي باشا في مصر عن طريق الترجمة، وكان أول من ترجم كتابا للأطفال عن الإنجليزية هو رفاعة الطهطاوي وكان مسؤولا عن التعليم. ثم أخذ بترجمة قصص وحكايات كثيرة عن الغربية فترجم قصصا ترعى حكايات الأطفال ثم أدخل قراءات القصص في المناهج المدرسية.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ولكن الخطوة الكبيرة في كتابة أدب الأطفال في العالم العربي الحديث كانت على يد الشاعر المبدع أحمد شوقي لأنه كان أول من ألف أدبا للأطفال باللغة العربية، واستفاد فيما كتبه للأطفال من قراءاته في الفرنسية ولاسيما حكايات لافونتين الشهيرة.</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ولقد كتب أكثر من خمسين قصة شعرية للأطفال، ونظم أكثر من عشرة أناشيد أو أغنيات، اتسمت كلها بسهولة </w:t>
      </w:r>
      <w:r w:rsidRPr="00456016">
        <w:rPr>
          <w:rFonts w:ascii="Amiri" w:eastAsia="Times New Roman" w:hAnsi="Amiri" w:cs="Amiri"/>
          <w:sz w:val="32"/>
          <w:szCs w:val="32"/>
          <w:rtl/>
          <w:lang w:eastAsia="fr-FR"/>
        </w:rPr>
        <w:lastRenderedPageBreak/>
        <w:t>الأسلوب وتسلسل الأحداث ووضوح الهدف التربوي إلى جانب التسلية والترفيه.</w:t>
      </w:r>
      <w:bookmarkStart w:id="5" w:name="_ftnref13"/>
      <w:r w:rsidR="00CF220A" w:rsidRPr="00456016">
        <w:rPr>
          <w:rFonts w:ascii="Amiri" w:eastAsia="Times New Roman" w:hAnsi="Amiri" w:cs="Amiri" w:hint="cs"/>
          <w:sz w:val="32"/>
          <w:szCs w:val="32"/>
          <w:rtl/>
          <w:lang w:eastAsia="fr-FR"/>
        </w:rPr>
        <w:t>(13)</w:t>
      </w:r>
      <w:bookmarkEnd w:id="5"/>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ثم جاء كامل الكيلاني الذي يعده أكثر الباحثين الأب الشرعي لأدب الأطفال في اللغة العربية وزعيم مدرسة الكاتبين للناشئة في البلاد العربية كلها.</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واهتم الكيلاني بتحبيب اللغة العربية للأطفال، وكان يتدرج في الكتابة حسب سنوات العمر، ويحاول إيقاظ مواهبهم واستعداداتهم ويقوي ميولهم وطموحهم وينتهي بهم إلى حب القراءة والمثابرة عليها. وترك سلاسل كثيرة فظهرت ( مكتبة الطفل) بأكثر من مائتي قصة، وأخذ من التراث العربي والإسلامي، ومن الثقافات الأخرى الغربية والشرقية، وكتب في السيرة النبوية ” مجموعة من حياة الرسول صلى الله عليه وسلم.</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يقول عنه عبد التواب يوسف و هو كاتب مشهور من كتاب أدب الطفل: ” وأشهد أنه رائد ورائع بكل المقاييس. وأنه صاحب منهج فيما قدم، ولم يعتمد على أدب الغرب فحسب، بل إن أعماله العربية تشهد له بالوعي، كما كان له فضل السبق في تقديم أعمال أفريقية وهندية لأطفالنا جنبا إلى جنب جاليفر وروبنسون كروزو”.</w:t>
      </w:r>
      <w:bookmarkStart w:id="6" w:name="_ftnref14"/>
      <w:r w:rsidR="00CF220A" w:rsidRPr="00456016">
        <w:rPr>
          <w:rFonts w:ascii="Amiri" w:eastAsia="Times New Roman" w:hAnsi="Amiri" w:cs="Amiri" w:hint="cs"/>
          <w:sz w:val="32"/>
          <w:szCs w:val="32"/>
          <w:rtl/>
          <w:lang w:eastAsia="fr-FR"/>
        </w:rPr>
        <w:t>(14)</w:t>
      </w:r>
      <w:bookmarkEnd w:id="6"/>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ثم ظهر عدد من الأدباء والشعراء منهم: محمد الهراوي، عثمان جلال، حامد القصبي، محمود أبو </w:t>
      </w:r>
      <w:r w:rsidRPr="00456016">
        <w:rPr>
          <w:rFonts w:ascii="Amiri" w:eastAsia="Times New Roman" w:hAnsi="Amiri" w:cs="Amiri"/>
          <w:sz w:val="32"/>
          <w:szCs w:val="32"/>
          <w:rtl/>
          <w:lang w:eastAsia="fr-FR"/>
        </w:rPr>
        <w:lastRenderedPageBreak/>
        <w:t>الوفاء، عبد الرحيم الساعاتي، عبد الحميد جودة السحار، عطية الإبراشي، سيد قطب، محمد أحمد برانق، عبد اللطيف عاشور، محمد سليم، عطية زهري، أحمد مختارالبزرة، إبراهيم عزور، وصفي آل وصفي، أحمد نجيب، أحمد بهجب، نبيلة راشد، جمال أبو رية، إبراهيم شعراوي و نادر أبو الفتوح وغيرهم.</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الجزائر:</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اهتمت الجزائر بأدب الأطفال منذ الثلاثينيات من القرن العشرين على جميع الأصعدة والمستويات وتأثر هذا الأدب بالثقافتين الغربية والعربية المشرقية على حد سواء. وقد قدمت الجزائر في أدب الأطفال انتاجات إبداعية كثيرة.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وقد ظهرت كوكبة من الشعراء الجزائريين الذين كتبوا للأطفال من بين هؤلاء نستحضر: محمد الأخضر السانحي، محمد عبد القادرالسانحي، محمد ناصر، يحي مسعودي، بوزيد حرز الله، جمال الطاهري، محمد العيد آل خليفة، محمد الهادي السنوسي الزاهري، ومفدى زكريا صاحب النشيد الوطني الجزائري ” قسما بالنازلات”.</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قسما  بالنازلات  الماحقات              و الدماء  الزاكيات  الطاهرات</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lastRenderedPageBreak/>
        <w:t>والبنود اللامعات الخافقات               في الجبال الشامخات الشاهقات</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ولقد أوردنا هذا النشيد الوطني باعتباره من أحسن الأناشيد الوطنية في العالم العربي لحنا وإيقاعا وتقطيعا وتعبيرا وتصويرا وتنعيما.</w:t>
      </w:r>
      <w:bookmarkStart w:id="7" w:name="_ftnref15"/>
      <w:r w:rsidR="00CF220A" w:rsidRPr="00456016">
        <w:rPr>
          <w:rFonts w:ascii="Amiri" w:eastAsia="Times New Roman" w:hAnsi="Amiri" w:cs="Amiri" w:hint="cs"/>
          <w:sz w:val="32"/>
          <w:szCs w:val="32"/>
          <w:rtl/>
          <w:lang w:eastAsia="fr-FR"/>
        </w:rPr>
        <w:t>(15)</w:t>
      </w:r>
      <w:bookmarkEnd w:id="7"/>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عرف أدب الأطفال الجزائري في مجال قصة و رواية وحكاية ومن هؤلا</w:t>
      </w:r>
      <w:r w:rsidR="00432AFF" w:rsidRPr="00456016">
        <w:rPr>
          <w:rFonts w:ascii="Amiri" w:eastAsia="Times New Roman" w:hAnsi="Amiri" w:cs="Amiri"/>
          <w:sz w:val="32"/>
          <w:szCs w:val="32"/>
          <w:rtl/>
          <w:lang w:eastAsia="fr-FR"/>
        </w:rPr>
        <w:t>ء الكتاب: رابح خدوسي، جميلة زنير، خلاص جيلا</w:t>
      </w:r>
      <w:r w:rsidR="00432AFF" w:rsidRPr="00456016">
        <w:rPr>
          <w:rFonts w:ascii="Amiri" w:eastAsia="Times New Roman" w:hAnsi="Amiri" w:cs="Amiri" w:hint="cs"/>
          <w:sz w:val="32"/>
          <w:szCs w:val="32"/>
          <w:rtl/>
          <w:lang w:eastAsia="fr-FR"/>
        </w:rPr>
        <w:t>لي</w:t>
      </w:r>
      <w:r w:rsidRPr="00456016">
        <w:rPr>
          <w:rFonts w:ascii="Amiri" w:eastAsia="Times New Roman" w:hAnsi="Amiri" w:cs="Amiri"/>
          <w:sz w:val="32"/>
          <w:szCs w:val="32"/>
          <w:rtl/>
          <w:lang w:eastAsia="fr-FR"/>
        </w:rPr>
        <w:t xml:space="preserve">، محمد الصالح حرز الله، عبد العزير، عبد الحميد سقاي و عبد الوهاب </w:t>
      </w:r>
      <w:r w:rsidR="00432AFF" w:rsidRPr="00456016">
        <w:rPr>
          <w:rFonts w:ascii="Amiri" w:eastAsia="Times New Roman" w:hAnsi="Amiri" w:cs="Amiri" w:hint="cs"/>
          <w:sz w:val="32"/>
          <w:szCs w:val="32"/>
          <w:rtl/>
          <w:lang w:eastAsia="fr-FR"/>
        </w:rPr>
        <w:t>حقي</w:t>
      </w:r>
      <w:r w:rsidRPr="00456016">
        <w:rPr>
          <w:rFonts w:ascii="Amiri" w:eastAsia="Times New Roman" w:hAnsi="Amiri" w:cs="Amiri"/>
          <w:sz w:val="32"/>
          <w:szCs w:val="32"/>
          <w:rtl/>
          <w:lang w:eastAsia="fr-FR"/>
        </w:rPr>
        <w:t xml:space="preserve"> وغيرهم.</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الكويت:</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تعتبر الكويت من الدول الخليجية السابقة إلى خدمة الأطفال قصصا وشعرا وصحافة، والدليل على ذلك كثرة الصحف والجرائد والمجلات التي كانت تصدر على نشر الثقافة العربية القومية والكويتية. بل يمكن القول إن مسرح الطفل بالكويت قد شهد انتعاشا كبيرا وازدهارا منقطع النظير لم تشهده الدول الخليجية الأخرى. فقد انطلق في سنة 1978م مع أول عمل </w:t>
      </w:r>
      <w:r w:rsidR="00432AFF" w:rsidRPr="00456016">
        <w:rPr>
          <w:rFonts w:ascii="Amiri" w:eastAsia="Times New Roman" w:hAnsi="Amiri" w:cs="Amiri" w:hint="cs"/>
          <w:sz w:val="32"/>
          <w:szCs w:val="32"/>
          <w:rtl/>
          <w:lang w:eastAsia="fr-FR"/>
        </w:rPr>
        <w:t>مسرحي</w:t>
      </w:r>
      <w:r w:rsidRPr="00456016">
        <w:rPr>
          <w:rFonts w:ascii="Amiri" w:eastAsia="Times New Roman" w:hAnsi="Amiri" w:cs="Amiri"/>
          <w:sz w:val="32"/>
          <w:szCs w:val="32"/>
          <w:rtl/>
          <w:lang w:eastAsia="fr-FR"/>
        </w:rPr>
        <w:t xml:space="preserve"> وهو السندباد </w:t>
      </w:r>
      <w:r w:rsidR="00432AFF" w:rsidRPr="00456016">
        <w:rPr>
          <w:rFonts w:ascii="Amiri" w:eastAsia="Times New Roman" w:hAnsi="Amiri" w:cs="Amiri" w:hint="cs"/>
          <w:sz w:val="32"/>
          <w:szCs w:val="32"/>
          <w:rtl/>
          <w:lang w:eastAsia="fr-FR"/>
        </w:rPr>
        <w:t>البحري</w:t>
      </w:r>
      <w:r w:rsidRPr="00456016">
        <w:rPr>
          <w:rFonts w:ascii="Amiri" w:eastAsia="Times New Roman" w:hAnsi="Amiri" w:cs="Amiri"/>
          <w:sz w:val="32"/>
          <w:szCs w:val="32"/>
          <w:rtl/>
          <w:lang w:eastAsia="fr-FR"/>
        </w:rPr>
        <w:t xml:space="preserve"> تحت إشراف مؤسسة البدر للإنتاج الفني ( عواطف بدر) و إخراج منصور المنصور.</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ولم يقتصر أدب الأطفال بالكويت على الشعر والمسرح والقصة فحسب، بل نلاحظ اهتماما كبيرا من قبل الدولة </w:t>
      </w:r>
      <w:r w:rsidRPr="00456016">
        <w:rPr>
          <w:rFonts w:ascii="Amiri" w:eastAsia="Times New Roman" w:hAnsi="Amiri" w:cs="Amiri"/>
          <w:sz w:val="32"/>
          <w:szCs w:val="32"/>
          <w:rtl/>
          <w:lang w:eastAsia="fr-FR"/>
        </w:rPr>
        <w:lastRenderedPageBreak/>
        <w:t>والمبدعين الخواص بمجلات طفولية أخرى كإنشاء معارض الفن التشكيلي ، وتلحين الأغان</w:t>
      </w:r>
      <w:r w:rsidR="00432AFF" w:rsidRPr="00456016">
        <w:rPr>
          <w:rFonts w:ascii="Amiri" w:eastAsia="Times New Roman" w:hAnsi="Amiri" w:cs="Amiri"/>
          <w:sz w:val="32"/>
          <w:szCs w:val="32"/>
          <w:rtl/>
          <w:lang w:eastAsia="fr-FR"/>
        </w:rPr>
        <w:t>ي وتأليف الأناشيد وتركيب الأوبر</w:t>
      </w:r>
      <w:r w:rsidRPr="00456016">
        <w:rPr>
          <w:rFonts w:ascii="Amiri" w:eastAsia="Times New Roman" w:hAnsi="Amiri" w:cs="Amiri"/>
          <w:sz w:val="32"/>
          <w:szCs w:val="32"/>
          <w:rtl/>
          <w:lang w:eastAsia="fr-FR"/>
        </w:rPr>
        <w:t>يات المشهدية والدرامية، ووضع البرامج الإذاعية والتلفزية الطفلية، ونشر كتب المعارف الأدبية والفنية والعلمية والتقنية والتربوية والنقدية التي تخدم الطفل الكويتي بصفة خاصة والطفل العربي بصفة عامة.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وظهرت بالكويت مجموعة من الأعمال القصصية والروايات والحكاي</w:t>
      </w:r>
      <w:r w:rsidR="00432AFF" w:rsidRPr="00456016">
        <w:rPr>
          <w:rFonts w:ascii="Amiri" w:eastAsia="Times New Roman" w:hAnsi="Amiri" w:cs="Amiri" w:hint="cs"/>
          <w:sz w:val="32"/>
          <w:szCs w:val="32"/>
          <w:rtl/>
          <w:lang w:eastAsia="fr-FR"/>
        </w:rPr>
        <w:t>ا</w:t>
      </w:r>
      <w:r w:rsidRPr="00456016">
        <w:rPr>
          <w:rFonts w:ascii="Amiri" w:eastAsia="Times New Roman" w:hAnsi="Amiri" w:cs="Amiri"/>
          <w:sz w:val="32"/>
          <w:szCs w:val="32"/>
          <w:rtl/>
          <w:lang w:eastAsia="fr-FR"/>
        </w:rPr>
        <w:t>ت الشعبية الموجهة إلى الأطفال والفتيان على حد سواء. ومن أهم الأدباء والشعراء: مثل أحمد بن خالد المشاري، مساعد الرفاعي، عبدالله سنان، خالد الفرج، فهد العسكر، بزة الباطني وأمل عبد الجبار الرندي وغيرهم.</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وصدرت بالكويت مجموعة من الصحف من جرائد ومجلات متخصصة للأطفال. ومن أهم المجلات المعروفة في البلد نذكر: “مجلة سعد”  وهي أولى مجلة كويتية للأطفال. وبعد ذلك صدرت مجلة ” براعم  الإيمان ” عام 1975م عن وزارة الأوقاف والشؤون الإسلامية.  ومجلة ” افتح يا سمسم ” عام 1980م، و مجلة ” العربي الصغير” عام 1986م على غرار مجلة ” العربي العلمي” و تشرف عليها وزارة الإعلام الكويتية.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وظهرت بالكويت بعد ذلك مجلات أخرى كمجلة ” ماما ياسمين” عام 1986م، و مجلة ” أزهار” عام 1988م ، و مجلة ” دانة” عام 1989م، و ” مجلة كويتنا” عام 1991م، و مجلة ” جندي المستقبل” عام 1991م، و مجلة” الأصدقاء” عام 1994م، و مجلة ” أوقات” عام 1994م،  و مجلة ” القاصر” 1998م. و مجلة ” شاهين”  عام 1998م، و ” مجلة الشرطي الصغير ” التابعة لوزارة الداخلية.</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البحرين:</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تعد البحرين من أهم الدول الخليجية </w:t>
      </w:r>
      <w:r w:rsidR="00432AFF" w:rsidRPr="00456016">
        <w:rPr>
          <w:rFonts w:ascii="Amiri" w:eastAsia="Times New Roman" w:hAnsi="Amiri" w:cs="Amiri" w:hint="cs"/>
          <w:sz w:val="32"/>
          <w:szCs w:val="32"/>
          <w:rtl/>
          <w:lang w:eastAsia="fr-FR"/>
        </w:rPr>
        <w:t>التي</w:t>
      </w:r>
      <w:r w:rsidRPr="00456016">
        <w:rPr>
          <w:rFonts w:ascii="Amiri" w:eastAsia="Times New Roman" w:hAnsi="Amiri" w:cs="Amiri"/>
          <w:sz w:val="32"/>
          <w:szCs w:val="32"/>
          <w:rtl/>
          <w:lang w:eastAsia="fr-FR"/>
        </w:rPr>
        <w:t xml:space="preserve"> أعطت أهمية كبرى لأدب الأطفال منذ فترة مبكرة في مجال المسرح والقصص والشعر والأناشيد والصحافة وتأليف كتب المعارف والفنون والموسوعات.</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ومن أهم كتاب الأطفال في دولة البحرين لابد من ذكر: عبد القادرعقيل، خلف أحمد خلف، إبراهيم بشمي، علي الشرقاوي، إبراهيم سند، يوسف عبد الغفار، مصطفى السيد، سعيد محمد،  حمدة خمسين و فريدة خنجي و أخرين.</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المملكة العربية السعودية: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إن الكتابة في مجال الطفل جاءت متأخرة في السعودية وصدرت بعض المجلات الخاصة بالطفولة مثل مجلة حسن </w:t>
      </w:r>
      <w:r w:rsidR="00432AFF" w:rsidRPr="00456016">
        <w:rPr>
          <w:rFonts w:ascii="Amiri" w:eastAsia="Times New Roman" w:hAnsi="Amiri" w:cs="Amiri" w:hint="cs"/>
          <w:sz w:val="32"/>
          <w:szCs w:val="32"/>
          <w:rtl/>
          <w:lang w:eastAsia="fr-FR"/>
        </w:rPr>
        <w:lastRenderedPageBreak/>
        <w:t>التي</w:t>
      </w:r>
      <w:r w:rsidRPr="00456016">
        <w:rPr>
          <w:rFonts w:ascii="Amiri" w:eastAsia="Times New Roman" w:hAnsi="Amiri" w:cs="Amiri"/>
          <w:sz w:val="32"/>
          <w:szCs w:val="32"/>
          <w:rtl/>
          <w:lang w:eastAsia="fr-FR"/>
        </w:rPr>
        <w:t xml:space="preserve"> أصدرتها دار عكاظ و مجلة الجيل الجديد و مجلة الشبل و مجلة باسم و مجلة ماجد و مجلة براعم الإيمان و مجلة حمد و سحر و ظهر عدد من الكتاب مثل عزيز ضياء، علوي الصافي و يعقوب إسحاق وغبرهم.</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قطر:</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من الطبيعي أن يكون لقطر باعتبارها من الدول الخليجية الفنية – على الرغم من قلة سكانها وصغر مساحتها – اهتمام كبير بأدب الأطفال قصصا و شعرا وصحافة ومسرحا.</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 أن يكون لها عناية مشهودة لها في مجال تأليف الموسوعات المعجمية وكتب المعارف والفنون والآداب واللغة.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ومن هنا كثير من كتاب قطر و مبدعيها قد كتبوا مجموعة من النصوص القصصية الموجهة إلى الأطفال لتحريك وجدانهم  العاطفي </w:t>
      </w:r>
      <w:r w:rsidR="00432AFF" w:rsidRPr="00456016">
        <w:rPr>
          <w:rFonts w:ascii="Amiri" w:eastAsia="Times New Roman" w:hAnsi="Amiri" w:cs="Amiri" w:hint="cs"/>
          <w:sz w:val="32"/>
          <w:szCs w:val="32"/>
          <w:rtl/>
          <w:lang w:eastAsia="fr-FR"/>
        </w:rPr>
        <w:t>والانفعالي</w:t>
      </w:r>
      <w:r w:rsidRPr="00456016">
        <w:rPr>
          <w:rFonts w:ascii="Amiri" w:eastAsia="Times New Roman" w:hAnsi="Amiri" w:cs="Amiri"/>
          <w:sz w:val="32"/>
          <w:szCs w:val="32"/>
          <w:rtl/>
          <w:lang w:eastAsia="fr-FR"/>
        </w:rPr>
        <w:t xml:space="preserve">، و تحفيز مخيلتهم الإبداعية والقرائية. ومن أهم كتاب  القصص في قطر نستحضر: حصة </w:t>
      </w:r>
      <w:r w:rsidR="00432AFF" w:rsidRPr="00456016">
        <w:rPr>
          <w:rFonts w:ascii="Amiri" w:eastAsia="Times New Roman" w:hAnsi="Amiri" w:cs="Amiri" w:hint="cs"/>
          <w:sz w:val="32"/>
          <w:szCs w:val="32"/>
          <w:rtl/>
          <w:lang w:eastAsia="fr-FR"/>
        </w:rPr>
        <w:t>العوضيالتي</w:t>
      </w:r>
      <w:r w:rsidRPr="00456016">
        <w:rPr>
          <w:rFonts w:ascii="Amiri" w:eastAsia="Times New Roman" w:hAnsi="Amiri" w:cs="Amiri"/>
          <w:sz w:val="32"/>
          <w:szCs w:val="32"/>
          <w:rtl/>
          <w:lang w:eastAsia="fr-FR"/>
        </w:rPr>
        <w:t xml:space="preserve"> كتبت بوحدها 18 قصة للأطفال، وأتبعتها بثلاث مجموعات قصص للأطفال باللغتين: العربية و الإنجليزية وقد قامت الفنانة أمل العاثم بتصميم الغلاف و وضع الرسوم الداخلية.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هناك مجموعة من دور الطبع والنشر بقطر التي اهتمت بأدب الأطفال طبعا ونشرا وتوزيعا. ومن أهم هذه الدور نذكر: شركة الخليج للنشر والطباعة، والمجلس الوطني للثقافة والفنون والتراث.</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أولت قطر أدب الأطفال أهمية كبرى وعناية خاصة عندما خصصت مجموعة من الجوائز المادية والمعنوية لتكريم خدام أدب الأطفال سواء من داخل دولة قطر أم من خارجها. وهكذا أعلن المجلس الأعلى لشؤون الأسرة في قطر عن تخصيص جائزة الدولة لأدب الطفل منذ عام 2005م.</w:t>
      </w:r>
      <w:bookmarkStart w:id="8" w:name="_ftnref16"/>
      <w:r w:rsidR="00CF220A" w:rsidRPr="00456016">
        <w:rPr>
          <w:rFonts w:ascii="Amiri" w:eastAsia="Times New Roman" w:hAnsi="Amiri" w:cs="Amiri" w:hint="cs"/>
          <w:sz w:val="32"/>
          <w:szCs w:val="32"/>
          <w:rtl/>
          <w:lang w:eastAsia="fr-FR"/>
        </w:rPr>
        <w:t>(16)</w:t>
      </w:r>
      <w:bookmarkEnd w:id="8"/>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الإمارات العربية المتحدة: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من أهم الدول الخليجية </w:t>
      </w:r>
      <w:r w:rsidR="00432AFF" w:rsidRPr="00456016">
        <w:rPr>
          <w:rFonts w:ascii="Amiri" w:eastAsia="Times New Roman" w:hAnsi="Amiri" w:cs="Amiri" w:hint="cs"/>
          <w:sz w:val="32"/>
          <w:szCs w:val="32"/>
          <w:rtl/>
          <w:lang w:eastAsia="fr-FR"/>
        </w:rPr>
        <w:t>التي</w:t>
      </w:r>
      <w:r w:rsidRPr="00456016">
        <w:rPr>
          <w:rFonts w:ascii="Amiri" w:eastAsia="Times New Roman" w:hAnsi="Amiri" w:cs="Amiri"/>
          <w:sz w:val="32"/>
          <w:szCs w:val="32"/>
          <w:rtl/>
          <w:lang w:eastAsia="fr-FR"/>
        </w:rPr>
        <w:t xml:space="preserve"> اهتمت بأدب الأطفال مسرحا وشعرا وصحافة وقصصا وإعلاما وإذاعة لابد من استحضار دولة الإمارات العربية المتحدة </w:t>
      </w:r>
      <w:r w:rsidR="00432AFF" w:rsidRPr="00456016">
        <w:rPr>
          <w:rFonts w:ascii="Amiri" w:eastAsia="Times New Roman" w:hAnsi="Amiri" w:cs="Amiri" w:hint="cs"/>
          <w:sz w:val="32"/>
          <w:szCs w:val="32"/>
          <w:rtl/>
          <w:lang w:eastAsia="fr-FR"/>
        </w:rPr>
        <w:t>التي</w:t>
      </w:r>
      <w:r w:rsidRPr="00456016">
        <w:rPr>
          <w:rFonts w:ascii="Amiri" w:eastAsia="Times New Roman" w:hAnsi="Amiri" w:cs="Amiri"/>
          <w:sz w:val="32"/>
          <w:szCs w:val="32"/>
          <w:rtl/>
          <w:lang w:eastAsia="fr-FR"/>
        </w:rPr>
        <w:t xml:space="preserve"> أولت طفولتها بالخصوص عناية جلى على المستوى النفسي </w:t>
      </w:r>
      <w:r w:rsidR="00432AFF" w:rsidRPr="00456016">
        <w:rPr>
          <w:rFonts w:ascii="Amiri" w:eastAsia="Times New Roman" w:hAnsi="Amiri" w:cs="Amiri" w:hint="cs"/>
          <w:sz w:val="32"/>
          <w:szCs w:val="32"/>
          <w:rtl/>
          <w:lang w:eastAsia="fr-FR"/>
        </w:rPr>
        <w:t>والاجتماعي</w:t>
      </w:r>
      <w:r w:rsidRPr="00456016">
        <w:rPr>
          <w:rFonts w:ascii="Amiri" w:eastAsia="Times New Roman" w:hAnsi="Amiri" w:cs="Amiri"/>
          <w:sz w:val="32"/>
          <w:szCs w:val="32"/>
          <w:rtl/>
          <w:lang w:eastAsia="fr-FR"/>
        </w:rPr>
        <w:t xml:space="preserve"> والتربوي والثقافي والفني والجمالي والديني والأخلاقي.</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واستطاعت في وقت وجيز أن تبذل مجهودات كبرى للرفع من مستوى الطفولة الخليجية بصفة خاصة والطفولة العربية بصفة عامة، ولاسيما بمجلتها الرائدة ” ماجد ” التى أصبحت مجلة ناجحة لها مكانة هامة بين أطفال </w:t>
      </w:r>
      <w:r w:rsidRPr="00456016">
        <w:rPr>
          <w:rFonts w:ascii="Amiri" w:eastAsia="Times New Roman" w:hAnsi="Amiri" w:cs="Amiri"/>
          <w:sz w:val="32"/>
          <w:szCs w:val="32"/>
          <w:rtl/>
          <w:lang w:eastAsia="fr-FR"/>
        </w:rPr>
        <w:lastRenderedPageBreak/>
        <w:t>العالم العربي. بل لها حظوة محمودة بين القراء الكبار والمثقفين  المتعطشين إلى المعارف الموسوعية المتنوعة.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وتهتم الإمارات العربية المتحدة بشعر الأطفال من خلال البرامج الدراسية والمقررات التعليمية التى تركز كثيرا على الأناشيد والقصائد و المقطوعات الشعرية القومية والوطنية والتعليمية والأخلاقية والوصفية والبيئية.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 الإمارات العربية لها اهتمام بقصص الأطفال كما يتجلى ذلك واضحا في كتابات القاصة الإماراتية و تتميز هذه القصص بأبعادها التربوية وال</w:t>
      </w:r>
      <w:r w:rsidR="00432AFF" w:rsidRPr="00456016">
        <w:rPr>
          <w:rFonts w:ascii="Amiri" w:eastAsia="Times New Roman" w:hAnsi="Amiri" w:cs="Amiri"/>
          <w:sz w:val="32"/>
          <w:szCs w:val="32"/>
          <w:rtl/>
          <w:lang w:eastAsia="fr-FR"/>
        </w:rPr>
        <w:t>تعليمية والأخلاقية وتتسم أيضا ب</w:t>
      </w:r>
      <w:r w:rsidRPr="00456016">
        <w:rPr>
          <w:rFonts w:ascii="Amiri" w:eastAsia="Times New Roman" w:hAnsi="Amiri" w:cs="Amiri"/>
          <w:sz w:val="32"/>
          <w:szCs w:val="32"/>
          <w:rtl/>
          <w:lang w:eastAsia="fr-FR"/>
        </w:rPr>
        <w:t>خاصيته  الحكائية الشعبية والسمات الخرافية والفانطاستيكية.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وصدرت بالإمارات العربية المتحدة مجموعة من الصحف من جرائد ومجلات متخصصة في أدب الأطفال. ومن أهم المجلات المعروفة في البلد نذكر: مجلة ” ماجد” الأسبوعية التي تعرف عليها الطفل الإماراتي عام 1979م، وتصدر كل أربعاء عن شركة أبو ظبي للإعلام ، ويسهر على تحريرها كل من أحمد عمر، وفاطمة سيف و لبيب خير الله.</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و توجد صحف أخرى للأطفال بالإمارات العربية المتحدة  تتخذ  اللغة الإنجليزية لسانا لها كمجلة ” يانغ تايمز” و ” مجلة جونيور نيوز”.</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وقد سهرت دولة الإمارات العربية المتحدة على تنشيط مجموعة من معارض كتب الأطفال داخل الإمارات وخارجها كما هو شأن مؤسسة محمد بن راشد مكتوم التى أطلقت عام 2009م معرض دبي الدولي لكتب الطفل لتحفيز الطفل الإماراتي على القراءة الذاتية والتعليم الشخصي.</w:t>
      </w:r>
    </w:p>
    <w:p w:rsidR="00C418A8" w:rsidRPr="00456016" w:rsidRDefault="00C418A8" w:rsidP="00C418A8">
      <w:pPr>
        <w:bidi/>
        <w:spacing w:after="225" w:line="600" w:lineRule="atLeast"/>
        <w:jc w:val="both"/>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في الهند:</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نجد في الهند كتبا للأطفال ألفها مؤلفون في اللغة العربية من حيث محتوياتها النصية من النظم والنثر. اتناول بالذكر أولا من بين هؤلاء المؤلفين أبا الحسن علي الحسني الندوي الذي له إسهام كبير في مجال أدب الأطفال العربي في الهند. إنه ألف كتبا عديدة لتنمية مواهب الأطفال و تقويتها في الأساليب المختلفة للغة العربية، ومن بين هذه الكتب كان ” قصص النبيين” الذي قامت بنشر طبعه الأخير مؤسسة الصحافة والنشر بندوة العلماء الواقعة في لكناؤ – الهند عام 2010م وهذا الكتاب في خمسة أجزاء.</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lastRenderedPageBreak/>
        <w:t xml:space="preserve">ألف الشيخ أبو الحسن علي الحسني الندوي سلسلة </w:t>
      </w:r>
      <w:r w:rsidR="00BE3616" w:rsidRPr="00456016">
        <w:rPr>
          <w:rFonts w:ascii="Amiri" w:eastAsia="Times New Roman" w:hAnsi="Amiri" w:cs="Amiri"/>
          <w:sz w:val="32"/>
          <w:szCs w:val="32"/>
          <w:rtl/>
          <w:lang w:eastAsia="fr-FR"/>
        </w:rPr>
        <w:t>أخرى ب</w:t>
      </w:r>
      <w:r w:rsidR="00BE3616" w:rsidRPr="00456016">
        <w:rPr>
          <w:rFonts w:ascii="Amiri" w:eastAsia="Times New Roman" w:hAnsi="Amiri" w:cs="Amiri" w:hint="cs"/>
          <w:sz w:val="32"/>
          <w:szCs w:val="32"/>
          <w:rtl/>
          <w:lang w:eastAsia="fr-FR"/>
        </w:rPr>
        <w:t>ا</w:t>
      </w:r>
      <w:r w:rsidRPr="00456016">
        <w:rPr>
          <w:rFonts w:ascii="Amiri" w:eastAsia="Times New Roman" w:hAnsi="Amiri" w:cs="Amiri"/>
          <w:sz w:val="32"/>
          <w:szCs w:val="32"/>
          <w:rtl/>
          <w:lang w:eastAsia="fr-FR"/>
        </w:rPr>
        <w:t>سم ” القراءة الراشدة” وقامت بنشر طبعها الأخير مؤسسة الصحافة والنشر بندوة العلماء لكناؤ – الهند عام 2009م وهذا الكتاب في ثلاثة أجزاء.</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وألف الأستاذ وحيد الزمان الكيرانوي سلسلة القراءة الواضحة. ونشرتها المكتبة الحسينية بديوبند في يناير 2005م. وهذا الكتاب في ثلاثة أجزاء ذات الحجم  الصغير. استفاد المؤلف من الكتب العربية الصادرة في البلدان العربية كما هو يقول في كلمة المؤلف للجزء الثاني:</w:t>
      </w:r>
    </w:p>
    <w:p w:rsidR="00C418A8" w:rsidRPr="00456016" w:rsidRDefault="00C418A8" w:rsidP="00082910">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فهذا جزء ثان من القراءة الواضحة أعددته كسابقه على منهج حديث لتعليم اللغة العربية مستعينا بكتب المطالعة الحديثة التي صدرت أخيرا في البلاد العربية”.</w:t>
      </w:r>
      <w:bookmarkStart w:id="9" w:name="_ftnref17"/>
      <w:r w:rsidR="00CF220A" w:rsidRPr="00456016">
        <w:rPr>
          <w:rFonts w:ascii="Amiri" w:eastAsia="Times New Roman" w:hAnsi="Amiri" w:cs="Amiri" w:hint="cs"/>
          <w:sz w:val="32"/>
          <w:szCs w:val="32"/>
          <w:rtl/>
          <w:lang w:eastAsia="fr-FR"/>
        </w:rPr>
        <w:t>(17)</w:t>
      </w:r>
      <w:bookmarkEnd w:id="9"/>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اللغة العربية الوظيفية:  أعدها كل من الأستاذ شفيق أحمد خان الندوي والأستاذة فرحانة الصديقي والأستاذ حبيب الله خان، وقام بنشره لأول مرة في أبريل 2002م المجلس القومي لترويج اللغة الأردية نيو دلهي. وطبع الكتاب عدة مرات حتى عام 2010م. وتتكون سلسلة اللغة العربية الوظيفية من ثماني وحداث في  أربع مجلدات وهي تشتمل على 64 درسا مع أدلة خاصة بها في </w:t>
      </w:r>
      <w:r w:rsidRPr="00456016">
        <w:rPr>
          <w:rFonts w:ascii="Amiri" w:eastAsia="Times New Roman" w:hAnsi="Amiri" w:cs="Amiri"/>
          <w:sz w:val="32"/>
          <w:szCs w:val="32"/>
          <w:rtl/>
          <w:lang w:eastAsia="fr-FR"/>
        </w:rPr>
        <w:lastRenderedPageBreak/>
        <w:t>8 وحدات بصورة مستقلة ومنفصلة باللغتين العربية والأردية.</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أساس اللغة العربية لتعليم غير الناطقين بها: ألف هذه المجموعة كل من الأستاذ محمد واضح رشيد الندوي والأستاذ محسن العثماني الندوي والأستاذ محمد نعمان الندوي  وسيد عبد الماجد الغوري وقامت بنشرها في عام 2007م المكتبة الندوية بدارالعلوم لندوة العلماء لكناؤ – الهند. لم يتم طباعة الجزئين الثاني والثالث بعد.</w:t>
      </w:r>
    </w:p>
    <w:p w:rsidR="00C418A8" w:rsidRPr="00456016" w:rsidRDefault="00C418A8" w:rsidP="00C418A8">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ويوجد كتاب أخرون في الهند مثل شفيع الدين نير، ومائل خيرآبادى، وإسماعيل ميرتي ممن أسهموا في أدب الأطفال في اللغة الأردية وترجمت من الأردية إلى عدد من اللغات ومنها ” أول قطرة للمطر، براعة الطفل، والخاتم المزيف وهي قصائد شعرية.</w:t>
      </w:r>
    </w:p>
    <w:p w:rsidR="00BE3616" w:rsidRPr="00AF5D2E" w:rsidRDefault="00BE3616" w:rsidP="00BE3616">
      <w:pPr>
        <w:bidi/>
        <w:rPr>
          <w:rFonts w:ascii="Amiri" w:hAnsi="Amiri" w:cs="Amiri"/>
          <w:b/>
          <w:bCs/>
          <w:sz w:val="36"/>
          <w:szCs w:val="36"/>
          <w:rtl/>
          <w:lang w:bidi="ar-DZ"/>
        </w:rPr>
      </w:pPr>
      <w:r w:rsidRPr="00AF5D2E">
        <w:rPr>
          <w:rFonts w:ascii="Amiri" w:hAnsi="Amiri" w:cs="Amiri" w:hint="cs"/>
          <w:b/>
          <w:bCs/>
          <w:sz w:val="36"/>
          <w:szCs w:val="36"/>
          <w:rtl/>
          <w:lang w:bidi="ar-DZ"/>
        </w:rPr>
        <w:t>فلسفة أدب الطفل:</w:t>
      </w:r>
    </w:p>
    <w:p w:rsidR="00BE3616" w:rsidRPr="00456016" w:rsidRDefault="00BE3616" w:rsidP="00432AFF">
      <w:pPr>
        <w:bidi/>
        <w:ind w:firstLine="708"/>
        <w:jc w:val="both"/>
        <w:rPr>
          <w:rFonts w:ascii="Amiri" w:hAnsi="Amiri" w:cs="Amiri"/>
          <w:sz w:val="32"/>
          <w:szCs w:val="32"/>
          <w:rtl/>
          <w:lang w:bidi="ar-DZ"/>
        </w:rPr>
      </w:pPr>
      <w:r w:rsidRPr="00456016">
        <w:rPr>
          <w:rFonts w:ascii="Amiri" w:hAnsi="Amiri" w:cs="Amiri" w:hint="cs"/>
          <w:sz w:val="32"/>
          <w:szCs w:val="32"/>
          <w:rtl/>
          <w:lang w:bidi="ar-DZ"/>
        </w:rPr>
        <w:t>يمكن استنباط هذه الفلسفة من البحوث الأكاديمية والدراسات الصادرة في هذا الميدان، ومن خلال توصيات الندوات التي جرت في هذا الشأن وكذا من خلال مقترحاتها ضمن الحلقات الدراسية التي يعقدها الأدباء والكتاب والمختصون ممن ناقشوا هذا الأمر باستفاضة وعمق في محاولة منهم لإيجاد اهتمام قوي بأدب الطفل العربي على المستويات جميعها. وبناء على هذا نرى أن فلسفة أدب الطفل في الوطن العربي ترتكز على الأسس الفكرية والفلسفية الآتية(</w:t>
      </w:r>
      <w:r w:rsidR="008C003B" w:rsidRPr="00456016">
        <w:rPr>
          <w:rFonts w:ascii="Amiri" w:hAnsi="Amiri" w:cs="Amiri" w:hint="cs"/>
          <w:sz w:val="32"/>
          <w:szCs w:val="32"/>
          <w:rtl/>
          <w:lang w:bidi="ar-DZ"/>
        </w:rPr>
        <w:t>18</w:t>
      </w:r>
      <w:r w:rsidRPr="00456016">
        <w:rPr>
          <w:rFonts w:ascii="Amiri" w:hAnsi="Amiri" w:cs="Amiri" w:hint="cs"/>
          <w:sz w:val="32"/>
          <w:szCs w:val="32"/>
          <w:rtl/>
          <w:lang w:bidi="ar-DZ"/>
        </w:rPr>
        <w:t>)</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lastRenderedPageBreak/>
        <w:t>1)إسهام أدب الأطفال في إعداد الطفل إعدادا إيجابيا في المجتمع بحيث يأخذ مكانه ويشق طريقه ويعرف دوره ويستعد لتحمل مسؤولياته...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2)مساعدة الأطفال على الالتزام بالنظام واتباع الأنماط السلوكية المبنية على الحب والعدل والمساواة والخير للجميع...</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3)خلق روح التضامن والتعاون بين الأطفال لتحل محل الحقد والكراهية، بحيث يعرف أن التعاون هو مفتاح تقدم المجتمع ورفاهيته..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4)تكوين ثقافة للأطفال من خلال الكتب والمجلات ليس معزولا عن المؤثرات، فهو خاضع سلبا أو إيجابا لتأثيرات التربية النظامية المدرسية في ترسيخ عادة المطالعة لدى الأطفال...</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5)إيقاظ المواهب والاستعدادات لدى الأطفال..</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6)إثارة الشغف بالقراءة والمثابرة..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7)إثراء الأطفال بثروة لغوية، بحيث يستطيعون الكتابة بلغة عربية فصحى، وهذا أغلى ما يمكن أن يحصل عليه الأطفال في سنوات عمرهم الأولى، وهو لغة سليمة..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8)إثارة التفكير والإبداع والابتكار لدى الأطفال بدلا من الاعتماد على التقليد الأعمى، إذ تقدم لهم المعلومات التي تدفعهم إلى التفكير...</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9)يثير أدب الأطفال في الطفل العربي اعتزازه بوطنه وأمته ودينه...كما يعرفه بالقيم الحضارية الخالدة للأمة العربية الإسلامية...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10)يهدف أدب الأطفال إلى بعث التراث العربي الإسلامي عن طريق تعريفهم بالنواحي المشرقة والإيجابية مع تاريخ أمتهم...</w:t>
      </w:r>
    </w:p>
    <w:p w:rsidR="00BE3616" w:rsidRPr="00456016" w:rsidRDefault="00BE3616" w:rsidP="008C003B">
      <w:pPr>
        <w:bidi/>
        <w:rPr>
          <w:rFonts w:ascii="Amiri" w:hAnsi="Amiri" w:cs="Amiri"/>
          <w:b/>
          <w:bCs/>
          <w:sz w:val="32"/>
          <w:szCs w:val="32"/>
          <w:rtl/>
          <w:lang w:bidi="ar-DZ"/>
        </w:rPr>
      </w:pPr>
      <w:r w:rsidRPr="00456016">
        <w:rPr>
          <w:rFonts w:ascii="Amiri" w:hAnsi="Amiri" w:cs="Amiri" w:hint="cs"/>
          <w:b/>
          <w:bCs/>
          <w:sz w:val="32"/>
          <w:szCs w:val="32"/>
          <w:rtl/>
          <w:lang w:bidi="ar-DZ"/>
        </w:rPr>
        <w:t>مواصفات معلم أدب الطفل(</w:t>
      </w:r>
      <w:r w:rsidR="008C003B" w:rsidRPr="00456016">
        <w:rPr>
          <w:rFonts w:ascii="Amiri" w:hAnsi="Amiri" w:cs="Amiri" w:hint="cs"/>
          <w:b/>
          <w:bCs/>
          <w:sz w:val="32"/>
          <w:szCs w:val="32"/>
          <w:rtl/>
          <w:lang w:bidi="ar-DZ"/>
        </w:rPr>
        <w:t>19</w:t>
      </w:r>
      <w:r w:rsidRPr="00456016">
        <w:rPr>
          <w:rFonts w:ascii="Amiri" w:hAnsi="Amiri" w:cs="Amiri" w:hint="cs"/>
          <w:b/>
          <w:bCs/>
          <w:sz w:val="32"/>
          <w:szCs w:val="32"/>
          <w:rtl/>
          <w:lang w:bidi="ar-DZ"/>
        </w:rPr>
        <w:t>)</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lastRenderedPageBreak/>
        <w:t>وجب على معلم الأطفال أن يتصف بمواصفات تجعله ناجحا في أداء مهمته وأن يساند الطفل وحاجاته لأن الأدب له طبيعة خاصة تميزه عن باقي فروع المعرفة...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ومنها: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-أن يكون المعلم ملما بخصائص الطفولة والمراهقة وبالموضوعات الأدبية المحببة للأطفال في مراحل عمرهم المختلفة، وأن يتحلى بالصبر والقدرة على التعامل الجيد معهم، وأن يصادقهم بوصفه مربيا...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-الإلمام بالأدب العربي وبأشكاله الفنية المختلفة ومقومات كل شكل بوجه عام وقراءاته المتنوعة في أدب الأطفال وأشكاله بوجه خاص...</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-القدوة الحسنة اعتقادا وقولا وعملا وذلك تقديرا للدور التربوي المهم والأثر العميق الذي يتركه المربي في نفوس تلاميذه في هذه المرحلة المبكرة والقابلة للتشكيل في حياة الناشئة، فالطفل لا يرى كاتب القصة ولا مؤلف النشيد لكنه يرى معلمه ويقلده ويتخذه مثلا أعلى له..</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-التفتح العقلي والقدرة على تنمية المهارات العقلية المختلفة واستثمار المواقف وتوجيهها لهذه التنمية...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-التمتع بروح مرحة مستبشرة قادرة على إدخال السعادة والفرحة إلى نفوس الأطفال...</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-القدرة على تدريس فنون الأدب المختلفة للأطفال والتمكن من مهارات كل فن، كالقدرة على تحليل النص إلى أفكاره الأساس وإدراك مواطن الجمال فيه واستغلالها وتمثلها والتركيز عليها ولفت الانتباه إليها أكثر من غيرها، والتمكن من تمثيل القصة...مع القدرة على صنع السؤال الجيد والمناقشة المثمرة الفاعلة المحفزة والبانية لا المهدِّمة...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-إجادة استعمال الوسائل السمعية البصرية التي تساعد على توصيل الرسالة الأدبية والتربوية كاملتين للطفل...مع الأخذ بعين الاعتبار انتماء الطفل لعصره وولعه بهذه الوسائل وتفضيله لها...</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-التفتح العقلي والقدرة على تنمية المهارات العقلية المختلفة واستثمار المواقف وتوجيهها بمهارة واقتدار...</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-القدرة على الاستعمال الكفء للمكتبات والأطالس والمعاجم والخرائط ودوائر المعارف والحاسوب والانترنت وكل ما يتصل بوسائل تحصيل المعرفة...</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جذور أدب الأطفال في تراثنا العربي القديم:</w:t>
      </w:r>
    </w:p>
    <w:p w:rsidR="00BE3616" w:rsidRPr="00456016" w:rsidRDefault="00BE3616" w:rsidP="008C003B">
      <w:pPr>
        <w:bidi/>
        <w:jc w:val="both"/>
        <w:rPr>
          <w:rFonts w:ascii="Amiri" w:hAnsi="Amiri" w:cs="Amiri"/>
          <w:sz w:val="32"/>
          <w:szCs w:val="32"/>
          <w:rtl/>
          <w:lang w:bidi="ar-DZ"/>
        </w:rPr>
      </w:pPr>
      <w:r w:rsidRPr="00456016">
        <w:rPr>
          <w:rFonts w:ascii="Amiri" w:hAnsi="Amiri" w:cs="Amiri" w:hint="cs"/>
          <w:sz w:val="32"/>
          <w:szCs w:val="32"/>
          <w:rtl/>
          <w:lang w:bidi="ar-DZ"/>
        </w:rPr>
        <w:t>أدب الطفل هو تلك الأعمال الأدبية المنتجة خصيصا للأطفال وتشمل الأجناس الأدبية المعروفة في أدب الكبار من شعر وقصة ومسرحية، فهو في النهاية وجه ثان لأدب الكبار يشترك معه في الأهداف العامة وهي الإمتاع والتسلية والتهذيب والتثقيف ويختلف عنه في الحجم واللغة إذ لا قدرة للطفل على قراءة رواية متشابكة طويلة...</w:t>
      </w:r>
      <w:r w:rsidR="008C003B" w:rsidRPr="00456016">
        <w:rPr>
          <w:rFonts w:ascii="Amiri" w:hAnsi="Amiri" w:cs="Amiri" w:hint="cs"/>
          <w:sz w:val="32"/>
          <w:szCs w:val="32"/>
          <w:rtl/>
          <w:lang w:bidi="ar-DZ"/>
        </w:rPr>
        <w:t>(20)</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sz w:val="32"/>
          <w:szCs w:val="32"/>
          <w:rtl/>
          <w:lang w:bidi="ar-DZ"/>
        </w:rPr>
        <w:t>(عقد مصطفى محمد رجب في كتابه المرجع في أدب الأطفال فصلا جيدا ماتعا بهذا العنوان الذي اعتمدناه سابقا(جذور أدب الأطفال في تراثنا العربي القديم) فأحببنا أن نستفيد منه ونتوسع بعض الشيء ببعض الإضافات المهمة عليه، ونذكر هذا من باب الأمانة العلمية، ورد الجهود إلى أصحابها، ونؤكد هذا بالإحالة إليه كلما لزم الأمر)</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شعرنا العربي القديم إذا لم يكن قد احتوى أدب الأطفال بوصفه فنا أدبيا خاصا فقد تضمن الكثير من أدب الأطفال بوصفه لونا شعريا متميزا أو غرضا شعريا عرفته القصيدة العربية، فقد روت لنا كتب التراث كثيرا من الأبيات أو المقطوعات أو أبعاض القصائد التي تحدث أصحابها فيها عن تربية الأطفال وشؤونهم...فقد روى لنا الجاحظ(ت255هـ) في البيان والتبيين أنّ الزبير بن العوام (الصحابي الجليل رضي الله عنه) كان يرقص ابنا له وهو ينشد مرتجزا متفاخرا بابنه الذي ينتسب إلى أبي بكر الصديق رضي الله عنه(لأن زوجة الزبير هي أسماء بنت أبي بكر رضي الله عنهم أجمعين، وهي أخت عائشة رضي الله عنها)</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أبيض من آل أبي عتيق</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مبارك من ولد الصديق</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ألدُّه كما ألدُّ ريقي</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وأَلَدَّهُ: سقاه اللَّدُودَ.</w:t>
      </w:r>
    </w:p>
    <w:p w:rsidR="00BE3616" w:rsidRPr="00456016" w:rsidRDefault="00BE3616" w:rsidP="008C003B">
      <w:pPr>
        <w:bidi/>
        <w:rPr>
          <w:rFonts w:ascii="Amiri" w:hAnsi="Amiri" w:cs="Amiri"/>
          <w:sz w:val="32"/>
          <w:szCs w:val="32"/>
          <w:rtl/>
          <w:lang w:bidi="ar-DZ"/>
        </w:rPr>
      </w:pPr>
      <w:r w:rsidRPr="00456016">
        <w:rPr>
          <w:rFonts w:ascii="Amiri" w:hAnsi="Amiri" w:cs="Amiri" w:hint="cs"/>
          <w:sz w:val="32"/>
          <w:szCs w:val="32"/>
          <w:rtl/>
          <w:lang w:bidi="ar-DZ"/>
        </w:rPr>
        <w:t>واللدود وجع يأخذ في الفم والحلق فيجعل عليه دواء ويوضع على الجبهة من دمه. وهو اسم ما يصب من المسعط من السقي والدواء في أحد شقي الفم.</w:t>
      </w:r>
      <w:r w:rsidR="008C003B" w:rsidRPr="00456016">
        <w:rPr>
          <w:rFonts w:ascii="Amiri" w:hAnsi="Amiri" w:cs="Amiri" w:hint="cs"/>
          <w:sz w:val="32"/>
          <w:szCs w:val="32"/>
          <w:rtl/>
          <w:lang w:bidi="ar-DZ"/>
        </w:rPr>
        <w:t>(21)</w:t>
      </w:r>
    </w:p>
    <w:p w:rsidR="00BE3616" w:rsidRPr="00456016" w:rsidRDefault="00BE3616" w:rsidP="008C003B">
      <w:pPr>
        <w:bidi/>
        <w:rPr>
          <w:rFonts w:ascii="Amiri" w:hAnsi="Amiri" w:cs="Amiri"/>
          <w:sz w:val="32"/>
          <w:szCs w:val="32"/>
          <w:rtl/>
          <w:lang w:bidi="ar-DZ"/>
        </w:rPr>
      </w:pPr>
      <w:r w:rsidRPr="00456016">
        <w:rPr>
          <w:rFonts w:ascii="Amiri" w:hAnsi="Amiri" w:cs="Amiri" w:hint="cs"/>
          <w:sz w:val="32"/>
          <w:szCs w:val="32"/>
          <w:rtl/>
          <w:lang w:bidi="ar-DZ"/>
        </w:rPr>
        <w:t>وذكر فيه ابن منظور في لسان العرب حديثا استدل به: "خير ما تداويتم به اللدود والحجامة والمشيُّ".</w:t>
      </w:r>
      <w:r w:rsidR="008C003B" w:rsidRPr="00456016">
        <w:rPr>
          <w:rFonts w:ascii="Amiri" w:hAnsi="Amiri" w:cs="Amiri" w:hint="cs"/>
          <w:sz w:val="32"/>
          <w:szCs w:val="32"/>
          <w:rtl/>
          <w:lang w:bidi="ar-DZ"/>
        </w:rPr>
        <w:t>(22)</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وروى الراغب الأصفهاني(ت502هـ) في "محاضرات الأدباء ومحاورات الشعراء" نموذجا آخر من بحر الرجز لشاعر يصف وجوه أطفاله بأنها كالأقمار جمالا، ولولا هؤلاء الصغار للزم داره ولما مدح ملكا من الملوك:</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والله لولا صبية صغار</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وجوههم كأنها أقمار</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لما رآني ملك جبار</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ببابه، ما طلع النهار</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ويروي لنا ابن عبد ربه(ت328هـ) في العقد الفريد أبياتا من الرجز في ترقيص الأطفال لأعرابي يشبه حبه لطفله بحب بخيل أتاه المال بعد معاناة وفقر شديدين، ثم هو يشفق عليه فلا يبذله لتعلقه به:</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أحبُّه حبَّ الشحيح ماله</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قد كان ذاق الفقر، ثم ناله</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إذا أراد بذله، بداله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وهذا شبيه بما شاع في التراث ذلك الترقيص الذي تغنت به أعرابية:</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يا حبذا ريح الولد</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ريح الخزامى في البلد</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أهكذا كل ولد؟</w:t>
      </w:r>
    </w:p>
    <w:p w:rsidR="00BE3616" w:rsidRPr="00456016" w:rsidRDefault="00BE3616" w:rsidP="00BE3616">
      <w:pPr>
        <w:bidi/>
        <w:jc w:val="center"/>
        <w:rPr>
          <w:rFonts w:ascii="Amiri" w:hAnsi="Amiri" w:cs="Amiri"/>
          <w:b/>
          <w:bCs/>
          <w:sz w:val="32"/>
          <w:szCs w:val="32"/>
          <w:rtl/>
          <w:lang w:bidi="ar-DZ"/>
        </w:rPr>
      </w:pPr>
      <w:r w:rsidRPr="00456016">
        <w:rPr>
          <w:rFonts w:ascii="Amiri" w:hAnsi="Amiri" w:cs="Amiri" w:hint="cs"/>
          <w:b/>
          <w:bCs/>
          <w:sz w:val="32"/>
          <w:szCs w:val="32"/>
          <w:rtl/>
          <w:lang w:bidi="ar-DZ"/>
        </w:rPr>
        <w:t>أم لم يلد مثلي أحد؟</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هذه الألوان السابقة يمكن احتسابها جذورا حقيقية لأدب الأطفال في تراثنا العربي، ومثلها كثير في كتب التراث كما في كتب الجاحظ الحيوان أو كتاب المحاسن والأضداد أو ما رواه لنا أبو العلاء المعري(ت499هـ) في رسالة الصاهل والشاحج أو ما رواه الأبشيهي(ت852هـ) في كتابه المستطرف من كل فن مستظرف، ومنه هذه القصة على لسان الحيوان:</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قال الشعبي:"مرض الأسد فعادته السباع ما عدا الثعلب، فأراد الذئب أن يكيد للثعلب عند ملك الحيوانات، فقال للأسد: أيها الملك، لقد مرضت فعادتك السباع جميعا ما عدا الثعلب، قال الأسد: فإذا حضر الأسد فأخبرني. فلما بلغ ذلك الثعلب جاء ليعود الملك فقال له الأسد: يا أبا الحصين مرضت فعادني السباع كلهم إلا أنت. قال الثعلب: بلغني مرض الملك فخرجت أسعى في طلب الدواء له. فقال الأسد: فأي شيء أصبت؟ قال الثعلب: قالوا لي: عليك بخرزة في ساق الذئب ينبغي أن تخرج فيعالج بها الملك. فضرب الأسد بمخالبه ساق الذئب فشقها، وتسلل الثعلب خارج عرين الأسد، وبعد قليل مر عليه الذئب يعرج والدم يسيل من ساقه.فقال له الثعلب: يا صاحب الخف الأحمر، إذا قعدت بعد هذا عند سلطان فانظر ما يخرج من رأسك </w:t>
      </w:r>
      <w:r w:rsidRPr="00456016">
        <w:rPr>
          <w:rFonts w:ascii="Amiri" w:hAnsi="Amiri" w:cs="Amiri"/>
          <w:sz w:val="32"/>
          <w:szCs w:val="32"/>
          <w:lang w:bidi="ar-DZ"/>
        </w:rPr>
        <w:t>!!!</w:t>
      </w:r>
      <w:r w:rsidRPr="00456016">
        <w:rPr>
          <w:rFonts w:ascii="Amiri" w:hAnsi="Amiri" w:cs="Amiri" w:hint="cs"/>
          <w:sz w:val="32"/>
          <w:szCs w:val="32"/>
          <w:rtl/>
          <w:lang w:bidi="ar-DZ"/>
        </w:rPr>
        <w:t>"</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مثل هذه القصة يصلح أن يكون أدب الأطفال لأن فيه كل الخصائص التي يمتاز بها أدب الأطفال العصري.</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يجد المتأمل في تراثنا الأدبي القديم ثروة أصولا طيبة ليس فقط لأدب الأطفال بمعناه العلمي الضيق بل لأدب الأطفال بوصفه بابات واسعا من أبواب الأدب العربي القديم كما يقال: أدب الكتاب وأدب الوزراء بمعنى ما قيل فيهم ولهم وعنهم وفي مجالسهم من أشعار وقصص ومساجلات ومسامرات وأحاديث.</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ومن أدب الأطفال في تراثنا: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-القصص الرمزي على ألسنة الحيوانات والطيور، فمثل ذلك القصص يصلح للأطفال في كل زمان ومكان.</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-مراثي الآباء والأمهات لأبنائهم.</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-شعر الترقيص.</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-مراسلات الآباء والأبناء.</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-عتاب الأبناء العاقين.</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-قضية وأد البنات وما ورد فيها من شعر تأييدا أو تفنيدا.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-نوادر المعلمين مع الأطفال كما في رسال المعلمين للجاحظ...</w:t>
      </w:r>
    </w:p>
    <w:p w:rsidR="00BE3616" w:rsidRPr="00456016" w:rsidRDefault="00BE3616" w:rsidP="00BE3616">
      <w:pPr>
        <w:bidi/>
        <w:spacing w:after="225" w:line="600" w:lineRule="atLeast"/>
        <w:jc w:val="both"/>
        <w:rPr>
          <w:rFonts w:ascii="Amiri" w:eastAsia="Times New Roman" w:hAnsi="Amiri" w:cs="Amiri"/>
          <w:b/>
          <w:bCs/>
          <w:sz w:val="32"/>
          <w:szCs w:val="32"/>
          <w:rtl/>
          <w:lang w:eastAsia="fr-FR" w:bidi="ar-DZ"/>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BE3616" w:rsidRPr="00456016" w:rsidRDefault="00BE3616" w:rsidP="00BE3616">
      <w:pPr>
        <w:bidi/>
        <w:spacing w:after="225" w:line="600" w:lineRule="atLeast"/>
        <w:jc w:val="both"/>
        <w:rPr>
          <w:rFonts w:ascii="Amiri" w:eastAsia="Times New Roman" w:hAnsi="Amiri" w:cs="Amiri"/>
          <w:b/>
          <w:bCs/>
          <w:sz w:val="32"/>
          <w:szCs w:val="32"/>
          <w:rtl/>
          <w:lang w:eastAsia="fr-FR"/>
        </w:rPr>
      </w:pPr>
    </w:p>
    <w:p w:rsidR="00455B39" w:rsidRPr="00456016" w:rsidRDefault="00455B39" w:rsidP="00455B39">
      <w:pPr>
        <w:shd w:val="clear" w:color="auto" w:fill="FFFFFF" w:themeFill="background1"/>
        <w:bidi/>
        <w:spacing w:after="225" w:line="600" w:lineRule="atLeast"/>
        <w:jc w:val="center"/>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القصة الموجهة للطفل</w:t>
      </w:r>
    </w:p>
    <w:p w:rsidR="00C418A8" w:rsidRPr="00456016" w:rsidRDefault="00C418A8" w:rsidP="008C003B">
      <w:pPr>
        <w:shd w:val="clear" w:color="auto" w:fill="FFFFFF" w:themeFill="background1"/>
        <w:bidi/>
        <w:spacing w:after="375" w:line="240" w:lineRule="auto"/>
        <w:ind w:firstLine="708"/>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تعتبر القصة من أكثر العوامل أهمية وتأثيرًا في التربية، ويعتمد عليها المربُّون في غرس قيم مبادئ متنوعة في نفوس الأطفال، بأسلوب غير مباشر، فالأطفال بطبيعتهم يفرحون لسماع القصص، والتي عادة ما تثير مشاعرهم وتدفعهم لتقليد أبطالها وأحداثها</w:t>
      </w:r>
      <w:r w:rsidRPr="00456016">
        <w:rPr>
          <w:rFonts w:ascii="Amiri" w:eastAsia="Times New Roman" w:hAnsi="Amiri" w:cs="Amiri"/>
          <w:sz w:val="32"/>
          <w:szCs w:val="32"/>
          <w:lang w:eastAsia="fr-FR"/>
        </w:rPr>
        <w:t>.</w:t>
      </w:r>
    </w:p>
    <w:p w:rsidR="00C418A8" w:rsidRPr="00456016" w:rsidRDefault="00C418A8" w:rsidP="00107044">
      <w:pPr>
        <w:shd w:val="clear" w:color="auto" w:fill="FFFFFF" w:themeFill="background1"/>
        <w:bidi/>
        <w:spacing w:before="450" w:after="450" w:line="240" w:lineRule="auto"/>
        <w:outlineLvl w:val="3"/>
        <w:rPr>
          <w:rFonts w:ascii="Amiri" w:eastAsia="Times New Roman" w:hAnsi="Amiri" w:cs="Amiri"/>
          <w:b/>
          <w:bCs/>
          <w:spacing w:val="-8"/>
          <w:sz w:val="32"/>
          <w:szCs w:val="32"/>
          <w:lang w:eastAsia="fr-FR"/>
        </w:rPr>
      </w:pPr>
      <w:r w:rsidRPr="00456016">
        <w:rPr>
          <w:rFonts w:ascii="Amiri" w:eastAsia="Times New Roman" w:hAnsi="Amiri" w:cs="Amiri"/>
          <w:b/>
          <w:bCs/>
          <w:spacing w:val="-8"/>
          <w:sz w:val="32"/>
          <w:szCs w:val="32"/>
          <w:rtl/>
          <w:lang w:eastAsia="fr-FR"/>
        </w:rPr>
        <w:t>الحكايات الشعبية</w:t>
      </w:r>
      <w:r w:rsidR="00107044" w:rsidRPr="00456016">
        <w:rPr>
          <w:rFonts w:ascii="Amiri" w:eastAsia="Times New Roman" w:hAnsi="Amiri" w:cs="Amiri"/>
          <w:b/>
          <w:bCs/>
          <w:spacing w:val="-8"/>
          <w:sz w:val="32"/>
          <w:szCs w:val="32"/>
          <w:rtl/>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والحكايات «السرد القصصي الذي يتناقله الناس» نوعٌ مهم من أنواع قصص الأطفال، وهي تختلف عن القصة بمفهومها الحديث، حيث إنها تكون ذات طابع شفهي مرتبط بالأدب الشعبـي، في حين أن القصة نتاج لكاتب فرد، وقد تكون مستمدة في بعض أنواعها من الحكاية والأسطورة، بحسب الكاتب السوري أحمد صوان</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ويشير كتاب «أدب الأطفال وثقافتهم» إلى أنه (أمكن القول إن كثيرًا من قصّاصي الأطفال، استمدوا من الحكايات الشعبية أفكار قصصهم، ولاقت تلك القصص هوىً في نفوس الأطفال، وسُعدوا بأبطالها الذين يتحرَّكون دون حواجز أو قيود، وأنسوا بالحيوانات التي تتصرَّف -في الغالب- تصرُّفًا إنسانيّا، وبالنباتات التي تتحرَّك وتطير وتضحك، وبالأدوات الجامدة التي تروح وتجيء وتقرع الطبول وتغني.. وأثارت هذه الحكايات مشاعر الأطفال وسط أجواء التضحية أو البطولة أو الصدق أو العدل، حيث ينتصر الخير والأخيار، ويُخذل الشر والأشرار ويندحرون أمام الخير وأبطاله</w:t>
      </w:r>
      <w:r w:rsidR="00107044" w:rsidRPr="00456016">
        <w:rPr>
          <w:rFonts w:ascii="Amiri" w:eastAsia="Times New Roman" w:hAnsi="Amiri" w:cs="Amiri"/>
          <w:sz w:val="32"/>
          <w:szCs w:val="32"/>
          <w:rtl/>
          <w:lang w:eastAsia="fr-FR"/>
        </w:rPr>
        <w:t>)</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0" w:line="240" w:lineRule="auto"/>
        <w:jc w:val="both"/>
        <w:rPr>
          <w:rFonts w:ascii="Amiri" w:eastAsia="Times New Roman" w:hAnsi="Amiri" w:cs="Amiri"/>
          <w:sz w:val="32"/>
          <w:szCs w:val="32"/>
          <w:lang w:eastAsia="fr-FR"/>
        </w:rPr>
      </w:pP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كما أن قصص الحيوان، وأسلوب الأنسنة- حيث تتحرَّك الشخصيات في بيئة حيّة، تفكِّر وتتحدَّث كالبشر- تحظى بجاذبية كبيرة، وبإقبال لا يضاهى، من قبل جموع الأطفال، لاسيما في المرحلة المبكرة</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وتعدُّ قصص الحيوان من أقدم أنواع الحكايات الشعبية، وقد نهل منها كتّاب قصص الأطفال-كمادّة خصبة- الكثير ولا يزالون، ويعدُّ كتاب «كليلة ودمنة» من أهم ما كُتب في هذا المجال</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ويرى الكاتب العراقي جاسم محمد صالح، والذي شكل أدب الطفل محورًا في عطائه الأدبي، أن مسألة الاستفادة من الحكاية الشعبية في تربية الطفل، ليست حديثة العهد، فلقد جرت من قبل بعض المحاولات التي استهدفت هذا المجال، وأكدت بشكل لا يقبل الشك أن التراث الشعبي لأية أمة من الأمم، ولا سيما أمتنا العربية، يعد خير مصدر لاستلهام كثيرٍ من الأعمال الأدبية الراقية والهادفة والتي تصلح لأن تكون نماذج تربوية للأطفال، وذلك راجع لكثير من الاعتبارات، ومنها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أن التراث الشعبي العربي أصيل بشكله ومضمونه، وإنه أقرب الأشياء إلى نفس الإنسان ولا سيما الأطفال منهم</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أنه تراث لكثير من الأحداث والحركات والانفعالات إضافة إلى امتلاكه خطاً درامياً لا مثيل له، خطاً يأسر القلوب ويشدّ الأنفس ويواصل الانجذاب</w:t>
      </w:r>
      <w:r w:rsidRPr="00456016">
        <w:rPr>
          <w:rFonts w:ascii="Amiri" w:eastAsia="Times New Roman" w:hAnsi="Amiri" w:cs="Amiri"/>
          <w:sz w:val="32"/>
          <w:szCs w:val="32"/>
          <w:lang w:eastAsia="fr-FR"/>
        </w:rPr>
        <w:t>.</w:t>
      </w:r>
    </w:p>
    <w:p w:rsidR="00C418A8" w:rsidRPr="00456016" w:rsidRDefault="00C418A8" w:rsidP="00107044">
      <w:pPr>
        <w:shd w:val="clear" w:color="auto" w:fill="FFFFFF" w:themeFill="background1"/>
        <w:bidi/>
        <w:spacing w:before="450" w:after="450" w:line="240" w:lineRule="auto"/>
        <w:outlineLvl w:val="2"/>
        <w:rPr>
          <w:rFonts w:ascii="Amiri" w:eastAsia="Times New Roman" w:hAnsi="Amiri" w:cs="Amiri"/>
          <w:b/>
          <w:bCs/>
          <w:spacing w:val="-8"/>
          <w:sz w:val="32"/>
          <w:szCs w:val="32"/>
          <w:lang w:eastAsia="fr-FR"/>
        </w:rPr>
      </w:pPr>
      <w:r w:rsidRPr="00456016">
        <w:rPr>
          <w:rFonts w:ascii="Amiri" w:eastAsia="Times New Roman" w:hAnsi="Amiri" w:cs="Amiri"/>
          <w:b/>
          <w:bCs/>
          <w:spacing w:val="-8"/>
          <w:sz w:val="32"/>
          <w:szCs w:val="32"/>
          <w:rtl/>
          <w:lang w:eastAsia="fr-FR"/>
        </w:rPr>
        <w:t>التراث وأدب الأطفال.. علاقة قوية</w:t>
      </w:r>
      <w:r w:rsidR="00B93F89" w:rsidRPr="00456016">
        <w:rPr>
          <w:rFonts w:ascii="Amiri" w:eastAsia="Times New Roman" w:hAnsi="Amiri" w:cs="Amiri" w:hint="cs"/>
          <w:b/>
          <w:bCs/>
          <w:spacing w:val="-8"/>
          <w:sz w:val="32"/>
          <w:szCs w:val="32"/>
          <w:rtl/>
          <w:lang w:eastAsia="fr-FR"/>
        </w:rPr>
        <w:t>(23)</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وأشارت دراسة بعنوان: “استلهام التراث العربي في القصص الموجه للأطفال في الجزائر، ألف ليلة وليلة، كليلة ودمنة، نوادر جحا نموذجًا” للدكتور العيد جلولي، أستاذ الأدب العربي وعميد كلية الآداب واللغات بجامعة قاصدي مرباح بورقلة، والأستاذ المتخصص في أدب وثقافة الأطفال،</w:t>
      </w:r>
      <w:r w:rsidR="00AD5AD0" w:rsidRPr="00456016">
        <w:rPr>
          <w:rFonts w:ascii="Amiri" w:eastAsia="Times New Roman" w:hAnsi="Amiri" w:cs="Amiri" w:hint="cs"/>
          <w:sz w:val="32"/>
          <w:szCs w:val="32"/>
          <w:rtl/>
          <w:lang w:eastAsia="fr-FR"/>
        </w:rPr>
        <w:t>(23)</w:t>
      </w:r>
      <w:r w:rsidRPr="00456016">
        <w:rPr>
          <w:rFonts w:ascii="Amiri" w:eastAsia="Times New Roman" w:hAnsi="Amiri" w:cs="Amiri"/>
          <w:sz w:val="32"/>
          <w:szCs w:val="32"/>
          <w:rtl/>
          <w:lang w:eastAsia="fr-FR"/>
        </w:rPr>
        <w:t xml:space="preserve"> إلى وجود علاقة قوية بين أدب الأطفال والتراث، تظهر في كل الأدب وعند جميع الشعوب والأمم، ففي بداية تشكل هذا الأدب في العصر الحديث، كان التراث هو المصدر الرئيسي في الكتابة للأطفال، فالتراث تعبير عن طفولة البشرية، وترجمة لتفكير المجتمعات الأولى، لهذا عُد التراث من أهم الينابيع التي رفدت هذا الأدب بمادة ثرية غنية لا تنضب، فقد أتاح التراث للأدباء أن يقتبسوا منه ما يشاؤون من الأشكال والموضوعات</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وفي التراث العربي أخبار البخلاء وطرائف الحمقى والمغفلين والأذكياء ونوادر جحا وأشعب وهبنقة وغيرها من الشخصيات الفكاهية، وفيه أيضاً كتب كان لها تأثيرها على الآداب العالمية ككتاب ألف ليلة وليلة وكتاب كليلة ودمنة وغيرهما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ويؤكد جلولي أن هذا التراث الحافل بهذه الظواهر في حاجة إلى إعادة الصياغة والتوظيف والتبسيط ليكون في متناول المتلقي الصغير، وقيامنا بهذا يحقق مجموعة من المقاصد والأهداف نذكر منها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before="450" w:after="450" w:line="240" w:lineRule="auto"/>
        <w:jc w:val="both"/>
        <w:outlineLvl w:val="4"/>
        <w:rPr>
          <w:rFonts w:ascii="Amiri" w:eastAsia="Times New Roman" w:hAnsi="Amiri" w:cs="Amiri"/>
          <w:spacing w:val="-8"/>
          <w:sz w:val="32"/>
          <w:szCs w:val="32"/>
          <w:lang w:eastAsia="fr-FR"/>
        </w:rPr>
      </w:pPr>
      <w:r w:rsidRPr="00456016">
        <w:rPr>
          <w:rFonts w:ascii="Amiri" w:eastAsia="Times New Roman" w:hAnsi="Amiri" w:cs="Amiri"/>
          <w:spacing w:val="-8"/>
          <w:sz w:val="32"/>
          <w:szCs w:val="32"/>
          <w:lang w:eastAsia="fr-FR"/>
        </w:rPr>
        <w:t xml:space="preserve">1- </w:t>
      </w:r>
      <w:r w:rsidRPr="00456016">
        <w:rPr>
          <w:rFonts w:ascii="Amiri" w:eastAsia="Times New Roman" w:hAnsi="Amiri" w:cs="Amiri"/>
          <w:spacing w:val="-8"/>
          <w:sz w:val="32"/>
          <w:szCs w:val="32"/>
          <w:rtl/>
          <w:lang w:eastAsia="fr-FR"/>
        </w:rPr>
        <w:t>تعريف الأطفال بتراثهم وببعض جوانب تاريخهم، خصوصًا في عهود الازدهار</w:t>
      </w:r>
      <w:r w:rsidRPr="00456016">
        <w:rPr>
          <w:rFonts w:ascii="Amiri" w:eastAsia="Times New Roman" w:hAnsi="Amiri" w:cs="Amiri"/>
          <w:spacing w:val="-8"/>
          <w:sz w:val="32"/>
          <w:szCs w:val="32"/>
          <w:lang w:eastAsia="fr-FR"/>
        </w:rPr>
        <w:t>.</w:t>
      </w:r>
    </w:p>
    <w:p w:rsidR="00C418A8" w:rsidRPr="00456016" w:rsidRDefault="00C418A8" w:rsidP="008B6B22">
      <w:pPr>
        <w:shd w:val="clear" w:color="auto" w:fill="FFFFFF" w:themeFill="background1"/>
        <w:bidi/>
        <w:spacing w:before="450" w:after="450" w:line="240" w:lineRule="auto"/>
        <w:jc w:val="both"/>
        <w:outlineLvl w:val="4"/>
        <w:rPr>
          <w:rFonts w:ascii="Amiri" w:eastAsia="Times New Roman" w:hAnsi="Amiri" w:cs="Amiri"/>
          <w:spacing w:val="-8"/>
          <w:sz w:val="32"/>
          <w:szCs w:val="32"/>
          <w:lang w:eastAsia="fr-FR"/>
        </w:rPr>
      </w:pPr>
      <w:r w:rsidRPr="00456016">
        <w:rPr>
          <w:rFonts w:ascii="Amiri" w:eastAsia="Times New Roman" w:hAnsi="Amiri" w:cs="Amiri"/>
          <w:spacing w:val="-8"/>
          <w:sz w:val="32"/>
          <w:szCs w:val="32"/>
          <w:lang w:eastAsia="fr-FR"/>
        </w:rPr>
        <w:t xml:space="preserve">2- </w:t>
      </w:r>
      <w:r w:rsidRPr="00456016">
        <w:rPr>
          <w:rFonts w:ascii="Amiri" w:eastAsia="Times New Roman" w:hAnsi="Amiri" w:cs="Amiri"/>
          <w:spacing w:val="-8"/>
          <w:sz w:val="32"/>
          <w:szCs w:val="32"/>
          <w:rtl/>
          <w:lang w:eastAsia="fr-FR"/>
        </w:rPr>
        <w:t>تعميق الانتماء القومي العربي الإسلامي لدى الأطفال، عن طريق الحكايات المستلهمة من هذا التراث، مما يدعم التمسك بالهوية القومية</w:t>
      </w:r>
      <w:r w:rsidRPr="00456016">
        <w:rPr>
          <w:rFonts w:ascii="Amiri" w:eastAsia="Times New Roman" w:hAnsi="Amiri" w:cs="Amiri"/>
          <w:spacing w:val="-8"/>
          <w:sz w:val="32"/>
          <w:szCs w:val="32"/>
          <w:lang w:eastAsia="fr-FR"/>
        </w:rPr>
        <w:t>.</w:t>
      </w:r>
    </w:p>
    <w:p w:rsidR="00C418A8" w:rsidRPr="00456016" w:rsidRDefault="00C418A8" w:rsidP="008B6B22">
      <w:pPr>
        <w:shd w:val="clear" w:color="auto" w:fill="FFFFFF" w:themeFill="background1"/>
        <w:bidi/>
        <w:spacing w:before="450" w:after="450" w:line="240" w:lineRule="auto"/>
        <w:jc w:val="both"/>
        <w:outlineLvl w:val="4"/>
        <w:rPr>
          <w:rFonts w:ascii="Amiri" w:eastAsia="Times New Roman" w:hAnsi="Amiri" w:cs="Amiri"/>
          <w:spacing w:val="-8"/>
          <w:sz w:val="32"/>
          <w:szCs w:val="32"/>
          <w:lang w:eastAsia="fr-FR"/>
        </w:rPr>
      </w:pPr>
      <w:r w:rsidRPr="00456016">
        <w:rPr>
          <w:rFonts w:ascii="Amiri" w:eastAsia="Times New Roman" w:hAnsi="Amiri" w:cs="Amiri"/>
          <w:spacing w:val="-8"/>
          <w:sz w:val="32"/>
          <w:szCs w:val="32"/>
          <w:lang w:eastAsia="fr-FR"/>
        </w:rPr>
        <w:t xml:space="preserve">3- </w:t>
      </w:r>
      <w:r w:rsidRPr="00456016">
        <w:rPr>
          <w:rFonts w:ascii="Amiri" w:eastAsia="Times New Roman" w:hAnsi="Amiri" w:cs="Amiri"/>
          <w:spacing w:val="-8"/>
          <w:sz w:val="32"/>
          <w:szCs w:val="32"/>
          <w:rtl/>
          <w:lang w:eastAsia="fr-FR"/>
        </w:rPr>
        <w:t>تقديم البطولات العربية من أجل غرس قيم الشجاعة في نفوس الأطفال</w:t>
      </w:r>
      <w:r w:rsidRPr="00456016">
        <w:rPr>
          <w:rFonts w:ascii="Amiri" w:eastAsia="Times New Roman" w:hAnsi="Amiri" w:cs="Amiri"/>
          <w:spacing w:val="-8"/>
          <w:sz w:val="32"/>
          <w:szCs w:val="32"/>
          <w:lang w:eastAsia="fr-FR"/>
        </w:rPr>
        <w:t>.</w:t>
      </w:r>
    </w:p>
    <w:p w:rsidR="00C418A8" w:rsidRPr="00456016" w:rsidRDefault="00C418A8" w:rsidP="008B6B22">
      <w:pPr>
        <w:shd w:val="clear" w:color="auto" w:fill="FFFFFF" w:themeFill="background1"/>
        <w:bidi/>
        <w:spacing w:before="450" w:after="450" w:line="240" w:lineRule="auto"/>
        <w:jc w:val="both"/>
        <w:outlineLvl w:val="4"/>
        <w:rPr>
          <w:rFonts w:ascii="Amiri" w:eastAsia="Times New Roman" w:hAnsi="Amiri" w:cs="Amiri"/>
          <w:spacing w:val="-8"/>
          <w:sz w:val="32"/>
          <w:szCs w:val="32"/>
          <w:lang w:eastAsia="fr-FR"/>
        </w:rPr>
      </w:pPr>
      <w:r w:rsidRPr="00456016">
        <w:rPr>
          <w:rFonts w:ascii="Amiri" w:eastAsia="Times New Roman" w:hAnsi="Amiri" w:cs="Amiri"/>
          <w:spacing w:val="-8"/>
          <w:sz w:val="32"/>
          <w:szCs w:val="32"/>
          <w:lang w:eastAsia="fr-FR"/>
        </w:rPr>
        <w:t xml:space="preserve">4- </w:t>
      </w:r>
      <w:r w:rsidRPr="00456016">
        <w:rPr>
          <w:rFonts w:ascii="Amiri" w:eastAsia="Times New Roman" w:hAnsi="Amiri" w:cs="Amiri"/>
          <w:spacing w:val="-8"/>
          <w:sz w:val="32"/>
          <w:szCs w:val="32"/>
          <w:rtl/>
          <w:lang w:eastAsia="fr-FR"/>
        </w:rPr>
        <w:t>تنمية الخيال لدى الأطفال، وربطهم بالماضي، وتعريفهم بمشاهير العلماء والأدباء</w:t>
      </w:r>
      <w:r w:rsidRPr="00456016">
        <w:rPr>
          <w:rFonts w:ascii="Amiri" w:eastAsia="Times New Roman" w:hAnsi="Amiri" w:cs="Amiri"/>
          <w:spacing w:val="-8"/>
          <w:sz w:val="32"/>
          <w:szCs w:val="32"/>
          <w:lang w:eastAsia="fr-FR"/>
        </w:rPr>
        <w:t>.</w:t>
      </w:r>
    </w:p>
    <w:p w:rsidR="00C418A8" w:rsidRDefault="00C418A8" w:rsidP="008B6B22">
      <w:pPr>
        <w:shd w:val="clear" w:color="auto" w:fill="FFFFFF" w:themeFill="background1"/>
        <w:bidi/>
        <w:spacing w:before="450" w:after="450" w:line="240" w:lineRule="auto"/>
        <w:jc w:val="both"/>
        <w:outlineLvl w:val="4"/>
        <w:rPr>
          <w:rFonts w:ascii="Amiri" w:eastAsia="Times New Roman" w:hAnsi="Amiri" w:cs="Amiri"/>
          <w:spacing w:val="-8"/>
          <w:sz w:val="32"/>
          <w:szCs w:val="32"/>
          <w:rtl/>
          <w:lang w:eastAsia="fr-FR"/>
        </w:rPr>
      </w:pPr>
      <w:r w:rsidRPr="00456016">
        <w:rPr>
          <w:rFonts w:ascii="Amiri" w:eastAsia="Times New Roman" w:hAnsi="Amiri" w:cs="Amiri"/>
          <w:spacing w:val="-8"/>
          <w:sz w:val="32"/>
          <w:szCs w:val="32"/>
          <w:rtl/>
          <w:lang w:eastAsia="fr-FR"/>
        </w:rPr>
        <w:t>وقد استعرضت دراسة الدكتور العيد جلولي استلهام التراث العربي في القصص الموجه للأطفال على النحو التالي</w:t>
      </w:r>
      <w:r w:rsidRPr="00456016">
        <w:rPr>
          <w:rFonts w:ascii="Amiri" w:eastAsia="Times New Roman" w:hAnsi="Amiri" w:cs="Amiri"/>
          <w:spacing w:val="-8"/>
          <w:sz w:val="32"/>
          <w:szCs w:val="32"/>
          <w:lang w:eastAsia="fr-FR"/>
        </w:rPr>
        <w:t>:</w:t>
      </w:r>
    </w:p>
    <w:p w:rsidR="007E63FE" w:rsidRDefault="007E63FE" w:rsidP="007E63FE">
      <w:pPr>
        <w:shd w:val="clear" w:color="auto" w:fill="FFFFFF" w:themeFill="background1"/>
        <w:bidi/>
        <w:spacing w:before="450" w:after="450" w:line="240" w:lineRule="auto"/>
        <w:jc w:val="both"/>
        <w:outlineLvl w:val="4"/>
        <w:rPr>
          <w:rFonts w:ascii="Amiri" w:eastAsia="Times New Roman" w:hAnsi="Amiri" w:cs="Amiri"/>
          <w:spacing w:val="-8"/>
          <w:sz w:val="32"/>
          <w:szCs w:val="32"/>
          <w:rtl/>
          <w:lang w:eastAsia="fr-FR"/>
        </w:rPr>
      </w:pPr>
    </w:p>
    <w:p w:rsidR="007E63FE" w:rsidRPr="00456016" w:rsidRDefault="007E63FE" w:rsidP="007E63FE">
      <w:pPr>
        <w:shd w:val="clear" w:color="auto" w:fill="FFFFFF" w:themeFill="background1"/>
        <w:bidi/>
        <w:spacing w:before="450" w:after="450" w:line="240" w:lineRule="auto"/>
        <w:jc w:val="both"/>
        <w:outlineLvl w:val="4"/>
        <w:rPr>
          <w:rFonts w:ascii="Amiri" w:eastAsia="Times New Roman" w:hAnsi="Amiri" w:cs="Amiri"/>
          <w:spacing w:val="-8"/>
          <w:sz w:val="32"/>
          <w:szCs w:val="32"/>
          <w:lang w:eastAsia="fr-FR"/>
        </w:rPr>
      </w:pPr>
    </w:p>
    <w:p w:rsidR="00C418A8" w:rsidRPr="00456016" w:rsidRDefault="00C418A8" w:rsidP="00107044">
      <w:pPr>
        <w:shd w:val="clear" w:color="auto" w:fill="FFFFFF" w:themeFill="background1"/>
        <w:bidi/>
        <w:spacing w:before="450" w:after="450" w:line="240" w:lineRule="auto"/>
        <w:outlineLvl w:val="2"/>
        <w:rPr>
          <w:rFonts w:ascii="Amiri" w:eastAsia="Times New Roman" w:hAnsi="Amiri" w:cs="Amiri"/>
          <w:b/>
          <w:bCs/>
          <w:spacing w:val="-8"/>
          <w:sz w:val="32"/>
          <w:szCs w:val="32"/>
          <w:lang w:eastAsia="fr-FR"/>
        </w:rPr>
      </w:pPr>
      <w:r w:rsidRPr="00456016">
        <w:rPr>
          <w:rFonts w:ascii="Amiri" w:eastAsia="Times New Roman" w:hAnsi="Amiri" w:cs="Amiri"/>
          <w:b/>
          <w:bCs/>
          <w:spacing w:val="-8"/>
          <w:sz w:val="32"/>
          <w:szCs w:val="32"/>
          <w:rtl/>
          <w:lang w:eastAsia="fr-FR"/>
        </w:rPr>
        <w:t>استلهام “ألف ليلة وليلة” في القصص الموجه للأطفال</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هو كتاب من أصل فارسي يدعى عند الفرس “هزار أفسانه” أي ألف خرافة، وقد عرفه العرب في القرن الثالث الهجري، وأضافوا إليه الشيء الكثير فاستقر على وصفه الأخير في القرن العاشر الهجري (القرن 16م) وطبع لأول مرة في كلكتا سنة 1814م، وترجم إلى معظم اللغات العالمية</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يضم الكتاب حكايات أسطورية عجيبة تختلف مصادرها، فبعضها من مصدر فارسي، وبعضها الآخر من مصدر عربي، كما تتنوع أمكنة حوادثها فبعضها يدور في بلاد فارس وبعضها الآخر في بغداد، وتدور أحداث أخرى في مصر، وأشهر هذه الحكايات حكاية علاء الدين والمصباح السحري، وعلي بابا والأربعين حرامي لصاً، ورحلات السندباد</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ويعدّ هذا الكتاب من أهم المصادر التراثية التي أثرت في أدب الأطفال في كثير من بلدان العالم فقد انطلقت منه آثار فنية خالدة، ففي الأدب العربي يعدّ كامل كيلاني رائدًا في هذا المجال فقد حاول الاستفادة من قصصه فاستلهم منها عشر قصص، منها “بابا عبد الله والدرويش”، و”أبو صير وأبو قير”، و”علي بابا”، و”عبد الله البري”، و”عبد الله البحري”… وغيرها</w:t>
      </w:r>
      <w:r w:rsidRPr="00456016">
        <w:rPr>
          <w:rFonts w:ascii="Amiri" w:eastAsia="Times New Roman" w:hAnsi="Amiri" w:cs="Amiri"/>
          <w:sz w:val="32"/>
          <w:szCs w:val="32"/>
          <w:lang w:eastAsia="fr-FR"/>
        </w:rPr>
        <w:t>. </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وقد أشاد به الكثير من النقاد والأدباء، وفي طليعتهم الأديب زكي مبارك الذي قال عنه: “وفي رأينا أن خير مشروعاته هو استغلال كتاب ألف ليلة وليلة وتحويله إلى قصص صغيرة يلهو بها الناشئون، وقد وصل في صقل كتاب ألف ليلة وليلة إلى ابعد الغايات إذ وضعه في أسلوب سهل ممتنع يفهمه الصغار ويستجيده الكبار</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وتعود أهمية الكتاب إلى شخصيات قصصه وحكاياته، فشخصيات السندباد وعلاء الدين وعلي بابا تمتلك طاقات إحصائية قوية جعلتها ذائعة مشهورة، فوظفت في أدب الأطفال لتناسبها مع مستوياتهم من جهة ولتحقيق غايات تربوية وترفيهية من جهة ثانية</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وفي الكتاب متعة وتسلية، وقصصه العجيبة تنمي فكر الأطفال، وتستثير خيالهم، وتزودهم بكثير من المبادئ والقيم، وتعينهم على مواجهة الحياة. وبالإضافة إلى كل ذلك، يحتوي الكتاب على قيم متنوعة تاريخية وأخلاقية وأدبية</w:t>
      </w:r>
      <w:r w:rsidRPr="00456016">
        <w:rPr>
          <w:rFonts w:ascii="Amiri" w:eastAsia="Times New Roman" w:hAnsi="Amiri" w:cs="Amiri"/>
          <w:sz w:val="32"/>
          <w:szCs w:val="32"/>
          <w:lang w:eastAsia="fr-FR"/>
        </w:rPr>
        <w:t>. </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ومع كل هذا، فالمتعامل مع هذا الكتاب في مجال أدب الأطفال ينبغي أن يتسلح بحاسة تربوية؛ لأنه لا يخلو من آثار سلبية قد لا تناسب الأطفال كقصص السحر والأعمال الخارقة، وبعض الحكايات التي تميل إلى نوع من الخلاعة؛ لأن مثل هذه الأعمال توهم الطفل أن حل المشكلات لا يكون إلا عن الطرائف السحر والغيبيات، وأن الميل إلى الخلاعة أمر مشروع ومقبول، وكل هذا يرسب في نفسه التعلق بالمستحيل والاعتماد على الوهم</w:t>
      </w:r>
      <w:r w:rsidRPr="00456016">
        <w:rPr>
          <w:rFonts w:ascii="Amiri" w:eastAsia="Times New Roman" w:hAnsi="Amiri" w:cs="Amiri"/>
          <w:sz w:val="32"/>
          <w:szCs w:val="32"/>
          <w:lang w:eastAsia="fr-FR"/>
        </w:rPr>
        <w:t>.</w:t>
      </w:r>
    </w:p>
    <w:p w:rsidR="00C418A8" w:rsidRPr="00456016" w:rsidRDefault="00C418A8" w:rsidP="00107044">
      <w:pPr>
        <w:shd w:val="clear" w:color="auto" w:fill="FFFFFF" w:themeFill="background1"/>
        <w:bidi/>
        <w:spacing w:before="450" w:after="450" w:line="240" w:lineRule="auto"/>
        <w:outlineLvl w:val="2"/>
        <w:rPr>
          <w:rFonts w:ascii="Amiri" w:eastAsia="Times New Roman" w:hAnsi="Amiri" w:cs="Amiri"/>
          <w:b/>
          <w:bCs/>
          <w:spacing w:val="-8"/>
          <w:sz w:val="32"/>
          <w:szCs w:val="32"/>
          <w:lang w:eastAsia="fr-FR"/>
        </w:rPr>
      </w:pPr>
      <w:r w:rsidRPr="00456016">
        <w:rPr>
          <w:rFonts w:ascii="Amiri" w:eastAsia="Times New Roman" w:hAnsi="Amiri" w:cs="Amiri"/>
          <w:b/>
          <w:bCs/>
          <w:spacing w:val="-8"/>
          <w:sz w:val="32"/>
          <w:szCs w:val="32"/>
          <w:rtl/>
          <w:lang w:eastAsia="fr-FR"/>
        </w:rPr>
        <w:t>استلهام “كليلة ودمنة” في القصص الموجه للأطفال</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كليلة ودمنة من أشهر الكتب التراثية، ومع شهرته اختلف الدَّارسون حول أصله، إذ يذهب البعض إلى أن ابن المقفع وضعه ثم ادَّعى أنه ترجمه ليبعد عنه ما ورد فيه من أفكار يتأذَّى منها الحكام، ويذهب البعض الآخر إلى أن الكتاب هندي الأصل تُرجم إلى الفارسية القديمة، إذ ألفه الحكيم الهندي (بيدبا الفيلسوف) من أجل الملك الهندي (دبلشيم)، ثم ترجمه ابن المقفع من الفارسية إلى اللغة العربية</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وقد سُمِّي الكتاب باسم أخوين من بنات آوى هما: (كليلة) و(دمنة)، وقصصهما وردت في بابين من الكتاب: باب الأسد والثور، وباب الفحص عن أمر دمنة، وأما بقية الأبواب فلا علاقة لهما بها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0"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لون مع نوري | كليلة ودمنة: قصة السائح والصائغ</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والكتاب في عمومه لا يعدو كونه قصصًا أخلاقية تدعو إلى مكارم الأخلاق، وتنصح الملوك بمثل ذلك، ليظل حكمهم ثابت الأركان، قائم البنيان، وهذه القصص فيها من المعاني الإنسانية والإرشادات الفلسفية، والمثل الأخلاقية، مما يجعلها من الآثار الخالدة</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كما كان للكتاب تأثير في العصر الحديث، ولعل أبرز جوانب هذا التأثر هو استلهام قصصه وحكاياته في أدب الطفولة، ويعد أحمد شوقي وعثمان جلال وإبراهيم العرب وكامل كيلاني وأحمد نجيب روادًا في هذا المجال، فقد نهلوا من قصص وحكايات هذا الكتاب قصصاً موجهة للأطفال</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وأهم ما في الكتاب بالنسبة للأطفال هو أن قصصه وضعت على ألسنة البهائم والطير، فالحيوانات تقوم بدور البطولة فيه، لا سيما تلك الحيوانات التي تعيش مع الإنسان أو بالقرب منه، وكلنا يعرف ميل الأطفال لعالم الحيوان، فهم يحبون ملاعبة الحيوان ولهم شغف كبير للاستمتاع بقراءة ومشاهدة وسماع قصصها</w:t>
      </w:r>
      <w:r w:rsidRPr="00456016">
        <w:rPr>
          <w:rFonts w:ascii="Amiri" w:eastAsia="Times New Roman" w:hAnsi="Amiri" w:cs="Amiri"/>
          <w:sz w:val="32"/>
          <w:szCs w:val="32"/>
          <w:lang w:eastAsia="fr-FR"/>
        </w:rPr>
        <w:t>.</w:t>
      </w:r>
    </w:p>
    <w:p w:rsidR="00C418A8" w:rsidRPr="00456016" w:rsidRDefault="00C418A8" w:rsidP="00107044">
      <w:pPr>
        <w:shd w:val="clear" w:color="auto" w:fill="FFFFFF" w:themeFill="background1"/>
        <w:bidi/>
        <w:spacing w:before="450" w:after="450" w:line="240" w:lineRule="auto"/>
        <w:outlineLvl w:val="2"/>
        <w:rPr>
          <w:rFonts w:ascii="Amiri" w:eastAsia="Times New Roman" w:hAnsi="Amiri" w:cs="Amiri"/>
          <w:b/>
          <w:bCs/>
          <w:spacing w:val="-8"/>
          <w:sz w:val="32"/>
          <w:szCs w:val="32"/>
          <w:lang w:eastAsia="fr-FR"/>
        </w:rPr>
      </w:pPr>
      <w:r w:rsidRPr="00456016">
        <w:rPr>
          <w:rFonts w:ascii="Amiri" w:eastAsia="Times New Roman" w:hAnsi="Amiri" w:cs="Amiri"/>
          <w:b/>
          <w:bCs/>
          <w:spacing w:val="-8"/>
          <w:sz w:val="32"/>
          <w:szCs w:val="32"/>
          <w:rtl/>
          <w:lang w:eastAsia="fr-FR"/>
        </w:rPr>
        <w:t>استلهام “نوادر جحا وحكاياته” في القصص الموجهة للأطفال</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يرى كامل كيلاني أن شخصية جحا الذي عرفه الكبار والصغار، ويتندر بأحاديثها وفكاهتها سائر الناس على اختلاف ثقافاتهم، شخصية حقيقة عاشت في القرن الثاني من الهجرة، واسمها الحقيقي هو أبو الغصن وجيه بن ثابت الملقب بجحا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وما إن ظهرت هذه الشخصية على مسرح الحياة الشعبية حتى أعجب الناس بطرافتها وملحها ونوادرها، واشتد إعجابهم بها؛ فخلعوا لقب (جحا) على كل عجيب من القول، وطريف من الحديث، وأصبح للقصص “الجحوي” خصائصه وسماته</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كما تعددت انتماءات جحا، فهناك جحا العربي واسمه أبو الغصن وجيه بن ثابت، وهناك جحا التركي المسمى بنصر الدين الرومي، كما أن هناك جحا الليبي والمصري وهكذا، واتساع الانتماءات وتعددها، واختلاف الشخصية وتناقضها، مقترن بالغايات والأهداف التي من أجلها وظفت شخصية جحا، فقد تكون الغاية تحقيق الفكاهة أو النقد الاجتماعي أو النقد السياسي وهكذا</w:t>
      </w:r>
      <w:r w:rsidRPr="00456016">
        <w:rPr>
          <w:rFonts w:ascii="Amiri" w:eastAsia="Times New Roman" w:hAnsi="Amiri" w:cs="Amiri"/>
          <w:sz w:val="32"/>
          <w:szCs w:val="32"/>
          <w:lang w:eastAsia="fr-FR"/>
        </w:rPr>
        <w:t>.</w:t>
      </w:r>
    </w:p>
    <w:p w:rsidR="00C418A8" w:rsidRPr="00456016" w:rsidRDefault="00C418A8" w:rsidP="008B6B22">
      <w:pPr>
        <w:shd w:val="clear" w:color="auto" w:fill="FFFFFF" w:themeFill="background1"/>
        <w:bidi/>
        <w:spacing w:after="375"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وقد وجد كُتّاب أدب الأطفال في النموذج الجُحَوي مادة خصبة لإضحاك الأطفال، وإدخال المسرَّة على قلوبهم، والترويح على نفوسهم، فقدموا في هذا المجال عشرات القصص المستلهمة من نوادر جحا، كما وردت في كتب التراث المختلفة، ومن أوائل من كتب في نوادر جحا للأطفال محمد الهراوي، وكامل كيلاني، ثم جاء بعدهما عبد العزيز بيومي ويوسف سعد وغيرهما</w:t>
      </w:r>
      <w:r w:rsidRPr="00456016">
        <w:rPr>
          <w:rFonts w:ascii="Amiri" w:eastAsia="Times New Roman" w:hAnsi="Amiri" w:cs="Amiri"/>
          <w:sz w:val="32"/>
          <w:szCs w:val="32"/>
          <w:lang w:eastAsia="fr-FR"/>
        </w:rPr>
        <w:t>.</w:t>
      </w:r>
    </w:p>
    <w:p w:rsidR="00C418A8" w:rsidRPr="00456016" w:rsidRDefault="00C418A8" w:rsidP="00C418A8">
      <w:pPr>
        <w:bidi/>
        <w:spacing w:after="225" w:line="600" w:lineRule="atLeast"/>
        <w:jc w:val="center"/>
        <w:rPr>
          <w:rFonts w:ascii="Amiri" w:eastAsia="Times New Roman" w:hAnsi="Amiri" w:cs="Amiri"/>
          <w:spacing w:val="-8"/>
          <w:sz w:val="32"/>
          <w:szCs w:val="32"/>
          <w:rtl/>
          <w:lang w:eastAsia="fr-FR"/>
        </w:rPr>
      </w:pPr>
    </w:p>
    <w:p w:rsidR="00AD5AD0" w:rsidRPr="00456016" w:rsidRDefault="00432AFF" w:rsidP="00432AFF">
      <w:pPr>
        <w:tabs>
          <w:tab w:val="left" w:pos="2019"/>
        </w:tabs>
        <w:bidi/>
        <w:spacing w:after="225" w:line="600" w:lineRule="atLeast"/>
        <w:rPr>
          <w:rFonts w:ascii="Amiri" w:eastAsia="Times New Roman" w:hAnsi="Amiri" w:cs="Amiri"/>
          <w:spacing w:val="-8"/>
          <w:sz w:val="32"/>
          <w:szCs w:val="32"/>
          <w:rtl/>
          <w:lang w:eastAsia="fr-FR"/>
        </w:rPr>
      </w:pPr>
      <w:r w:rsidRPr="00456016">
        <w:rPr>
          <w:rFonts w:ascii="Amiri" w:eastAsia="Times New Roman" w:hAnsi="Amiri" w:cs="Amiri"/>
          <w:spacing w:val="-8"/>
          <w:sz w:val="32"/>
          <w:szCs w:val="32"/>
          <w:rtl/>
          <w:lang w:eastAsia="fr-FR"/>
        </w:rPr>
        <w:tab/>
      </w: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spacing w:val="-8"/>
          <w:sz w:val="32"/>
          <w:szCs w:val="32"/>
          <w:rtl/>
          <w:lang w:eastAsia="fr-FR"/>
        </w:rPr>
      </w:pPr>
    </w:p>
    <w:p w:rsidR="00AD5AD0" w:rsidRPr="00456016" w:rsidRDefault="00AD5AD0" w:rsidP="00AD5AD0">
      <w:pPr>
        <w:bidi/>
        <w:spacing w:after="225" w:line="600" w:lineRule="atLeast"/>
        <w:jc w:val="center"/>
        <w:rPr>
          <w:rFonts w:ascii="Amiri" w:eastAsia="Times New Roman" w:hAnsi="Amiri" w:cs="Amiri"/>
          <w:b/>
          <w:bCs/>
          <w:sz w:val="32"/>
          <w:szCs w:val="32"/>
          <w:lang w:eastAsia="fr-FR"/>
        </w:rPr>
      </w:pPr>
    </w:p>
    <w:p w:rsidR="00D817B7" w:rsidRPr="00456016" w:rsidRDefault="00D817B7" w:rsidP="00D817B7">
      <w:pPr>
        <w:bidi/>
        <w:spacing w:after="225" w:line="600" w:lineRule="atLeast"/>
        <w:jc w:val="center"/>
        <w:rPr>
          <w:rFonts w:ascii="Amiri" w:eastAsia="Times New Roman" w:hAnsi="Amiri" w:cs="Amiri"/>
          <w:b/>
          <w:bCs/>
          <w:sz w:val="32"/>
          <w:szCs w:val="32"/>
          <w:lang w:eastAsia="fr-FR"/>
        </w:rPr>
      </w:pPr>
    </w:p>
    <w:p w:rsidR="00432AFF" w:rsidRPr="00456016" w:rsidRDefault="00432AFF" w:rsidP="00BE3616">
      <w:pPr>
        <w:bidi/>
        <w:jc w:val="center"/>
        <w:rPr>
          <w:rFonts w:ascii="Amiri" w:hAnsi="Amiri" w:cs="Amiri"/>
          <w:b/>
          <w:bCs/>
          <w:sz w:val="32"/>
          <w:szCs w:val="32"/>
          <w:rtl/>
          <w:lang w:bidi="ar-DZ"/>
        </w:rPr>
      </w:pPr>
    </w:p>
    <w:p w:rsidR="00BE3616" w:rsidRPr="00456016" w:rsidRDefault="00BE3616" w:rsidP="00432AFF">
      <w:pPr>
        <w:bidi/>
        <w:jc w:val="center"/>
        <w:rPr>
          <w:rFonts w:ascii="Amiri" w:hAnsi="Amiri" w:cs="Amiri"/>
          <w:b/>
          <w:bCs/>
          <w:sz w:val="32"/>
          <w:szCs w:val="32"/>
          <w:rtl/>
          <w:lang w:bidi="ar-DZ"/>
        </w:rPr>
      </w:pPr>
      <w:r w:rsidRPr="00456016">
        <w:rPr>
          <w:rFonts w:ascii="Amiri" w:hAnsi="Amiri" w:cs="Amiri" w:hint="cs"/>
          <w:b/>
          <w:bCs/>
          <w:sz w:val="32"/>
          <w:szCs w:val="32"/>
          <w:rtl/>
          <w:lang w:bidi="ar-DZ"/>
        </w:rPr>
        <w:t>أنواع قصص الأطفال:</w:t>
      </w:r>
    </w:p>
    <w:p w:rsidR="00BE3616" w:rsidRPr="00456016" w:rsidRDefault="00BE3616" w:rsidP="00AD5AD0">
      <w:pPr>
        <w:bidi/>
        <w:ind w:firstLine="708"/>
        <w:jc w:val="both"/>
        <w:rPr>
          <w:rFonts w:ascii="Amiri" w:hAnsi="Amiri" w:cs="Amiri"/>
          <w:sz w:val="32"/>
          <w:szCs w:val="32"/>
          <w:rtl/>
          <w:lang w:bidi="ar-DZ"/>
        </w:rPr>
      </w:pPr>
      <w:r w:rsidRPr="00456016">
        <w:rPr>
          <w:rFonts w:ascii="Amiri" w:hAnsi="Amiri" w:cs="Amiri" w:hint="cs"/>
          <w:sz w:val="32"/>
          <w:szCs w:val="32"/>
          <w:rtl/>
          <w:lang w:bidi="ar-DZ"/>
        </w:rPr>
        <w:t>من الصعب الاعتماد على معيار واحد في تقسيم قصص الأطفال، فمنها تقسيم حسب الموضوع وآخر حسب الشخصيات أو حسب علاقتها بالواقع أو الخيال، لكن الأكثر شيوعا هو الذي يقسمها إلى حكايات وخرافات وقصص حيوان وقصص بطولة ومغامرة وقصص خيال علمي وقصص خيال تاريخي وقصص فكاهة...</w:t>
      </w:r>
      <w:r w:rsidR="00AD5AD0" w:rsidRPr="00456016">
        <w:rPr>
          <w:rFonts w:ascii="Amiri" w:hAnsi="Amiri" w:cs="Amiri" w:hint="cs"/>
          <w:sz w:val="32"/>
          <w:szCs w:val="32"/>
          <w:rtl/>
          <w:lang w:bidi="ar-DZ"/>
        </w:rPr>
        <w:t>(24)</w:t>
      </w:r>
    </w:p>
    <w:p w:rsidR="00BE3616" w:rsidRPr="00456016" w:rsidRDefault="00BE3616" w:rsidP="00BE3616">
      <w:pPr>
        <w:bidi/>
        <w:rPr>
          <w:rFonts w:ascii="Amiri" w:hAnsi="Amiri" w:cs="Amiri"/>
          <w:sz w:val="32"/>
          <w:szCs w:val="32"/>
          <w:rtl/>
          <w:lang w:bidi="ar-DZ"/>
        </w:rPr>
      </w:pPr>
      <w:r w:rsidRPr="00456016">
        <w:rPr>
          <w:rFonts w:ascii="Amiri" w:hAnsi="Amiri" w:cs="Amiri" w:hint="cs"/>
          <w:b/>
          <w:bCs/>
          <w:sz w:val="32"/>
          <w:szCs w:val="32"/>
          <w:rtl/>
          <w:lang w:bidi="ar-DZ"/>
        </w:rPr>
        <w:t>-الحكايات:</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السرد القصصي الذي يتناقله الناس، ومنها ما هو شعبي ومنها الخرافي، منسوبة إلى مؤلف بعينه أو مجهولة النسب...</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من سمتها البساطة مقارنة بالقصص الأخرى، وبساطتها لا تعني فقرا في المعنى، ففي الغالب تحمل مضمونا ثريا وعميقا، تخلو من التعقيدات اللغوية ويطغى على أسلوبها الجمال والوضوح...</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-الحكايات الشعبية: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نوع قصصي ليس له مؤلف لأنه حاصل ضرب وجمع عدد كبير من ألوان السرد القصصي الشفاهي، تعبر عن جوانب من شخصية الجماعة...أبدعها خيال الشعب ترتبط بأفكار وأزمنة وموضوعات وتجارب إنسانية ذات علاقة بحياة الإنسان...</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تستهدف تأصيل القيم والعلاقات الاجتماعية...</w:t>
      </w:r>
    </w:p>
    <w:p w:rsidR="00BE3616" w:rsidRPr="00456016" w:rsidRDefault="00BE3616" w:rsidP="00BE3616">
      <w:pPr>
        <w:bidi/>
        <w:jc w:val="both"/>
        <w:rPr>
          <w:rFonts w:ascii="Amiri" w:hAnsi="Amiri" w:cs="Amiri"/>
          <w:sz w:val="32"/>
          <w:szCs w:val="32"/>
          <w:lang w:bidi="ar-DZ"/>
        </w:rPr>
      </w:pPr>
      <w:r w:rsidRPr="00456016">
        <w:rPr>
          <w:rFonts w:ascii="Amiri" w:hAnsi="Amiri" w:cs="Amiri" w:hint="cs"/>
          <w:sz w:val="32"/>
          <w:szCs w:val="32"/>
          <w:rtl/>
          <w:lang w:bidi="ar-DZ"/>
        </w:rPr>
        <w:t xml:space="preserve">تعد الحكاية الشعبية أقدم الأنواع الأدبية التي قدمتها البشرية للأطفال ولا غرابة أن يطلق عليها اليوم اسم السحر القديم: </w:t>
      </w:r>
      <w:r w:rsidRPr="00456016">
        <w:rPr>
          <w:rFonts w:ascii="Amiri" w:hAnsi="Amiri" w:cs="Amiri"/>
          <w:sz w:val="32"/>
          <w:szCs w:val="32"/>
          <w:lang w:bidi="ar-DZ"/>
        </w:rPr>
        <w:t>Old Magic</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 xml:space="preserve">-الخرافات </w:t>
      </w:r>
      <w:r w:rsidRPr="00456016">
        <w:rPr>
          <w:rFonts w:ascii="Amiri" w:hAnsi="Amiri" w:cs="Amiri"/>
          <w:b/>
          <w:bCs/>
          <w:sz w:val="32"/>
          <w:szCs w:val="32"/>
          <w:lang w:bidi="ar-DZ"/>
        </w:rPr>
        <w:t>Fables</w:t>
      </w:r>
      <w:r w:rsidRPr="00456016">
        <w:rPr>
          <w:rFonts w:ascii="Amiri" w:hAnsi="Amiri" w:cs="Amiri" w:hint="cs"/>
          <w:b/>
          <w:bCs/>
          <w:sz w:val="32"/>
          <w:szCs w:val="32"/>
          <w:rtl/>
          <w:lang w:bidi="ar-DZ"/>
        </w:rPr>
        <w:t>:</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حكايات يتضح فيها دور البطل الذي يجاهد ويكابد ويقوم بسلسلة من المخاطر حتى يستطيع تحقيق هدفه، وتدخل فيها قوى خارقة غير مرئية كالعفاريت والجان والكائنات المسحورة...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تتجه الخرافة اتجاها أخلاقيا عادلا فهي تكافئ الخير وتمجده وتقتص من الشرير وتلعنه وتعاقبه وتنتهي عادة نهاية سعيدة..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لا ترتبط الخرافة بزمان ولا بمكان لذلك تظل في جو غير واقعي، إذ قد تكون مستمدة من الأساطير والمعتقدات المتعارف عليها بين الشعوب المختلفة...</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-قصص الحيوان:</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القصص التي تقوم فيها الحيوانات بدور الشخصيات...ويتعلق بها الأطفال أيما تعلق ويعود ذل إلى السهولة التي يجدها الأطفال في تقمص أدوار الحيوانات أو رغبتهم في قيام ألفة مع بعضها أو في السيطرة على بعضها الآخر، كما تتيح لهم ممارسة التخيل والتفكير دون عناء لاعتمادها على الصور الحسية في التعبير...</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-قصص البطولة والمغامرة: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يندرج فيها كل القصص التي تنطوي على القوة أو الشجاعة أو المجازفة أو الذكاء الحاد..منها ما هو واقعي كبطولات الشعوب أو الجماعات أو تلك التي تعبر عن مواجهة مخاطر معينة أو قصص بوليسية بطولية لأفراد الشرطة، ومنها الخيالية التي لا أثر لها في الواقع...</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 xml:space="preserve">-قصص الخيال التاريخي </w:t>
      </w:r>
      <w:r w:rsidRPr="00456016">
        <w:rPr>
          <w:rFonts w:ascii="Amiri" w:hAnsi="Amiri" w:cs="Amiri"/>
          <w:b/>
          <w:bCs/>
          <w:sz w:val="32"/>
          <w:szCs w:val="32"/>
          <w:lang w:bidi="ar-DZ"/>
        </w:rPr>
        <w:t>Historical-Fiction</w:t>
      </w:r>
      <w:r w:rsidRPr="00456016">
        <w:rPr>
          <w:rFonts w:ascii="Amiri" w:hAnsi="Amiri" w:cs="Amiri" w:hint="cs"/>
          <w:b/>
          <w:bCs/>
          <w:sz w:val="32"/>
          <w:szCs w:val="32"/>
          <w:rtl/>
          <w:lang w:bidi="ar-DZ"/>
        </w:rPr>
        <w:t>:</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لا تستهدف نقل الحقائق إلى الأطفال بل تهدف إلى مساعدتهم على تخيل الماضي واستحضار صورة عنه، والإحساس بالأحزان والأفراح الماضية، بالإضافة إلى تخيل الصراع بين البشر، حيث يمكن الطفل من المشاركة في أحداث الماضي...</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تثير في نفوس الأطفال الإحساس بالتاريخ بكل ما فيه من نجاحات وإخفاقات ومعاناة...</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 xml:space="preserve">-قصص الخيال العلمي </w:t>
      </w:r>
      <w:r w:rsidRPr="00456016">
        <w:rPr>
          <w:rFonts w:ascii="Amiri" w:hAnsi="Amiri" w:cs="Amiri"/>
          <w:b/>
          <w:bCs/>
          <w:sz w:val="32"/>
          <w:szCs w:val="32"/>
          <w:lang w:bidi="ar-DZ"/>
        </w:rPr>
        <w:t>Science-Fiction</w:t>
      </w:r>
      <w:r w:rsidRPr="00456016">
        <w:rPr>
          <w:rFonts w:ascii="Amiri" w:hAnsi="Amiri" w:cs="Amiri" w:hint="cs"/>
          <w:b/>
          <w:bCs/>
          <w:sz w:val="32"/>
          <w:szCs w:val="32"/>
          <w:rtl/>
          <w:lang w:bidi="ar-DZ"/>
        </w:rPr>
        <w:t>:</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تقترح هذه القصص فروضا واقعية لمستقبل البشر أو عن طبيعة الكون، وهي وثيقة الصلة بالتطور السريع في العالم اليوم، وتقوم على التنبؤ إلى حد بعيد...</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تقوم على أساس تأثير العلم في الحياة بعامة بما في ذلك شؤون السياسة والدين والرياضة والتعليم والتسلية...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تنشر هذه القصص حقائق علمية بأسلوب فيه الكثير من جوانب التجسيد الفني، وهدفها ليس إيصال المعلومات إلى الأطفال بل إشباع مخيلاتهم ودفع عقولهم للتفكير في آفاق أكثر سعة...</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-القصص الفكاهية: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هذه أيضا ينجذب إليها الأطفال بشكل لافت حيث يجدون فيها ما يضحكهم لذا تخصصت صحف وشركات أفلام في إنتاج القصص الفكاهية...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لا يعرف علماء النفس السبب في استعداد الأطفال للضحك تقريبا ولكن يعرف أغلبهم أسباب بكاء الأطفال...</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 xml:space="preserve">النادرة والألغاز والأمثال والحكم في أدب الأطفال: </w:t>
      </w:r>
    </w:p>
    <w:p w:rsidR="00BE3616" w:rsidRPr="004560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1)عرف هادي نعمان الهيتي النادرة بأنها حكاية قصيرة تتركز حول موقف معين يبعث على الفكاهة، وهي أطول نسبيا من النكتة، أو هي الأقصوصة التي لا تطول إلى درجة الحكاية الهزلية ولا تقصر إلى النكتة، وهي تعكس صورة المجتمع في فترة ما وفي مكان ما...</w:t>
      </w:r>
      <w:r w:rsidR="00AD5AD0" w:rsidRPr="00456016">
        <w:rPr>
          <w:rFonts w:ascii="Amiri" w:hAnsi="Amiri" w:cs="Amiri" w:hint="cs"/>
          <w:sz w:val="32"/>
          <w:szCs w:val="32"/>
          <w:rtl/>
          <w:lang w:bidi="ar-DZ"/>
        </w:rPr>
        <w:t>(25)</w:t>
      </w:r>
    </w:p>
    <w:p w:rsidR="00BE3616" w:rsidRPr="004560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والنوادر مرحلة أولى من مراحل القصص الفكاهي، ولا بد من توافر العنصر الذهني فيها، لأن الأساس في فن الفكاهة، وليس كل ما يضحك يمكن أن يسمى فكاهة...وتشمل النوادر على تلميح أي شيء خفي، وتمثل حكاية فصيرة تتركز حول موقف يبعث على الفكاهة، وهي أطول نسبيا من النكتة، وهي الأقصوصة التي لا تطول إلى درجة الحكايات الهزلية ولا تقصر إلى النكتة..تعكس صورة المجتمع في فترة ما وفي مكان ما..</w:t>
      </w:r>
      <w:r w:rsidR="00AD5AD0" w:rsidRPr="00456016">
        <w:rPr>
          <w:rFonts w:ascii="Amiri" w:hAnsi="Amiri" w:cs="Amiri" w:hint="cs"/>
          <w:sz w:val="32"/>
          <w:szCs w:val="32"/>
          <w:rtl/>
          <w:lang w:bidi="ar-DZ"/>
        </w:rPr>
        <w:t>(26)</w:t>
      </w:r>
    </w:p>
    <w:p w:rsidR="00BE3616" w:rsidRPr="004560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-ومن نوادر الأعراب التي تثير الضحك لما فيها من المفارقة من ناحية المكان والحدث، ما ورد في عيون الأحبار لابن قتيبة</w:t>
      </w:r>
      <w:r w:rsidR="00AD5AD0" w:rsidRPr="00456016">
        <w:rPr>
          <w:rFonts w:ascii="Amiri" w:hAnsi="Amiri" w:cs="Amiri" w:hint="cs"/>
          <w:sz w:val="32"/>
          <w:szCs w:val="32"/>
          <w:rtl/>
          <w:lang w:bidi="ar-DZ"/>
        </w:rPr>
        <w:t>(27)</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"دخل أعرابي السوق فسمعهم يلحنون، فقال: سبحان الله يلحنون ويربحون ونحن لا نلحن ولا نربح".</w:t>
      </w:r>
    </w:p>
    <w:p w:rsidR="00BE3616" w:rsidRPr="004560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2)وأما اللغز فقد أفرد له الأبشيهي فصلا ماتعا جميلا.</w:t>
      </w:r>
      <w:r w:rsidR="00AD5AD0" w:rsidRPr="00456016">
        <w:rPr>
          <w:rFonts w:ascii="Amiri" w:hAnsi="Amiri" w:cs="Amiri" w:hint="cs"/>
          <w:sz w:val="32"/>
          <w:szCs w:val="32"/>
          <w:rtl/>
          <w:lang w:bidi="ar-DZ"/>
        </w:rPr>
        <w:t>(28)</w:t>
      </w:r>
      <w:r w:rsidRPr="00456016">
        <w:rPr>
          <w:rFonts w:ascii="Amiri" w:hAnsi="Amiri" w:cs="Amiri" w:hint="cs"/>
          <w:sz w:val="32"/>
          <w:szCs w:val="32"/>
          <w:rtl/>
          <w:lang w:bidi="ar-DZ"/>
        </w:rPr>
        <w:t xml:space="preserve"> واللغز قول من الشعر أو النثر يرد فيه استعمال بعض الألفاظ أو التراكيب استعمالا خفي المعنى بعيد الدلالة مما يتطلب إعمال الفكر وقدح الذهن للوصول إلى المعنى الحقيقي والدلالة البعيدة...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لغز في الكتاب:</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وذي أوجه لكنه غير بائح    بسر وذو الوجهين للسر يظهر</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تناجيك بالأسرار أسرار وجهه   فتسمعها بالعين ما دامت تبصر</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ولغز في الموز:</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ما اسم لشيء حسن شكله   تلقاه عند الناس موزونا</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تراه معدودا فإن زدته       واوا ونونا صار موزونا</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ولغز في غزال:</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اسم من قد هويته    ظاهر في حروفه</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فإذا زال ربعه       زال باقي حروفه</w:t>
      </w:r>
    </w:p>
    <w:p w:rsidR="00BE3616" w:rsidRPr="004560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ولغز في فخ</w:t>
      </w:r>
      <w:r w:rsidR="00AD5AD0" w:rsidRPr="00456016">
        <w:rPr>
          <w:rFonts w:ascii="Amiri" w:hAnsi="Amiri" w:cs="Amiri" w:hint="cs"/>
          <w:sz w:val="32"/>
          <w:szCs w:val="32"/>
          <w:rtl/>
          <w:lang w:bidi="ar-DZ"/>
        </w:rPr>
        <w:t>(29)</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وأهيف منآد القُرَى يبذل القِرَى.....لطارقه جهرا ويمنعه سرا</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له بِزَّة النُّساك لولا صناعة.....يعاني بها الأطماع أشعثَ مُغْبَرَّا</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يهاب على أن الخمول طباعه.....وفي أي أرض حلَّ كانت له سترا</w:t>
      </w:r>
    </w:p>
    <w:p w:rsidR="00BE3616" w:rsidRPr="00456016" w:rsidRDefault="00BE3616" w:rsidP="00BE3616">
      <w:pPr>
        <w:bidi/>
        <w:jc w:val="both"/>
        <w:rPr>
          <w:rFonts w:ascii="Amiri" w:hAnsi="Amiri" w:cs="Amiri"/>
          <w:b/>
          <w:bCs/>
          <w:sz w:val="32"/>
          <w:szCs w:val="32"/>
          <w:rtl/>
          <w:lang w:bidi="ar-DZ"/>
        </w:rPr>
      </w:pPr>
      <w:r w:rsidRPr="00456016">
        <w:rPr>
          <w:rFonts w:ascii="Amiri" w:hAnsi="Amiri" w:cs="Amiri" w:hint="cs"/>
          <w:b/>
          <w:bCs/>
          <w:sz w:val="32"/>
          <w:szCs w:val="32"/>
          <w:rtl/>
          <w:lang w:bidi="ar-DZ"/>
        </w:rPr>
        <w:t>إذا صحب النُّسَّاك أصبحهم قِرًى....وإن صحب الحجاج أكسبهم وزرا</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أهيف: رشيق ممشوق</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منآد:منحن معوج</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القرى: ما يقدم للضيف من لحم عادة، ما يذبح له..</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البزة: الهيئة والشارة واللِّبسة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كنى بالخمول على اختفاء الفخ تحت التراب</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يشير بعجز البيت الأخير إلى قوله تعالى:"أحل لكم صيد البحر وطعامه متاعا لكم وللسيارة وحرم عليكم صيد البر ما دمتم حرما" (المائدة، الآية96).</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3)الأمثال والحكم:</w:t>
      </w:r>
    </w:p>
    <w:p w:rsidR="00BE3616" w:rsidRDefault="00BE3616" w:rsidP="00AD5AD0">
      <w:pPr>
        <w:bidi/>
        <w:jc w:val="both"/>
        <w:rPr>
          <w:rFonts w:ascii="Amiri" w:hAnsi="Amiri" w:cs="Amiri"/>
          <w:sz w:val="32"/>
          <w:szCs w:val="32"/>
          <w:rtl/>
          <w:lang w:bidi="ar-DZ"/>
        </w:rPr>
      </w:pPr>
      <w:r w:rsidRPr="00456016">
        <w:rPr>
          <w:rFonts w:ascii="Amiri" w:hAnsi="Amiri" w:cs="Amiri" w:hint="cs"/>
          <w:sz w:val="32"/>
          <w:szCs w:val="32"/>
          <w:rtl/>
          <w:lang w:bidi="ar-DZ"/>
        </w:rPr>
        <w:t>من الأدب التهذيبي فينبغي تقديمه للطفل وذلك لما فيه من قيم وفن. برع فيه الميداني قديما</w:t>
      </w:r>
      <w:r w:rsidR="00AD5AD0" w:rsidRPr="00456016">
        <w:rPr>
          <w:rFonts w:ascii="Amiri" w:hAnsi="Amiri" w:cs="Amiri" w:hint="cs"/>
          <w:sz w:val="32"/>
          <w:szCs w:val="32"/>
          <w:rtl/>
          <w:lang w:bidi="ar-DZ"/>
        </w:rPr>
        <w:t xml:space="preserve">(30) </w:t>
      </w:r>
      <w:r w:rsidRPr="00456016">
        <w:rPr>
          <w:rFonts w:ascii="Amiri" w:hAnsi="Amiri" w:cs="Amiri" w:hint="cs"/>
          <w:sz w:val="32"/>
          <w:szCs w:val="32"/>
          <w:rtl/>
          <w:lang w:bidi="ar-DZ"/>
        </w:rPr>
        <w:t>، وقدم أمثال العرب وحكمهم. والمثل قول مشهور شاع بين الناس لقياس واقعة حالية بواقعة ماضية، ويتسم المثل بالإيجاز وسلامة اللغة وهو مبني على الاستعارة التمثيلية</w:t>
      </w:r>
      <w:r w:rsidR="00AD5AD0" w:rsidRPr="00456016">
        <w:rPr>
          <w:rFonts w:ascii="Amiri" w:hAnsi="Amiri" w:cs="Amiri" w:hint="cs"/>
          <w:sz w:val="32"/>
          <w:szCs w:val="32"/>
          <w:rtl/>
          <w:lang w:bidi="ar-DZ"/>
        </w:rPr>
        <w:t>(31)</w:t>
      </w:r>
    </w:p>
    <w:p w:rsidR="00D11B09" w:rsidRDefault="00D11B09" w:rsidP="00D11B09">
      <w:pPr>
        <w:bidi/>
        <w:jc w:val="both"/>
        <w:rPr>
          <w:rFonts w:ascii="Amiri" w:hAnsi="Amiri" w:cs="Amiri"/>
          <w:sz w:val="32"/>
          <w:szCs w:val="32"/>
          <w:rtl/>
          <w:lang w:bidi="ar-DZ"/>
        </w:rPr>
      </w:pPr>
    </w:p>
    <w:p w:rsidR="00D11B09" w:rsidRDefault="00D11B09" w:rsidP="00D11B09">
      <w:pPr>
        <w:bidi/>
        <w:jc w:val="both"/>
        <w:rPr>
          <w:rFonts w:ascii="Amiri" w:hAnsi="Amiri" w:cs="Amiri"/>
          <w:sz w:val="32"/>
          <w:szCs w:val="32"/>
          <w:rtl/>
          <w:lang w:bidi="ar-DZ"/>
        </w:rPr>
      </w:pPr>
    </w:p>
    <w:p w:rsidR="00D11B09" w:rsidRDefault="00D11B09" w:rsidP="00D11B09">
      <w:pPr>
        <w:bidi/>
        <w:jc w:val="both"/>
        <w:rPr>
          <w:rFonts w:ascii="Amiri" w:hAnsi="Amiri" w:cs="Amiri"/>
          <w:sz w:val="32"/>
          <w:szCs w:val="32"/>
          <w:rtl/>
          <w:lang w:bidi="ar-DZ"/>
        </w:rPr>
      </w:pPr>
    </w:p>
    <w:p w:rsidR="00D11B09" w:rsidRDefault="00D11B09" w:rsidP="00D11B09">
      <w:pPr>
        <w:bidi/>
        <w:jc w:val="both"/>
        <w:rPr>
          <w:rFonts w:ascii="Amiri" w:hAnsi="Amiri" w:cs="Amiri"/>
          <w:sz w:val="32"/>
          <w:szCs w:val="32"/>
          <w:rtl/>
          <w:lang w:bidi="ar-DZ"/>
        </w:rPr>
      </w:pPr>
    </w:p>
    <w:p w:rsidR="00D11B09" w:rsidRPr="00456016" w:rsidRDefault="00D11B09" w:rsidP="00D11B09">
      <w:pPr>
        <w:bidi/>
        <w:jc w:val="both"/>
        <w:rPr>
          <w:rFonts w:ascii="Amiri" w:hAnsi="Amiri" w:cs="Amiri"/>
          <w:sz w:val="32"/>
          <w:szCs w:val="32"/>
          <w:rtl/>
          <w:lang w:bidi="ar-DZ"/>
        </w:rPr>
      </w:pPr>
    </w:p>
    <w:p w:rsidR="00BE3616" w:rsidRPr="00456016" w:rsidRDefault="00BE3616" w:rsidP="00AD5AD0">
      <w:pPr>
        <w:bidi/>
        <w:jc w:val="both"/>
        <w:rPr>
          <w:rFonts w:ascii="Amiri" w:hAnsi="Amiri" w:cs="Amiri"/>
          <w:b/>
          <w:bCs/>
          <w:sz w:val="32"/>
          <w:szCs w:val="32"/>
          <w:rtl/>
          <w:lang w:bidi="ar-DZ"/>
        </w:rPr>
      </w:pPr>
      <w:r w:rsidRPr="00456016">
        <w:rPr>
          <w:rFonts w:ascii="Amiri" w:hAnsi="Amiri" w:cs="Amiri" w:hint="cs"/>
          <w:b/>
          <w:bCs/>
          <w:sz w:val="32"/>
          <w:szCs w:val="32"/>
          <w:rtl/>
          <w:lang w:bidi="ar-DZ"/>
        </w:rPr>
        <w:t xml:space="preserve">تدريس القصة: </w:t>
      </w:r>
      <w:r w:rsidR="00AD5AD0" w:rsidRPr="00456016">
        <w:rPr>
          <w:rFonts w:ascii="Amiri" w:hAnsi="Amiri" w:cs="Amiri" w:hint="cs"/>
          <w:b/>
          <w:bCs/>
          <w:sz w:val="32"/>
          <w:szCs w:val="32"/>
          <w:rtl/>
          <w:lang w:bidi="ar-DZ"/>
        </w:rPr>
        <w:t>(32)</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تعتمد الطريقة الناجحة في تدريس القصة لدى المعلم على أمور عدة منها:</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الإعداد الجيد لها ومعرفته الدقيقة بشخصياتها وحوادثها والتفاعل معها ليشد الأطفال على الاستماع الجيد والإصغاء والانجذاب إليها..ويسير المعلم وفق الخطوات الآتية: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1-التمهيد..ويكون بإثارة استعداد الطفل للإصغاء والانتباه وإثارة اهتمامه</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وذلك بطرح مجموعة من الأسئلة تنشط معلوماتهم وتوجه انتباهم إلى موضوع القصة..أو عرض وسيلة إيضاح تتصل مباشرة بمضمون القصة...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2-الإلقاء..عنصر مهم جدا في تدريس القصة، ويتم كالآتي:</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*الأسلوب الشيّق الذي يراعي مستوى الأطفال وذلك بتخير الألفاظ السهلة والمشوقة..</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*إشراك الأطفال أثناء سرد القصة وإثارة المواقف المثيرة لهم..</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*التمسك بالأساليب العربية السليمة مستخدما الحركات والسكنات المعبرة عن السرور او الفرح أو الاستهجان أو الاستفسار أو الاحترام والتعجب وأوصاف الأحاسيس والمشاعر..</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*أن يصور المواقف المثيرة في القصة بدعمها بوسائل إيضاح..</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*أن يكون الإلقاء نابعا من الطبيعة مثير اهتمام الأطفال، وأن يكون صوته واضحا في تمثيله للمواقف...(كل هذا متعلق بالإلقاء)</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3-مناقشة الأطفال للقصة، وذلك بطرح مجموعة من الأسئلة الدقيقة ليتأكد من استيعابهم وفهمهم لها...</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4-التعبير عن القصة وذلك بطلب المعلم منهم إعادة بعض أجزائها، أو التحدث عن بعض شخصياتها، وأن يتشارك جميع الأطفال في هذا الأمر...</w:t>
      </w:r>
    </w:p>
    <w:p w:rsidR="00BE3616" w:rsidRPr="00456016" w:rsidRDefault="00BE3616" w:rsidP="00BE3616">
      <w:pPr>
        <w:bidi/>
        <w:jc w:val="both"/>
        <w:rPr>
          <w:rFonts w:ascii="Amiri" w:hAnsi="Amiri" w:cs="Amiri"/>
          <w:sz w:val="32"/>
          <w:szCs w:val="32"/>
          <w:rtl/>
          <w:lang w:bidi="ar-DZ"/>
        </w:rPr>
      </w:pPr>
      <w:r w:rsidRPr="00456016">
        <w:rPr>
          <w:rFonts w:ascii="Amiri" w:hAnsi="Amiri" w:cs="Amiri" w:hint="cs"/>
          <w:sz w:val="32"/>
          <w:szCs w:val="32"/>
          <w:rtl/>
          <w:lang w:bidi="ar-DZ"/>
        </w:rPr>
        <w:t>5-تمثيل القصة: وذلك لتعويد الأطفال على المواجهة مواجهة الجمهور بالكلام وذلك بتمثيل الشخصية التي أحبها فيها وهذا يشجعهم على تكوين الشخصية القوية والقضاء على التردد والتهيب، وبذلك يتدربون على التعبير الشفوي...</w:t>
      </w:r>
    </w:p>
    <w:p w:rsidR="00BE3616" w:rsidRPr="00456016" w:rsidRDefault="00BE3616" w:rsidP="00BE3616">
      <w:pPr>
        <w:bidi/>
        <w:rPr>
          <w:rFonts w:ascii="Amiri" w:hAnsi="Amiri" w:cs="Amiri"/>
          <w:b/>
          <w:bCs/>
          <w:sz w:val="32"/>
          <w:szCs w:val="32"/>
          <w:rtl/>
          <w:lang w:bidi="ar-DZ"/>
        </w:rPr>
      </w:pPr>
      <w:r w:rsidRPr="00456016">
        <w:rPr>
          <w:rFonts w:ascii="Amiri" w:hAnsi="Amiri" w:cs="Amiri" w:hint="cs"/>
          <w:b/>
          <w:bCs/>
          <w:sz w:val="32"/>
          <w:szCs w:val="32"/>
          <w:rtl/>
          <w:lang w:bidi="ar-DZ"/>
        </w:rPr>
        <w:t>كيف تقوم نصا أدبيا(شعرا أو نثرا) في إطار التحضير لتدريسه: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اقرأ النص جيدا وافهمه فهما عميقا..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اقرأ الأسئلة الآتية قراءة جيدة، ثم أعد قراءة النص في ضوء الأسئلة مرة ثانية وحاول أن تجيب على الأسئلة بالتأشير على الأسئلة بعلامات...</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1-هل تعتقد أن ألفاظ النص من الممكن أن ينطقها الأطفال بسهولة؟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2-هل يكتبها الأطفال بسهولة؟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3-هل الألفاظ من قاموسها اللغوي أو يسهل على الطفل تعلمها؟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4-هل يضيف النص بعض الألفاظ الجديدة إلى قاموس الطفل؟</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5-هل الألفاظ دقيقة في التعبير عن المعنى المراد؟</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6-هل الألفاظ تحمل شحنات عاطفية تنشط خيال الطفل وتفكيره؟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7-هل تنوعت الجمل بين الاسمية والفعلية؟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8-هل تنوعت بين التكلم والخطاب والغيبة؟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9-هل تنوعت بين الخبر والإنشاء؟</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10-هل تنوعت بين الاقتصار على الأساسيات؟</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11-هل تنوعت بين النسق العادي وبين الأنسقة الخاصة؟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12-هل تنوعت بين مجرد إلقاء الخبر وبين تأكيده؟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13-هل احتوى النص على قدر كبير من الأساليب المختلفة؟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14-هل تنوعت الأساليب بين السرد والحوار والوصف؟</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15-هل الموضوع الذي دار حوله النص مما يميل إليه الأطفال؟</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16-هل الموضوع إنساني  وبناء للطفل وجدير بالدراسة؟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17-هل الأفكار التي وردت عن الموضوع كافية؟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18-هل الأفكار متصلة بالموضوع اتصالا وثيقا؟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19-هل الأفكار مرتبة ترتيبا منطقيا؟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20-هل الأفكار صادقة وموثقة؟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21-هل الأفكار مقنعة وجذابة؟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22-هل الأفكار إنسانية وسامية وبناءة؟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23-هل الأفكار مما يستطيع الطفل فهمها؟</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24-هل الأفكار ذات صلة بميول الطفل وحاجاته؟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25-هل الأفكار مشتقة من واقع مجتمعه؟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26-هل الأفكار مسايرة لمتطلبات العصر؟</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27-هل الأفكار توسع من خبرات الطفل وتزيد من فهمه للحياة؟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28-هل الصور والأخيلة مناسبة لمدركات الطفل ونضجه؟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29-هل مشتقة من واقع بيئته؟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30-هل مناسبة من الناحية الكمية فلا هي نادرة لا تحقق فائدة ولا كثيرة تعوق الفهم؟</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31-هل محببة وغير مقززة؟</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32-هل تساعد على تقوية ملكة التخيل عند الطفل؟</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33-هل تنمي في الطفل التذوق الأدبي؟</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34-هل تشحذ عاطفة الطفل وترقق وجدانه؟</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35-هل شملت الحواس المختلفة من سمع وبصر ولمس وشم وذوق؟</w:t>
      </w:r>
    </w:p>
    <w:p w:rsidR="00BE3616" w:rsidRPr="00456016" w:rsidRDefault="00BE3616" w:rsidP="00BE3616">
      <w:pPr>
        <w:bidi/>
        <w:rPr>
          <w:rFonts w:ascii="Amiri" w:hAnsi="Amiri" w:cs="Amiri"/>
          <w:sz w:val="32"/>
          <w:szCs w:val="32"/>
          <w:rtl/>
          <w:lang w:bidi="ar-DZ"/>
        </w:rPr>
      </w:pPr>
      <w:r w:rsidRPr="00456016">
        <w:rPr>
          <w:rFonts w:ascii="Amiri" w:hAnsi="Amiri" w:cs="Amiri" w:hint="cs"/>
          <w:sz w:val="32"/>
          <w:szCs w:val="32"/>
          <w:rtl/>
          <w:lang w:bidi="ar-DZ"/>
        </w:rPr>
        <w:t>36-هل دقيقة ومناسبة لما ترمز إليه؟</w:t>
      </w:r>
    </w:p>
    <w:p w:rsidR="00BE3616" w:rsidRPr="00456016" w:rsidRDefault="00BE3616" w:rsidP="00107044">
      <w:pPr>
        <w:bidi/>
        <w:spacing w:after="225" w:line="600" w:lineRule="atLeast"/>
        <w:jc w:val="center"/>
        <w:rPr>
          <w:rFonts w:ascii="Amiri" w:eastAsia="Times New Roman" w:hAnsi="Amiri" w:cs="Amiri"/>
          <w:b/>
          <w:bCs/>
          <w:sz w:val="32"/>
          <w:szCs w:val="32"/>
          <w:rtl/>
          <w:lang w:eastAsia="fr-FR" w:bidi="ar-DZ"/>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BE3616" w:rsidRPr="00456016" w:rsidRDefault="00BE3616" w:rsidP="00BE3616">
      <w:pPr>
        <w:bidi/>
        <w:spacing w:after="225" w:line="600" w:lineRule="atLeast"/>
        <w:jc w:val="center"/>
        <w:rPr>
          <w:rFonts w:ascii="Amiri" w:eastAsia="Times New Roman" w:hAnsi="Amiri" w:cs="Amiri"/>
          <w:b/>
          <w:bCs/>
          <w:sz w:val="32"/>
          <w:szCs w:val="32"/>
          <w:rtl/>
          <w:lang w:eastAsia="fr-FR"/>
        </w:rPr>
      </w:pPr>
    </w:p>
    <w:p w:rsidR="00107044" w:rsidRPr="00456016" w:rsidRDefault="00107044" w:rsidP="005237F8">
      <w:pPr>
        <w:bidi/>
        <w:spacing w:after="225" w:line="600" w:lineRule="atLeast"/>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 xml:space="preserve">الخصائص </w:t>
      </w:r>
      <w:r w:rsidR="005237F8" w:rsidRPr="00456016">
        <w:rPr>
          <w:rFonts w:ascii="Amiri" w:eastAsia="Times New Roman" w:hAnsi="Amiri" w:cs="Amiri" w:hint="cs"/>
          <w:b/>
          <w:bCs/>
          <w:sz w:val="32"/>
          <w:szCs w:val="32"/>
          <w:rtl/>
          <w:lang w:eastAsia="fr-FR"/>
        </w:rPr>
        <w:t>الفنّيّةو</w:t>
      </w:r>
      <w:r w:rsidRPr="00456016">
        <w:rPr>
          <w:rFonts w:ascii="Amiri" w:eastAsia="Times New Roman" w:hAnsi="Amiri" w:cs="Amiri"/>
          <w:b/>
          <w:bCs/>
          <w:sz w:val="32"/>
          <w:szCs w:val="32"/>
          <w:rtl/>
          <w:lang w:eastAsia="fr-FR"/>
        </w:rPr>
        <w:t>الل</w:t>
      </w:r>
      <w:r w:rsidR="005237F8"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غوي</w:t>
      </w:r>
      <w:r w:rsidR="005237F8"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ةللقص</w:t>
      </w:r>
      <w:r w:rsidR="005237F8"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 الموج</w:t>
      </w:r>
      <w:r w:rsidR="005237F8"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هة للط</w:t>
      </w:r>
      <w:r w:rsidR="005237F8"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فل</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Pr>
      </w:pPr>
      <w:r w:rsidRPr="00456016">
        <w:rPr>
          <w:rFonts w:ascii="Amiri" w:hAnsi="Amiri" w:cs="Amiri"/>
          <w:sz w:val="32"/>
          <w:szCs w:val="32"/>
          <w:rtl/>
        </w:rPr>
        <w:t>قصة الأطفال شكل من أشكال الأدب الذي تحبه نفوس الأطفال لأن فيه متعة وفائدة وجمالاً لهم، ولهذا الفن عناصر أساسية هي:</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1ـ الموضوع.</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2ـ والبناء والحبكة.</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3ـ والشخصيات.</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4ـ والأسلوب.</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وهذه العناصر هي التي يجمع عليها أكثر الدارسين لأدب الأطفال(</w:t>
      </w:r>
      <w:r w:rsidR="00AD5AD0" w:rsidRPr="00456016">
        <w:rPr>
          <w:rFonts w:ascii="Amiri" w:hAnsi="Amiri" w:cs="Amiri" w:hint="cs"/>
          <w:sz w:val="32"/>
          <w:szCs w:val="32"/>
          <w:rtl/>
        </w:rPr>
        <w:t>33</w:t>
      </w:r>
      <w:r w:rsidRPr="00456016">
        <w:rPr>
          <w:rFonts w:ascii="Amiri" w:hAnsi="Amiri" w:cs="Amiri"/>
          <w:sz w:val="32"/>
          <w:szCs w:val="32"/>
          <w:rtl/>
        </w:rPr>
        <w:t>)، استناداً إلى فن القصة العام، وعناصره الأساسية التي يعرفها الدارسون، ولا بد من التوقف قليلاً عند هذه العناصر، مع الإشارة إلى عناصر أخرى تدخل ضمن ما سبق أو تضاف إليه.</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Style w:val="lev"/>
          <w:rFonts w:ascii="Amiri" w:hAnsi="Amiri" w:cs="Amiri"/>
          <w:sz w:val="32"/>
          <w:szCs w:val="32"/>
          <w:rtl/>
        </w:rPr>
        <w:t>1ـ الموضوع:</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وهو يتعلق بالفكرة الرئيسة التي تبنى عليها القصة، وتمثل العمود الفقري لها، ويرى بعضهم أنها تشبه الجنين الذي تضمه النبتة الكاملة(</w:t>
      </w:r>
      <w:r w:rsidR="00AD5AD0" w:rsidRPr="00456016">
        <w:rPr>
          <w:rFonts w:ascii="Amiri" w:hAnsi="Amiri" w:cs="Amiri" w:hint="cs"/>
          <w:sz w:val="32"/>
          <w:szCs w:val="32"/>
          <w:rtl/>
        </w:rPr>
        <w:t>34</w:t>
      </w:r>
      <w:r w:rsidRPr="00456016">
        <w:rPr>
          <w:rFonts w:ascii="Amiri" w:hAnsi="Amiri" w:cs="Amiri"/>
          <w:sz w:val="32"/>
          <w:szCs w:val="32"/>
          <w:rtl/>
        </w:rPr>
        <w:t>)، والأديب الناجح هو الذي يعرف كيف يختار موضوعه، ويكتشف الفكرة المناسبة التي تتضمنها قصته، ولا ننسى في هذا المجال أن أدب الأطفال - أكثر من غيره - مرتبط بأهداف وغايات، ومن هنا تأتي أهمية تحديد الفكرة، واختيارها، لأنها تكشف هدف المؤلف وغايته، وتحقق ما يريده من القصة. أما القصة التي تخلو من موضوع وهدف، فإنها ضارة للطفل.</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والفكرة الجيدة هي التي تهتم بالأمور الأساسية التي نهدف إليها في تربية الطفل، فضلا عن إثارة انتباهه، وجذب اهتمامه للقصة، ومن المهم أن تتسم الفكرة بالصدق الذي يترك أثره في الطفل خلال قراءته أو سماعه لها.</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والفكرة ليست أمراً غائماً، وإنما هي مما يتعلق بمستوى الطفل، ويلائم خبراته واهتماماته، مع الحذر من إقحام الموضوعات أو الأفكار بشكل مفتعل، أو استخدام طريقة التلميح الذي يؤدي إلى الغموض(</w:t>
      </w:r>
      <w:r w:rsidR="00AD5AD0" w:rsidRPr="00456016">
        <w:rPr>
          <w:rFonts w:ascii="Amiri" w:hAnsi="Amiri" w:cs="Amiri" w:hint="cs"/>
          <w:sz w:val="32"/>
          <w:szCs w:val="32"/>
          <w:rtl/>
        </w:rPr>
        <w:t>35</w:t>
      </w:r>
      <w:r w:rsidRPr="00456016">
        <w:rPr>
          <w:rFonts w:ascii="Amiri" w:hAnsi="Amiri" w:cs="Amiri"/>
          <w:sz w:val="32"/>
          <w:szCs w:val="32"/>
          <w:rtl/>
        </w:rPr>
        <w:t>)، بل يلجأ الكاتب إلى مراعاة قدرات الطفل العقلية في ذلك كله، واستخدام الطريقة المناسبة في عرض الفكرة بحيث تستثير عند الطفل التفكير، وتدفعه لتلمس الحلول، واستنباط الحكمة(</w:t>
      </w:r>
      <w:r w:rsidR="00AD5AD0" w:rsidRPr="00456016">
        <w:rPr>
          <w:rFonts w:ascii="Amiri" w:hAnsi="Amiri" w:cs="Amiri" w:hint="cs"/>
          <w:sz w:val="32"/>
          <w:szCs w:val="32"/>
          <w:rtl/>
        </w:rPr>
        <w:t>36</w:t>
      </w:r>
      <w:r w:rsidRPr="00456016">
        <w:rPr>
          <w:rFonts w:ascii="Amiri" w:hAnsi="Amiri" w:cs="Amiri"/>
          <w:sz w:val="32"/>
          <w:szCs w:val="32"/>
          <w:rtl/>
        </w:rPr>
        <w:t>).</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ويمكن أن تدور الفكرة حول موضوعات كثيرة ما دام الهدف واضحا عند الكاتب، فقد تكون من الموضوعات المأخوذة من كتاب الله (عز وجل)، أو حديث رسول الله (صلى الله عليه وآله)، أو من الموضوعات المستمدة من السيرة النبوية، أو التاريخ الإسلامي، أو من الموضوعات الخاصة بالقضايا الاجتماعية والسلوكية كالتعاون والأثرة، والأخوة والإخلاص وحب العمل، والأنانية.. إلخ.</w:t>
      </w:r>
    </w:p>
    <w:p w:rsidR="00003D45" w:rsidRPr="00456016" w:rsidRDefault="00003D45" w:rsidP="00B93F89">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وقد تدور حول تصرفات الإنسان أو الحيوان أو النبات(</w:t>
      </w:r>
      <w:r w:rsidR="00AD5AD0" w:rsidRPr="00456016">
        <w:rPr>
          <w:rFonts w:ascii="Amiri" w:hAnsi="Amiri" w:cs="Amiri" w:hint="cs"/>
          <w:sz w:val="32"/>
          <w:szCs w:val="32"/>
          <w:rtl/>
        </w:rPr>
        <w:t>3</w:t>
      </w:r>
      <w:r w:rsidR="00B93F89" w:rsidRPr="00456016">
        <w:rPr>
          <w:rFonts w:ascii="Amiri" w:hAnsi="Amiri" w:cs="Amiri" w:hint="cs"/>
          <w:sz w:val="32"/>
          <w:szCs w:val="32"/>
          <w:rtl/>
        </w:rPr>
        <w:t>7</w:t>
      </w:r>
      <w:r w:rsidRPr="00456016">
        <w:rPr>
          <w:rFonts w:ascii="Amiri" w:hAnsi="Amiri" w:cs="Amiri"/>
          <w:sz w:val="32"/>
          <w:szCs w:val="32"/>
          <w:rtl/>
        </w:rPr>
        <w:t>)، أو حول موضوع علمي، أو قصة اختراع، أو حول بلدة من البلدان.</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وقد تدور حول موضوعات شعبية أو غيرها(</w:t>
      </w:r>
      <w:r w:rsidR="00AD5AD0" w:rsidRPr="00456016">
        <w:rPr>
          <w:rFonts w:ascii="Amiri" w:hAnsi="Amiri" w:cs="Amiri" w:hint="cs"/>
          <w:sz w:val="32"/>
          <w:szCs w:val="32"/>
          <w:rtl/>
        </w:rPr>
        <w:t>38</w:t>
      </w:r>
      <w:r w:rsidRPr="00456016">
        <w:rPr>
          <w:rFonts w:ascii="Amiri" w:hAnsi="Amiri" w:cs="Amiri"/>
          <w:sz w:val="32"/>
          <w:szCs w:val="32"/>
          <w:rtl/>
        </w:rPr>
        <w:t>).</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وأياً كان الموضوع، فالأطفال يستفيدون منه ما دام هادفاً يمتاز بمادة مثيرة ومؤثرة، ويتسم بالصدق والوضوح، ويتناسب مع اهتمامات الطفل ومدركاته المختلفة(</w:t>
      </w:r>
      <w:r w:rsidR="00AD5AD0" w:rsidRPr="00456016">
        <w:rPr>
          <w:rFonts w:ascii="Amiri" w:hAnsi="Amiri" w:cs="Amiri" w:hint="cs"/>
          <w:sz w:val="32"/>
          <w:szCs w:val="32"/>
          <w:rtl/>
        </w:rPr>
        <w:t>39</w:t>
      </w:r>
      <w:r w:rsidRPr="00456016">
        <w:rPr>
          <w:rFonts w:ascii="Amiri" w:hAnsi="Amiri" w:cs="Amiri"/>
          <w:sz w:val="32"/>
          <w:szCs w:val="32"/>
          <w:rtl/>
        </w:rPr>
        <w:t>).</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Style w:val="lev"/>
          <w:rFonts w:ascii="Amiri" w:hAnsi="Amiri" w:cs="Amiri"/>
          <w:sz w:val="32"/>
          <w:szCs w:val="32"/>
          <w:rtl/>
        </w:rPr>
        <w:t>2ـ البناء والحبكة:</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بعد اختيار الموضوع وتحديد الفكرة، لا بد من صنع سلسلة من الحوادث التي تشكل بنية القصة، وهذه الحوادث تترابط وتتسلسل بشكل يؤدي إلى الوصول للنتائج من خلال الأسباب التي تأتي كما ترسمها الحوادث، والحبكة بمعنى آخر هي إحكام بناء القصة بطريقة منطقية مقنعة(</w:t>
      </w:r>
      <w:r w:rsidR="00AD5AD0" w:rsidRPr="00456016">
        <w:rPr>
          <w:rFonts w:ascii="Amiri" w:hAnsi="Amiri" w:cs="Amiri" w:hint="cs"/>
          <w:sz w:val="32"/>
          <w:szCs w:val="32"/>
          <w:rtl/>
        </w:rPr>
        <w:t>40</w:t>
      </w:r>
      <w:r w:rsidRPr="00456016">
        <w:rPr>
          <w:rFonts w:ascii="Amiri" w:hAnsi="Amiri" w:cs="Amiri"/>
          <w:sz w:val="32"/>
          <w:szCs w:val="32"/>
          <w:rtl/>
        </w:rPr>
        <w:t>)،أي أن تكون الحوادث والشخصيات مرتبطة ارتباطاً منطقياً يجعل من مجموعها وحدة متماسكة الأجزاء(</w:t>
      </w:r>
      <w:r w:rsidR="00AD5AD0" w:rsidRPr="00456016">
        <w:rPr>
          <w:rFonts w:ascii="Amiri" w:hAnsi="Amiri" w:cs="Amiri" w:hint="cs"/>
          <w:sz w:val="32"/>
          <w:szCs w:val="32"/>
          <w:rtl/>
        </w:rPr>
        <w:t>41</w:t>
      </w:r>
      <w:r w:rsidRPr="00456016">
        <w:rPr>
          <w:rFonts w:ascii="Amiri" w:hAnsi="Amiri" w:cs="Amiri"/>
          <w:sz w:val="32"/>
          <w:szCs w:val="32"/>
          <w:rtl/>
        </w:rPr>
        <w:t>).</w:t>
      </w:r>
    </w:p>
    <w:p w:rsidR="00003D45" w:rsidRPr="00456016" w:rsidRDefault="00003D45" w:rsidP="00AD5AD0">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ولتسلسل الأحداث عدة طرق، منها أن تتوالى توالياً عضوياً، ويرتبط بعضها ببعض تمام الارتباط، ومنها ما يكون مرتبطاً بالشخصية الرئيسية في القصة في ترابط الأحداث ومسيرتها من البداية للنهاية(</w:t>
      </w:r>
      <w:r w:rsidR="00AD5AD0" w:rsidRPr="00456016">
        <w:rPr>
          <w:rFonts w:ascii="Amiri" w:hAnsi="Amiri" w:cs="Amiri" w:hint="cs"/>
          <w:sz w:val="32"/>
          <w:szCs w:val="32"/>
          <w:rtl/>
        </w:rPr>
        <w:t>42</w:t>
      </w:r>
      <w:r w:rsidRPr="00456016">
        <w:rPr>
          <w:rFonts w:ascii="Amiri" w:hAnsi="Amiri" w:cs="Amiri"/>
          <w:sz w:val="32"/>
          <w:szCs w:val="32"/>
          <w:rtl/>
        </w:rPr>
        <w:t>).</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وحبكة القصة الناجحة هي التي تقوم على تخطيط جيد للأحداث يبدأ من البداية، وتتنامى الأحداث، ويتأجج الصراع حتى القمة، ويكون هذا النمو إما عن طريق الصراع، أو التناقض في الأحداث والمواقف، أو التكرار، أو التضاد(</w:t>
      </w:r>
      <w:r w:rsidR="00721ADE" w:rsidRPr="00456016">
        <w:rPr>
          <w:rFonts w:ascii="Amiri" w:hAnsi="Amiri" w:cs="Amiri" w:hint="cs"/>
          <w:sz w:val="32"/>
          <w:szCs w:val="32"/>
          <w:rtl/>
        </w:rPr>
        <w:t>43</w:t>
      </w:r>
      <w:r w:rsidRPr="00456016">
        <w:rPr>
          <w:rFonts w:ascii="Amiri" w:hAnsi="Amiri" w:cs="Amiri"/>
          <w:sz w:val="32"/>
          <w:szCs w:val="32"/>
          <w:rtl/>
        </w:rPr>
        <w:t>).</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وتبدأ الحوادث عادة بمقدمة مناسبة وهي البداية للقصة، شريطة أن تكون موجزة موضحة لما سيتبعها من أحداث، ثم تأتي العقدة التي تنمو فيها الحوادث، ويزداد الصراع حتى يصل إلى القمة، ثم الحل الذي يكون نهاية القصة، عندما تبدأ الأمور بالتكشف، وتأتي لحظة التنوير(</w:t>
      </w:r>
      <w:r w:rsidR="00721ADE" w:rsidRPr="00456016">
        <w:rPr>
          <w:rFonts w:ascii="Amiri" w:hAnsi="Amiri" w:cs="Amiri" w:hint="cs"/>
          <w:sz w:val="32"/>
          <w:szCs w:val="32"/>
          <w:rtl/>
        </w:rPr>
        <w:t>44</w:t>
      </w:r>
      <w:r w:rsidRPr="00456016">
        <w:rPr>
          <w:rFonts w:ascii="Amiri" w:hAnsi="Amiri" w:cs="Amiri"/>
          <w:sz w:val="32"/>
          <w:szCs w:val="32"/>
          <w:rtl/>
        </w:rPr>
        <w:t>).</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ويمكن لقصة الأطفال أن تعتمد على حادثة واحدة أو حوادث مترابطة، ويمكن للخبر أن يكون نواة لقصة إذا استطاع الكاتب أن يسرد تفاصيله بشكل مترابط ومؤثر.</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وبوجه عام ينبغي عدم الإكثار من الحوادث في قصة الأطفال(</w:t>
      </w:r>
      <w:r w:rsidR="00721ADE" w:rsidRPr="00456016">
        <w:rPr>
          <w:rFonts w:ascii="Amiri" w:hAnsi="Amiri" w:cs="Amiri" w:hint="cs"/>
          <w:sz w:val="32"/>
          <w:szCs w:val="32"/>
          <w:rtl/>
        </w:rPr>
        <w:t>45</w:t>
      </w:r>
      <w:r w:rsidRPr="00456016">
        <w:rPr>
          <w:rFonts w:ascii="Amiri" w:hAnsi="Amiri" w:cs="Amiri"/>
          <w:sz w:val="32"/>
          <w:szCs w:val="32"/>
          <w:rtl/>
        </w:rPr>
        <w:t>) مع اختيار الحوادث التي تتلاءم مع بيئة الطفل، وتفكيره، والابتعاد عن شطط الخيال الذي لا يفيد شيئاً، وقد يدفع بالطفل لتخيل أمور غير منطقية، والتصرف بطريقة خاطئة خطرة.</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Style w:val="lev"/>
          <w:rFonts w:ascii="Amiri" w:hAnsi="Amiri" w:cs="Amiri"/>
          <w:sz w:val="32"/>
          <w:szCs w:val="32"/>
          <w:rtl/>
        </w:rPr>
        <w:t>3ـ الشخصيات:</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هذا العنصر مهم جداً في القصة، وهو بعد مهم من أبعاد أية قصة، بل ربما يكون المحور الأساسي في معظم قصص الأطفال، ولذا لا بد من بذل الجهد المبدع لرسم شخصيات القصة بعناية، بحيث تحقق أهداف القصة، وتتناسب مع الأحداث، تتصرف وتتحرك وفق ما تقتضيه طبيعة الحياة الواقعية، والطفل بحاجة لرؤية الشخصية أمامه في القصة حية مجسمة، وأن يسمعها تتكلم بصدق وحرارة وإخلاص، حتى يرى فيها النموذج الذي يحتذيه فتترك أثرها فيه سلباً أو إيجاباً.</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والقصة الجيدة هي التي تدفع الطفل لمشاركة أبطال القصة مواقفهم ويتفاعل معهم، فيتعاطف مع هذا، أو يتقزز من ذاك، ويحب هذا ويكره ذاك، ويقتدي بواحد وينفر من الآخر(</w:t>
      </w:r>
      <w:r w:rsidR="00721ADE" w:rsidRPr="00456016">
        <w:rPr>
          <w:rFonts w:ascii="Amiri" w:hAnsi="Amiri" w:cs="Amiri" w:hint="cs"/>
          <w:sz w:val="32"/>
          <w:szCs w:val="32"/>
          <w:rtl/>
        </w:rPr>
        <w:t>46</w:t>
      </w:r>
      <w:r w:rsidRPr="00456016">
        <w:rPr>
          <w:rFonts w:ascii="Amiri" w:hAnsi="Amiri" w:cs="Amiri"/>
          <w:sz w:val="32"/>
          <w:szCs w:val="32"/>
          <w:rtl/>
        </w:rPr>
        <w:t>)، ويحكم على هذا أو ذاك من خلال أفعالهم.</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وهذا يشير إلى نقطة مهمة في رسم الشخصية وهي كونها تتسم بالوضوح، والصدق والتشويق والتميز(</w:t>
      </w:r>
      <w:r w:rsidR="00721ADE" w:rsidRPr="00456016">
        <w:rPr>
          <w:rFonts w:ascii="Amiri" w:hAnsi="Amiri" w:cs="Amiri" w:hint="cs"/>
          <w:sz w:val="32"/>
          <w:szCs w:val="32"/>
          <w:rtl/>
        </w:rPr>
        <w:t>47</w:t>
      </w:r>
      <w:r w:rsidRPr="00456016">
        <w:rPr>
          <w:rFonts w:ascii="Amiri" w:hAnsi="Amiri" w:cs="Amiri"/>
          <w:sz w:val="32"/>
          <w:szCs w:val="32"/>
          <w:rtl/>
        </w:rPr>
        <w:t>)، ولا يمكن تحقيق ذلك إلا إذا التزمت هذه القصة ببيئة الطفل، وحملت قيم المجتمع وأفكاره، ولذا فإن القصص المترجمة سوف تكون بعيدة عن هذه المميزات الأساسية للشخصية، فضلاً عن أثرها المدمر في تمزيق شخصيته، وتفتيت عناصر التلاؤم والتوحد داخلها، وتضعه في موضع التناقض والحيرة وفقدان الثقة مع واقعه.</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وقد تتنوع الشخصيات، فبعضها يؤخذ من التاريخ، وبعضها من المجتمع المعاصر، وبعضها من عالم الطفل ذاته.</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وقد تكون الشخصية حقيقية أو رمزاً قريباً من الحقيقة، وقد تكون من عالم الإنسان وقد تكون من عالم الحيوان أو عالم النبات، فالكون كله مجال رحب لاختيار الشخصيات. وإذا كانت قصة الكبار تمتاز بأنواع كثيرة من الشخصيات، وبطرق مختلفة لرسم هذه الشخصيات، فإن قصة الصغار لا تحتاج إلى مثل هذا التقيد، بل للأديب أن يدرس موضوعه بعناية، ويرسم الشخصيات بطريقة حية مؤثرة تؤدي أغراض القصة. ولا يخفى على القارئ ما للقصة من تأثير على الأطفال، ولذلك فإن العناية برسم الشخصية التي يتفاعل معها الطفل، ومعرفة حجم هذا التأثير وقوته أمر مهم قبل اختيار القصة أو رسم شخصياتها، وقبل اختيار نوعها ومعرفة ملامحها وأخلاقها، وقبل تحديد عددها ودور كل واحد منها.</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Style w:val="lev"/>
          <w:rFonts w:ascii="Amiri" w:hAnsi="Amiri" w:cs="Amiri"/>
          <w:sz w:val="32"/>
          <w:szCs w:val="32"/>
          <w:rtl/>
        </w:rPr>
        <w:t>4ـ الأسلوب:</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ما دامت الكتابة للأطفال وهم ليسوا جمهوراً واحداً بل لهم مراحل وأعمار مختلفة، لذا لا بد للكاتب من اختيار الأسلوب المناسب الذي يتفق مع مستوى الأطفال، وقدراتهم وخبراتهم وهو بحاجة إلى التعرف على قاموس الأطفال في كل سن من سنوات عمرهم لاستخدام ألفاظه فيما يكتبه لهم، بل لمعرفة ما ينبغي إضافته لهذا القاموس من المفردات والألفاظ التي يحسن التعرف عليها من قبلهم، أو إضافتها لقاموسهم وخبراتهم.</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ولقد أحسنت منظمة التربية حين أصدرت (قاموس الألفاظ الشائعة بين أطفال المدرسة الابتدائية)(</w:t>
      </w:r>
      <w:r w:rsidR="00721ADE" w:rsidRPr="00456016">
        <w:rPr>
          <w:rFonts w:ascii="Amiri" w:hAnsi="Amiri" w:cs="Amiri" w:hint="cs"/>
          <w:sz w:val="32"/>
          <w:szCs w:val="32"/>
          <w:rtl/>
        </w:rPr>
        <w:t>48</w:t>
      </w:r>
      <w:r w:rsidRPr="00456016">
        <w:rPr>
          <w:rFonts w:ascii="Amiri" w:hAnsi="Amiri" w:cs="Amiri"/>
          <w:sz w:val="32"/>
          <w:szCs w:val="32"/>
          <w:rtl/>
        </w:rPr>
        <w:t>).ولكن هذا لا يكفي، إذ نحن بحاجة إلى معرفة القاموس اللغوي بالمنظار الإسلامي العام لمختلف الأعمار، من سن الثالثة إلى سن الخامسة عشرة، ولا يمكن لمثل هذا العمل أن يقوم به فرد أو أفراد، بل يحتاج إلى مؤسسة تنهض به على أسس علمية، لجمع مفردات هذا القاموس، لأن أكثر الذين يعتنون بقضايا الطفولة يركزون على القضايا الحياتية والمادية، ولا يعطون الأمور التربوية والإسلامية الاهتمام المطلوب. وحين نحقق ذلك نتوصل إلى تطوير هذا القاموس، وإغنائه بما ينبغي أن يلم به الأطفال في كل مرحلة من مراحل العمر.</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ومن شروط الأسلوب في مرحلة الطفولة البعد عن الألفاظ الغريبة والصعبة، التي لا تتناسب مع الطفل الموجه إليه العمل الأدبي، ولكن ذلك لا يمنع من استعمال بعض المفردات الصعبة - نسبياً - وسط سياق يسمح للطفل بفهم معناها، واكتساب خبرة جديدة بواسطتها، وزيادة ثروته اللغوية باستمرار من خلال القراءة.</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وكذلك ينبغي عدم استعمال الألفاظ ذات الدلالات العامة، والتجريدية، إلا بالشروط السابقة التي تجعلها مفهومة من خلال السياق الذي وضعت فيه.</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والقاعدة في ذلك أن يكون استعمال أي لفظ صعب أو جديد أو ذي دلالة معنوية تجريدية، خاضعاً للطريقة التي يستعمل فيها، بحيث يصبح مفهوماً للطفل ضمن سياق التركيب الواضح السهل المناسب للطفل.</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ومن المهم جداً الحرص على استعمال الألفاظ الصحيحة الفصيحة، وعدم استعمال الكلمات العامية أو الأجنبية مهما كانت المبررات، لأن في ذلك تشويهاً لبناء المعرفة اللغوية، ولجمالية اللفظ العربي وسلامته، فضلاً عن تشويه مخارج اللفظ حينما تختلط مخارج الحروف العربية بغيرها، ويصبح جهاز النطق عند الطفل موزعاً بين التعود في الحركة على مخارج الحروف العربية بطريقة صحيحة سليمة، والتعود على مخارج الحروف الأجنبية(</w:t>
      </w:r>
      <w:r w:rsidR="00721ADE" w:rsidRPr="00456016">
        <w:rPr>
          <w:rFonts w:ascii="Amiri" w:hAnsi="Amiri" w:cs="Amiri" w:hint="cs"/>
          <w:sz w:val="32"/>
          <w:szCs w:val="32"/>
          <w:rtl/>
        </w:rPr>
        <w:t>49</w:t>
      </w:r>
      <w:r w:rsidRPr="00456016">
        <w:rPr>
          <w:rFonts w:ascii="Amiri" w:hAnsi="Amiri" w:cs="Amiri"/>
          <w:sz w:val="32"/>
          <w:szCs w:val="32"/>
          <w:rtl/>
        </w:rPr>
        <w:t>).</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وعلى الكاتب أن يختار أيضاً الأسلوب الواضح المناسب للطفل، حسب المرحلة والعمر الذي يكتب له، فلا يلجأ إلى التعقيد، والغموض والتراكيب الطويلة، والتقديم والتأخير، واستخدام الضمائر الكثيرة التي يصعب فهمها من قبل الطفل.</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فضلاً عن هذا فإن اختيار أسلوب العرض الذي يتسم بالوضوح والحيوية والصدق والإشراق سوف يدفع الطفل للإقبال على القصة، وفهمها، والتأثر بها.</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وهناك طرائق وأساليب مختلفة، فيحسن استخدام التنوع لتزويد الطفل بخبرات جديدة، وتدريبه على معرفة شتى الأساليب وفهمها، شريطة عدم الوقوع في الأمور الشكلية التي تبتعد عن روح اللغة، وشرف المعنى، وأهمية تحقيق الأهداف المطلوبة من العمل الأدبي. وفي كل مرحلة من مراحل العمر يرى الكاتب طريقة أكثر تلاؤماً مع الطفل؛ ففي مرحلة يرى السرد المباشر أفضل، وفي أخرى قد يجد استخدام طريقة السرد الذاتي، أو استخدام الوثائق(</w:t>
      </w:r>
      <w:r w:rsidR="00721ADE" w:rsidRPr="00456016">
        <w:rPr>
          <w:rFonts w:ascii="Amiri" w:hAnsi="Amiri" w:cs="Amiri" w:hint="cs"/>
          <w:sz w:val="32"/>
          <w:szCs w:val="32"/>
          <w:rtl/>
        </w:rPr>
        <w:t>50</w:t>
      </w:r>
      <w:r w:rsidRPr="00456016">
        <w:rPr>
          <w:rFonts w:ascii="Amiri" w:hAnsi="Amiri" w:cs="Amiri"/>
          <w:sz w:val="32"/>
          <w:szCs w:val="32"/>
          <w:rtl/>
        </w:rPr>
        <w:t>)، ولاختيار الكاتب لطريقة من هذه الطرق، أو للمزج بينها علاقة بالقصة والحبكة ونوع الشخصيات، لأن الإبداع عملية متكاملة، وإن ذلك يعتمد على دراسات ما زلنا بحاجة إليها لمعرفة النمط اللغوي المناسب لكل مرحلة. وعلى العموم فإن التزام النمط اللغوي ذي الاتساع المتوسط والتنوع القليل يلازم الوضوح(</w:t>
      </w:r>
      <w:r w:rsidR="00721ADE" w:rsidRPr="00456016">
        <w:rPr>
          <w:rFonts w:ascii="Amiri" w:hAnsi="Amiri" w:cs="Amiri" w:hint="cs"/>
          <w:sz w:val="32"/>
          <w:szCs w:val="32"/>
          <w:rtl/>
        </w:rPr>
        <w:t>51</w:t>
      </w:r>
      <w:r w:rsidRPr="00456016">
        <w:rPr>
          <w:rFonts w:ascii="Amiri" w:hAnsi="Amiri" w:cs="Amiri"/>
          <w:sz w:val="32"/>
          <w:szCs w:val="32"/>
          <w:rtl/>
        </w:rPr>
        <w:t>)، وإن التجارب تدل على أن استخدام أسلوب الحوار يجذب اهتمام الأطفال أكثر من غيره.</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وإذا تحقق عنصرا الانسجام والتناسق في القصة، اللذان يربطان بين عناصرها المختلفة من حبكة فنية متينة، وموضوع جديد مهم للأطفال، وأفكار مترابطة ومناسبة، وعقدة مثيرة، وشخصيات مقنعة وحيوية، وجو صادق، وأسلوب أدبي ملائم(</w:t>
      </w:r>
      <w:r w:rsidR="00721ADE" w:rsidRPr="00456016">
        <w:rPr>
          <w:rFonts w:ascii="Amiri" w:hAnsi="Amiri" w:cs="Amiri" w:hint="cs"/>
          <w:sz w:val="32"/>
          <w:szCs w:val="32"/>
          <w:rtl/>
        </w:rPr>
        <w:t>52</w:t>
      </w:r>
      <w:r w:rsidRPr="00456016">
        <w:rPr>
          <w:rFonts w:ascii="Amiri" w:hAnsi="Amiri" w:cs="Amiri"/>
          <w:sz w:val="32"/>
          <w:szCs w:val="32"/>
          <w:rtl/>
        </w:rPr>
        <w:t>)، فإن القصة تنجح في تحقيق أهدافها، ويقبل عليها الأطفال بشغف.وهذا يقتضي من الأديب أن يكون ملماً بتجارب الأطفال، وعارفاً بانفعالاتهم ونفسياتهم واهتماماتهم(</w:t>
      </w:r>
      <w:r w:rsidR="00721ADE" w:rsidRPr="00456016">
        <w:rPr>
          <w:rFonts w:ascii="Amiri" w:hAnsi="Amiri" w:cs="Amiri" w:hint="cs"/>
          <w:sz w:val="32"/>
          <w:szCs w:val="32"/>
          <w:rtl/>
        </w:rPr>
        <w:t>53</w:t>
      </w:r>
      <w:r w:rsidRPr="00456016">
        <w:rPr>
          <w:rFonts w:ascii="Amiri" w:hAnsi="Amiri" w:cs="Amiri"/>
          <w:sz w:val="32"/>
          <w:szCs w:val="32"/>
          <w:rtl/>
        </w:rPr>
        <w:t>)، وأن يتمتع أسلوبه بالوضوح والقوة والجمال(</w:t>
      </w:r>
      <w:r w:rsidR="00721ADE" w:rsidRPr="00456016">
        <w:rPr>
          <w:rFonts w:ascii="Amiri" w:hAnsi="Amiri" w:cs="Amiri" w:hint="cs"/>
          <w:sz w:val="32"/>
          <w:szCs w:val="32"/>
          <w:rtl/>
        </w:rPr>
        <w:t>54</w:t>
      </w:r>
      <w:r w:rsidRPr="00456016">
        <w:rPr>
          <w:rFonts w:ascii="Amiri" w:hAnsi="Amiri" w:cs="Amiri"/>
          <w:sz w:val="32"/>
          <w:szCs w:val="32"/>
          <w:rtl/>
        </w:rPr>
        <w:t>).</w:t>
      </w:r>
    </w:p>
    <w:p w:rsidR="00003D45" w:rsidRPr="00456016" w:rsidRDefault="00003D45" w:rsidP="00003D45">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وبصورة مختصرة: فإن الأسلوب لا يقل أهمية عن المضمون في تحقيق أهداف أدب الطفل، لأن الطفل يتعلم من الأسلوب أشياء كثيرة، ابتداءً من مفردات اللغة، والتعود على النطق السليم، إلى التراكيب والأساليب، والصور الجمالية المختلفة.</w:t>
      </w:r>
    </w:p>
    <w:p w:rsidR="00003D45" w:rsidRPr="00456016" w:rsidRDefault="00003D45" w:rsidP="00721ADE">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sz w:val="32"/>
          <w:szCs w:val="32"/>
          <w:rtl/>
        </w:rPr>
        <w:t>إن كتاب الله (العزيز)، هو الذروة التي يرنو إليها الكاتب المسلم في اختيار المناسب الجميل المفيد، وإن أحاديث رسول الله (صلى الله عليه وآله)، الصورة التطبيقية التي يفهمها الصغار والكبار، وإننا في تطلعنا إلى أدب الطفل المسلم نأمل أن يستوعب الأدباء ذلك، ويتعمقوا بدراسة خصائص الأسلوب العربي من هذين المصدرين بالدرجة الأولى قبل النظر إلى أي أمر آخر(</w:t>
      </w:r>
      <w:r w:rsidR="00721ADE" w:rsidRPr="00456016">
        <w:rPr>
          <w:rFonts w:ascii="Amiri" w:hAnsi="Amiri" w:cs="Amiri" w:hint="cs"/>
          <w:sz w:val="32"/>
          <w:szCs w:val="32"/>
          <w:rtl/>
        </w:rPr>
        <w:t>55</w:t>
      </w:r>
      <w:r w:rsidRPr="00456016">
        <w:rPr>
          <w:rFonts w:ascii="Amiri" w:hAnsi="Amiri" w:cs="Amiri"/>
          <w:sz w:val="32"/>
          <w:szCs w:val="32"/>
          <w:rtl/>
        </w:rPr>
        <w:t>).</w:t>
      </w:r>
    </w:p>
    <w:p w:rsidR="00003D45" w:rsidRPr="00456016" w:rsidRDefault="00003D45" w:rsidP="00003D45">
      <w:pPr>
        <w:bidi/>
        <w:spacing w:after="225" w:line="600" w:lineRule="atLeast"/>
        <w:rPr>
          <w:rFonts w:ascii="Amiri" w:eastAsia="Times New Roman" w:hAnsi="Amiri" w:cs="Amiri"/>
          <w:b/>
          <w:bCs/>
          <w:sz w:val="32"/>
          <w:szCs w:val="32"/>
          <w:rtl/>
          <w:lang w:eastAsia="fr-FR"/>
        </w:rPr>
      </w:pPr>
    </w:p>
    <w:p w:rsidR="00CE383E" w:rsidRPr="00456016" w:rsidRDefault="00CE383E" w:rsidP="00CE383E">
      <w:pPr>
        <w:bidi/>
        <w:spacing w:after="225" w:line="600" w:lineRule="atLeast"/>
        <w:rPr>
          <w:rFonts w:ascii="Amiri" w:eastAsia="Times New Roman" w:hAnsi="Amiri" w:cs="Amiri"/>
          <w:b/>
          <w:bCs/>
          <w:sz w:val="32"/>
          <w:szCs w:val="32"/>
          <w:rtl/>
          <w:lang w:eastAsia="fr-FR"/>
        </w:rPr>
      </w:pPr>
    </w:p>
    <w:p w:rsidR="00CE383E" w:rsidRPr="00456016" w:rsidRDefault="00CE383E" w:rsidP="00CE383E">
      <w:pPr>
        <w:bidi/>
        <w:spacing w:after="225" w:line="600" w:lineRule="atLeast"/>
        <w:rPr>
          <w:rFonts w:ascii="Amiri" w:eastAsia="Times New Roman" w:hAnsi="Amiri" w:cs="Amiri"/>
          <w:b/>
          <w:bCs/>
          <w:sz w:val="32"/>
          <w:szCs w:val="32"/>
          <w:rtl/>
          <w:lang w:eastAsia="fr-FR"/>
        </w:rPr>
      </w:pPr>
    </w:p>
    <w:p w:rsidR="007E63FE" w:rsidRDefault="007E63FE" w:rsidP="00316A0D">
      <w:pPr>
        <w:shd w:val="clear" w:color="auto" w:fill="FFFFFF" w:themeFill="background1"/>
        <w:bidi/>
        <w:spacing w:after="225" w:line="600" w:lineRule="atLeast"/>
        <w:jc w:val="center"/>
        <w:rPr>
          <w:rFonts w:ascii="Amiri" w:eastAsia="Times New Roman" w:hAnsi="Amiri" w:cs="Amiri"/>
          <w:b/>
          <w:bCs/>
          <w:sz w:val="32"/>
          <w:szCs w:val="32"/>
          <w:rtl/>
          <w:lang w:eastAsia="fr-FR"/>
        </w:rPr>
      </w:pPr>
    </w:p>
    <w:p w:rsidR="00CE383E" w:rsidRPr="00456016" w:rsidRDefault="00CE383E" w:rsidP="007E63FE">
      <w:pPr>
        <w:shd w:val="clear" w:color="auto" w:fill="FFFFFF" w:themeFill="background1"/>
        <w:bidi/>
        <w:spacing w:after="225" w:line="600" w:lineRule="atLeast"/>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أعلام القصة الموجهة للطفل</w:t>
      </w:r>
    </w:p>
    <w:p w:rsidR="00B3691E" w:rsidRPr="00456016" w:rsidRDefault="00B3691E" w:rsidP="00B3691E">
      <w:pPr>
        <w:shd w:val="clear" w:color="auto" w:fill="FFFFFF"/>
        <w:bidi/>
        <w:spacing w:after="60" w:line="240" w:lineRule="auto"/>
        <w:outlineLvl w:val="1"/>
        <w:rPr>
          <w:rFonts w:ascii="Amiri" w:eastAsia="Times New Roman" w:hAnsi="Amiri" w:cs="Amiri"/>
          <w:b/>
          <w:bCs/>
          <w:sz w:val="32"/>
          <w:szCs w:val="32"/>
          <w:lang w:eastAsia="fr-FR"/>
        </w:rPr>
      </w:pPr>
      <w:r w:rsidRPr="00456016">
        <w:rPr>
          <w:rFonts w:ascii="Amiri" w:eastAsia="Times New Roman" w:hAnsi="Amiri" w:cs="Amiri"/>
          <w:b/>
          <w:bCs/>
          <w:sz w:val="32"/>
          <w:szCs w:val="32"/>
          <w:rtl/>
          <w:lang w:eastAsia="fr-FR"/>
        </w:rPr>
        <w:t>أبرز أعلام قصص الأطفال عالمياً وعربياً</w:t>
      </w:r>
    </w:p>
    <w:p w:rsidR="00B3691E" w:rsidRPr="00456016" w:rsidRDefault="00B3691E" w:rsidP="00B93F89">
      <w:pPr>
        <w:shd w:val="clear" w:color="auto" w:fill="FFFFFF"/>
        <w:bidi/>
        <w:spacing w:before="120" w:after="240" w:line="240" w:lineRule="auto"/>
        <w:ind w:firstLine="708"/>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روى كثيرٌ من الباحثين بأنَّ كتاب «الأم الأوزة» للفرنسي</w:t>
      </w:r>
      <w:r w:rsidRPr="00456016">
        <w:rPr>
          <w:rFonts w:ascii="Amiri" w:eastAsia="Times New Roman" w:hAnsi="Amiri" w:cs="Amiri"/>
          <w:sz w:val="32"/>
          <w:szCs w:val="32"/>
          <w:lang w:eastAsia="fr-FR"/>
        </w:rPr>
        <w:t xml:space="preserve"> «</w:t>
      </w:r>
      <w:hyperlink r:id="rId9" w:tooltip="شارل بيرو" w:history="1">
        <w:r w:rsidRPr="00456016">
          <w:rPr>
            <w:rFonts w:ascii="Amiri" w:eastAsia="Times New Roman" w:hAnsi="Amiri" w:cs="Amiri"/>
            <w:sz w:val="32"/>
            <w:szCs w:val="32"/>
            <w:rtl/>
            <w:lang w:eastAsia="fr-FR"/>
          </w:rPr>
          <w:t>شارل بيرول</w:t>
        </w:r>
      </w:hyperlink>
      <w:r w:rsidRPr="00456016">
        <w:rPr>
          <w:rFonts w:ascii="Amiri" w:eastAsia="Times New Roman" w:hAnsi="Amiri" w:cs="Amiri"/>
          <w:sz w:val="32"/>
          <w:szCs w:val="32"/>
          <w:lang w:eastAsia="fr-FR"/>
        </w:rPr>
        <w:t xml:space="preserve">» 1697 </w:t>
      </w:r>
      <w:r w:rsidRPr="00456016">
        <w:rPr>
          <w:rFonts w:ascii="Amiri" w:eastAsia="Times New Roman" w:hAnsi="Amiri" w:cs="Amiri"/>
          <w:sz w:val="32"/>
          <w:szCs w:val="32"/>
          <w:rtl/>
          <w:lang w:eastAsia="fr-FR"/>
        </w:rPr>
        <w:t>كان أول مجموعة قصصية كتبت خصِّيصاً للأطفال، وشكَّلت بداية مرحلة جديدة في تاريخ تطوّر الكتابة لهم. تضمَّن الكتاب حكايات شعبية من الريف الفرنسي، أشهرها</w:t>
      </w:r>
      <w:r w:rsidRPr="00456016">
        <w:rPr>
          <w:rFonts w:ascii="Amiri" w:eastAsia="Times New Roman" w:hAnsi="Amiri" w:cs="Amiri"/>
          <w:sz w:val="32"/>
          <w:szCs w:val="32"/>
          <w:lang w:eastAsia="fr-FR"/>
        </w:rPr>
        <w:t xml:space="preserve"> «</w:t>
      </w:r>
      <w:hyperlink r:id="rId10" w:tooltip="سندريلا" w:history="1">
        <w:r w:rsidRPr="00456016">
          <w:rPr>
            <w:rFonts w:ascii="Amiri" w:eastAsia="Times New Roman" w:hAnsi="Amiri" w:cs="Amiri"/>
            <w:sz w:val="32"/>
            <w:szCs w:val="32"/>
            <w:rtl/>
            <w:lang w:eastAsia="fr-FR"/>
          </w:rPr>
          <w:t>سندريلا</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xml:space="preserve">، </w:t>
      </w:r>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الجمال النائم</w:t>
      </w:r>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xml:space="preserve">، </w:t>
      </w:r>
      <w:r w:rsidRPr="00456016">
        <w:rPr>
          <w:rFonts w:ascii="Amiri" w:eastAsia="Times New Roman" w:hAnsi="Amiri" w:cs="Amiri"/>
          <w:sz w:val="32"/>
          <w:szCs w:val="32"/>
          <w:lang w:eastAsia="fr-FR"/>
        </w:rPr>
        <w:t>«</w:t>
      </w:r>
      <w:hyperlink r:id="rId11" w:tooltip="ذات الرداء الأحمر" w:history="1">
        <w:r w:rsidRPr="00456016">
          <w:rPr>
            <w:rFonts w:ascii="Amiri" w:eastAsia="Times New Roman" w:hAnsi="Amiri" w:cs="Amiri"/>
            <w:sz w:val="32"/>
            <w:szCs w:val="32"/>
            <w:rtl/>
            <w:lang w:eastAsia="fr-FR"/>
          </w:rPr>
          <w:t>ذات الرداء الأحمر</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أهم كلاسيكيات أدب الأطفال العالميَّة. وفي ألمانيا ظهر</w:t>
      </w:r>
      <w:r w:rsidRPr="00456016">
        <w:rPr>
          <w:rFonts w:ascii="Amiri" w:eastAsia="Times New Roman" w:hAnsi="Amiri" w:cs="Amiri"/>
          <w:sz w:val="32"/>
          <w:szCs w:val="32"/>
          <w:lang w:eastAsia="fr-FR"/>
        </w:rPr>
        <w:t xml:space="preserve"> «</w:t>
      </w:r>
      <w:hyperlink r:id="rId12" w:tooltip="الأخوان غريم" w:history="1">
        <w:r w:rsidRPr="00456016">
          <w:rPr>
            <w:rFonts w:ascii="Amiri" w:eastAsia="Times New Roman" w:hAnsi="Amiri" w:cs="Amiri"/>
            <w:sz w:val="32"/>
            <w:szCs w:val="32"/>
            <w:rtl/>
            <w:lang w:eastAsia="fr-FR"/>
          </w:rPr>
          <w:t>الأخوان غريم</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اللذان أصدرا حكايات «الأطفال والبيوت» الجزء الأول عام 1812، ثم الجزء الثاني 1814، وضمَّت المجموعتان أكثر من مئتي حكاية، مستمدة من الحكايات الألمانية الفولكلورية القديمة، التي كان يحكيها الآباء للأبناء، بعد أن هذّبها في أسلوبها، ومنها</w:t>
      </w:r>
      <w:r w:rsidRPr="00456016">
        <w:rPr>
          <w:rFonts w:ascii="Amiri" w:eastAsia="Times New Roman" w:hAnsi="Amiri" w:cs="Amiri"/>
          <w:sz w:val="32"/>
          <w:szCs w:val="32"/>
          <w:lang w:eastAsia="fr-FR"/>
        </w:rPr>
        <w:t>: «</w:t>
      </w:r>
      <w:hyperlink r:id="rId13" w:tooltip="ذات الرداء الأحمر" w:history="1">
        <w:r w:rsidRPr="00456016">
          <w:rPr>
            <w:rFonts w:ascii="Amiri" w:eastAsia="Times New Roman" w:hAnsi="Amiri" w:cs="Amiri"/>
            <w:sz w:val="32"/>
            <w:szCs w:val="32"/>
            <w:rtl/>
            <w:lang w:eastAsia="fr-FR"/>
          </w:rPr>
          <w:t>ليلى والذئب</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xml:space="preserve">، </w:t>
      </w:r>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الساحرة الشريرة</w:t>
      </w:r>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xml:space="preserve">، </w:t>
      </w:r>
      <w:r w:rsidRPr="00456016">
        <w:rPr>
          <w:rFonts w:ascii="Amiri" w:eastAsia="Times New Roman" w:hAnsi="Amiri" w:cs="Amiri"/>
          <w:sz w:val="32"/>
          <w:szCs w:val="32"/>
          <w:lang w:eastAsia="fr-FR"/>
        </w:rPr>
        <w:t>«</w:t>
      </w:r>
      <w:hyperlink r:id="rId14" w:tooltip="الأميرة النائمة" w:history="1">
        <w:r w:rsidRPr="00456016">
          <w:rPr>
            <w:rFonts w:ascii="Amiri" w:eastAsia="Times New Roman" w:hAnsi="Amiri" w:cs="Amiri"/>
            <w:sz w:val="32"/>
            <w:szCs w:val="32"/>
            <w:rtl/>
            <w:lang w:eastAsia="fr-FR"/>
          </w:rPr>
          <w:t>الأميرة النائمة</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والعلامة الفارقة الثالثة، والأكثر تميُّزاً في تاريخ كتابة قصص الأطفال، كان الدانمركي</w:t>
      </w:r>
      <w:r w:rsidRPr="00456016">
        <w:rPr>
          <w:rFonts w:ascii="Amiri" w:eastAsia="Times New Roman" w:hAnsi="Amiri" w:cs="Amiri"/>
          <w:sz w:val="32"/>
          <w:szCs w:val="32"/>
          <w:lang w:eastAsia="fr-FR"/>
        </w:rPr>
        <w:t xml:space="preserve"> «</w:t>
      </w:r>
      <w:hyperlink r:id="rId15" w:tooltip="هانس كريستيان أندرسن" w:history="1">
        <w:r w:rsidRPr="00456016">
          <w:rPr>
            <w:rFonts w:ascii="Amiri" w:eastAsia="Times New Roman" w:hAnsi="Amiri" w:cs="Amiri"/>
            <w:sz w:val="32"/>
            <w:szCs w:val="32"/>
            <w:rtl/>
            <w:lang w:eastAsia="fr-FR"/>
          </w:rPr>
          <w:t>هانز كريستيان أندرسن</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الذي عُدَّ رائد أدب الأطفال في أوروبا، والأكثر شهرة في العالم. كتب</w:t>
      </w:r>
      <w:r w:rsidRPr="00456016">
        <w:rPr>
          <w:rFonts w:ascii="Amiri" w:eastAsia="Times New Roman" w:hAnsi="Amiri" w:cs="Amiri"/>
          <w:sz w:val="32"/>
          <w:szCs w:val="32"/>
          <w:lang w:eastAsia="fr-FR"/>
        </w:rPr>
        <w:t xml:space="preserve"> «</w:t>
      </w:r>
      <w:hyperlink r:id="rId16" w:tooltip="فرخ البط القبيح" w:history="1">
        <w:r w:rsidRPr="00456016">
          <w:rPr>
            <w:rFonts w:ascii="Amiri" w:eastAsia="Times New Roman" w:hAnsi="Amiri" w:cs="Amiri"/>
            <w:sz w:val="32"/>
            <w:szCs w:val="32"/>
            <w:rtl/>
            <w:lang w:eastAsia="fr-FR"/>
          </w:rPr>
          <w:t>فرخ البط القبيح</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عام 1846، والعشرات من القصص، التي أدخلت أدب الأطفال - هذا النوع الحديث من الأدب- عهداً جديداً. ولا تزال قصصه تتداول بين الأطفال حتى اليوم، بعد أن ترجمت إلى كثيرٍ من لغات العالم، ومنها: «الحوريَّة الصغيرة»، «الحذاء الأحمر»، و«الأميرة وحبَّة الفاصوليا». واشتهر كذلك الروسي</w:t>
      </w:r>
      <w:r w:rsidRPr="00456016">
        <w:rPr>
          <w:rFonts w:ascii="Amiri" w:eastAsia="Times New Roman" w:hAnsi="Amiri" w:cs="Amiri"/>
          <w:sz w:val="32"/>
          <w:szCs w:val="32"/>
          <w:lang w:eastAsia="fr-FR"/>
        </w:rPr>
        <w:t xml:space="preserve"> «</w:t>
      </w:r>
      <w:hyperlink r:id="rId17" w:tooltip="إيفان كريلوف" w:history="1">
        <w:r w:rsidRPr="00456016">
          <w:rPr>
            <w:rFonts w:ascii="Amiri" w:eastAsia="Times New Roman" w:hAnsi="Amiri" w:cs="Amiri"/>
            <w:sz w:val="32"/>
            <w:szCs w:val="32"/>
            <w:rtl/>
            <w:lang w:eastAsia="fr-FR"/>
          </w:rPr>
          <w:t>إيفان كريلوف</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الذي نشر مجموعات عديدة من الحكايات، أظهر فيها شخصيات من الحيوانات، وجد فيها الأطفال متعة بالغة. ومن الأسماء التي لمعت في هذا المجال أيضاً: الإنكليزي «لويس كارول»، الذي يعدُّ واحداً من أدباء الأطفال الكبار، لما أنجزه من أعمال مبهرة لهم. من أشهر قصصه «أليس في بلاد العجائب»، التي عُدَّت من أهم آثار أدب الأطفال. والروائي الأمريكي الساخر</w:t>
      </w:r>
      <w:r w:rsidRPr="00456016">
        <w:rPr>
          <w:rFonts w:ascii="Amiri" w:eastAsia="Times New Roman" w:hAnsi="Amiri" w:cs="Amiri"/>
          <w:sz w:val="32"/>
          <w:szCs w:val="32"/>
          <w:lang w:eastAsia="fr-FR"/>
        </w:rPr>
        <w:t xml:space="preserve"> «</w:t>
      </w:r>
      <w:hyperlink r:id="rId18" w:tooltip="مارك توين" w:history="1">
        <w:r w:rsidRPr="00456016">
          <w:rPr>
            <w:rFonts w:ascii="Amiri" w:eastAsia="Times New Roman" w:hAnsi="Amiri" w:cs="Amiri"/>
            <w:sz w:val="32"/>
            <w:szCs w:val="32"/>
            <w:rtl/>
            <w:lang w:eastAsia="fr-FR"/>
          </w:rPr>
          <w:t>مارك توين</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الذي كتب للأطفال عديداً من القصص، أشهرها: «توم سوير». والروائي الفرنسي «جول فيرن»، الذي عدَّ من روّاد قصص الخيال العلمي، وبلغ ما صدر له في هذا المجال نحو ثمانين قصة ورواية، مزج فيها بين العلم والخيال، ومنها: «خمسة أيام في منطاد»، «من الأرض إلى القمر»، «حول العالم في ثمانين يوماً</w:t>
      </w:r>
      <w:r w:rsidRPr="00456016">
        <w:rPr>
          <w:rFonts w:ascii="Amiri" w:eastAsia="Times New Roman" w:hAnsi="Amiri" w:cs="Amiri"/>
          <w:sz w:val="32"/>
          <w:szCs w:val="32"/>
          <w:lang w:eastAsia="fr-FR"/>
        </w:rPr>
        <w:t>».</w:t>
      </w:r>
    </w:p>
    <w:p w:rsidR="00B3691E" w:rsidRPr="00456016" w:rsidRDefault="00B3691E" w:rsidP="00B93F89">
      <w:pPr>
        <w:shd w:val="clear" w:color="auto" w:fill="FFFFFF"/>
        <w:bidi/>
        <w:spacing w:before="120" w:after="240" w:line="240" w:lineRule="auto"/>
        <w:ind w:firstLine="708"/>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 xml:space="preserve">ومن الكتّاب الذين لمعت أسماؤهم في كتابة قصص وحكايات للأطفال، أواخر القرن التاسع عشر والقرن العشرون، يوردها </w:t>
      </w:r>
      <w:r w:rsidRPr="00456016">
        <w:rPr>
          <w:rFonts w:ascii="Amiri" w:eastAsia="Times New Roman" w:hAnsi="Amiri" w:cs="Amiri"/>
          <w:b/>
          <w:bCs/>
          <w:sz w:val="32"/>
          <w:szCs w:val="32"/>
          <w:rtl/>
          <w:lang w:eastAsia="fr-FR"/>
        </w:rPr>
        <w:t>«هادي نعمان الهيتي»</w:t>
      </w:r>
      <w:r w:rsidRPr="00456016">
        <w:rPr>
          <w:rFonts w:ascii="Amiri" w:eastAsia="Times New Roman" w:hAnsi="Amiri" w:cs="Amiri"/>
          <w:sz w:val="32"/>
          <w:szCs w:val="32"/>
          <w:rtl/>
          <w:lang w:eastAsia="fr-FR"/>
        </w:rPr>
        <w:t xml:space="preserve"> في مؤلَفه «ثقافة الأطفال</w:t>
      </w:r>
      <w:r w:rsidRPr="00456016">
        <w:rPr>
          <w:rFonts w:ascii="Amiri" w:eastAsia="Times New Roman" w:hAnsi="Amiri" w:cs="Amiri"/>
          <w:sz w:val="32"/>
          <w:szCs w:val="32"/>
          <w:lang w:eastAsia="fr-FR"/>
        </w:rPr>
        <w:t>»: «</w:t>
      </w:r>
      <w:r w:rsidRPr="00456016">
        <w:rPr>
          <w:rFonts w:ascii="Amiri" w:eastAsia="Times New Roman" w:hAnsi="Amiri" w:cs="Amiri"/>
          <w:sz w:val="32"/>
          <w:szCs w:val="32"/>
          <w:rtl/>
          <w:lang w:eastAsia="fr-FR"/>
        </w:rPr>
        <w:t>ظهر في فرنسا «ليونس بور لياغيه»، الذي وضع عديداً من قصص الأطفال منها: "حكايات أبي لوجار"، و"أربعة تلاميذ". و</w:t>
      </w:r>
      <w:r w:rsidRPr="00456016">
        <w:rPr>
          <w:rFonts w:ascii="Amiri" w:eastAsia="Times New Roman" w:hAnsi="Amiri" w:cs="Amiri"/>
          <w:sz w:val="32"/>
          <w:szCs w:val="32"/>
          <w:lang w:eastAsia="fr-FR"/>
        </w:rPr>
        <w:t>«</w:t>
      </w:r>
      <w:hyperlink r:id="rId19" w:tooltip="رينيه غيو (الصفحة غير موجودة)" w:history="1">
        <w:r w:rsidRPr="00456016">
          <w:rPr>
            <w:rFonts w:ascii="Amiri" w:eastAsia="Times New Roman" w:hAnsi="Amiri" w:cs="Amiri"/>
            <w:sz w:val="32"/>
            <w:szCs w:val="32"/>
            <w:rtl/>
            <w:lang w:eastAsia="fr-FR"/>
          </w:rPr>
          <w:t>رينيه غيو</w:t>
        </w:r>
      </w:hyperlink>
      <w:r w:rsidRPr="00456016">
        <w:rPr>
          <w:rFonts w:ascii="Amiri" w:eastAsia="Times New Roman" w:hAnsi="Amiri" w:cs="Amiri"/>
          <w:sz w:val="32"/>
          <w:szCs w:val="32"/>
          <w:rtl/>
          <w:lang w:eastAsia="fr-FR"/>
        </w:rPr>
        <w:t>‏»، الحائز على جوائز عالمية، منها</w:t>
      </w:r>
      <w:r w:rsidRPr="00456016">
        <w:rPr>
          <w:rFonts w:ascii="Amiri" w:eastAsia="Times New Roman" w:hAnsi="Amiri" w:cs="Amiri"/>
          <w:sz w:val="32"/>
          <w:szCs w:val="32"/>
          <w:lang w:eastAsia="fr-FR"/>
        </w:rPr>
        <w:t>: "</w:t>
      </w:r>
      <w:hyperlink r:id="rId20" w:tooltip="جائزة هانس كريستيان أندرسن" w:history="1">
        <w:r w:rsidRPr="00456016">
          <w:rPr>
            <w:rFonts w:ascii="Amiri" w:eastAsia="Times New Roman" w:hAnsi="Amiri" w:cs="Amiri"/>
            <w:sz w:val="32"/>
            <w:szCs w:val="32"/>
            <w:rtl/>
            <w:lang w:eastAsia="fr-FR"/>
          </w:rPr>
          <w:t>جائزة هانز كريستيان اندرسن</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و«تومي أوبخيرير»، مؤلِّف قصص "اللصوص الثلاثة"، و"الأجير الساحر". و«ايميه مارسيل» الذي وضع حكايات عديدة، تُرجمت إلى العديد من لغات العالم، منها: "حكايات القط". وفي انكلترا؛ نجد أسماء عديدة، منها: الروائية «أينيد بلايتون»، التي وضعت نحو مئة قصة بوليسية، لاقت إقبال الأطفال والمراهقين. والقاصّ «آرثر لانسوم» الذي وضع عدَّة قصص، منها: "سوالو وأمازون". وفي الولايات المتحدة الأمريكية، التمعت أسماء كتّاب أطفال عديدين، منهم: «ماري مابس دودج»، التي أصدرت مجموعات قصصية للأطفال، منها: "الحذاء الفضي". والقاصّ «فرانك. ل. بوم»، الذي ظهرت له مجموعات قصصية بعنوان "بلاد الإوز المدهشة"، التي لا تزال -وغيرها من مجموعاته- تُطبع بصورة مستمرة. وفي الاتحاد السوفييتي «ليف كاسيل»، الذي انتقد كتّاب الأطفال الذين يصوِّرون شخصيات الأطفال في قصصهم في مستوى يفوق الواقع، وقد وضع عدداً من القصص الموجَّهة إلى الأطفال والشباب، منها: قصة "شوام براني" و"الرحلة الخرافية</w:t>
      </w:r>
      <w:r w:rsidR="00986A34" w:rsidRPr="00456016">
        <w:rPr>
          <w:rFonts w:ascii="Amiri" w:eastAsia="Times New Roman" w:hAnsi="Amiri" w:cs="Amiri" w:hint="cs"/>
          <w:sz w:val="32"/>
          <w:szCs w:val="32"/>
          <w:rtl/>
          <w:lang w:eastAsia="fr-FR"/>
        </w:rPr>
        <w:t>"</w:t>
      </w:r>
      <w:r w:rsidRPr="00456016">
        <w:rPr>
          <w:rFonts w:ascii="Amiri" w:eastAsia="Times New Roman" w:hAnsi="Amiri" w:cs="Amiri"/>
          <w:sz w:val="32"/>
          <w:szCs w:val="32"/>
          <w:lang w:eastAsia="fr-FR"/>
        </w:rPr>
        <w:t>.</w:t>
      </w:r>
    </w:p>
    <w:p w:rsidR="00B3691E" w:rsidRPr="00456016" w:rsidRDefault="00B3691E" w:rsidP="008B6B22">
      <w:pPr>
        <w:shd w:val="clear" w:color="auto" w:fill="FFFFFF"/>
        <w:bidi/>
        <w:spacing w:before="120" w:after="240" w:line="240" w:lineRule="auto"/>
        <w:jc w:val="both"/>
        <w:rPr>
          <w:rFonts w:ascii="Amiri" w:eastAsia="Times New Roman" w:hAnsi="Amiri" w:cs="Amiri"/>
          <w:sz w:val="32"/>
          <w:szCs w:val="32"/>
          <w:lang w:eastAsia="fr-FR"/>
        </w:rPr>
      </w:pPr>
      <w:r w:rsidRPr="00456016">
        <w:rPr>
          <w:rFonts w:ascii="Amiri" w:eastAsia="Times New Roman" w:hAnsi="Amiri" w:cs="Amiri"/>
          <w:b/>
          <w:bCs/>
          <w:sz w:val="32"/>
          <w:szCs w:val="32"/>
          <w:rtl/>
          <w:lang w:eastAsia="fr-FR"/>
        </w:rPr>
        <w:t>أما عربياً،</w:t>
      </w:r>
      <w:r w:rsidRPr="00456016">
        <w:rPr>
          <w:rFonts w:ascii="Amiri" w:eastAsia="Times New Roman" w:hAnsi="Amiri" w:cs="Amiri"/>
          <w:sz w:val="32"/>
          <w:szCs w:val="32"/>
          <w:rtl/>
          <w:lang w:eastAsia="fr-FR"/>
        </w:rPr>
        <w:t xml:space="preserve"> فيرى كثيرٌ من الدارسين في</w:t>
      </w:r>
      <w:r w:rsidRPr="00456016">
        <w:rPr>
          <w:rFonts w:ascii="Amiri" w:eastAsia="Times New Roman" w:hAnsi="Amiri" w:cs="Amiri"/>
          <w:sz w:val="32"/>
          <w:szCs w:val="32"/>
          <w:lang w:eastAsia="fr-FR"/>
        </w:rPr>
        <w:t xml:space="preserve"> «</w:t>
      </w:r>
      <w:hyperlink r:id="rId21" w:tooltip="كامل كيلاني" w:history="1">
        <w:r w:rsidRPr="00456016">
          <w:rPr>
            <w:rFonts w:ascii="Amiri" w:eastAsia="Times New Roman" w:hAnsi="Amiri" w:cs="Amiri"/>
            <w:b/>
            <w:bCs/>
            <w:sz w:val="32"/>
            <w:szCs w:val="32"/>
            <w:rtl/>
            <w:lang w:eastAsia="fr-FR"/>
          </w:rPr>
          <w:t>كامل الكيلاني</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الرائد الحقيقي في ميدان النثر القصصي للأطفال، ذلك لكثرة ما ترجم واقتبس وألَّف من قصص. إضافة إلى مسرحيات، ومجموعة من القصائد، نقل بها أدب الأطفال خطوات واسعة إلى الأمام، من النواحي التربوية والفنية. أصدر قصته الأولى للأطفال: «السندباد البحري» عام 1927، وظلَّ مواصلاً الكتابة للأطفال طيلة سنوات حياته، التي أصدر خلالها عشرات الكتب، استمدَّ موضوعات أغلبها من التراث العربي والعالمي، وأثرى بها المكتبة العربية أيَّما إثراء. ومن السلاسل الشهيرة التي أصدرها للأطفال: قصص رياض الأطفال، حكايات الأطفال، قصص فكاهية، قصص من </w:t>
      </w:r>
      <w:hyperlink r:id="rId22" w:tooltip="ألف ليلة وليلة" w:history="1">
        <w:r w:rsidRPr="00456016">
          <w:rPr>
            <w:rFonts w:ascii="Amiri" w:eastAsia="Times New Roman" w:hAnsi="Amiri" w:cs="Amiri"/>
            <w:sz w:val="32"/>
            <w:szCs w:val="32"/>
            <w:rtl/>
            <w:lang w:eastAsia="fr-FR"/>
          </w:rPr>
          <w:t>ألف ليلة وليلة</w:t>
        </w:r>
      </w:hyperlink>
      <w:r w:rsidRPr="00456016">
        <w:rPr>
          <w:rFonts w:ascii="Amiri" w:eastAsia="Times New Roman" w:hAnsi="Amiri" w:cs="Amiri"/>
          <w:sz w:val="32"/>
          <w:szCs w:val="32"/>
          <w:rtl/>
          <w:lang w:eastAsia="fr-FR"/>
        </w:rPr>
        <w:t>، قصص هندية، قصص علمية، قصص شكسبير، قصص عربية، أشهر القصص، أساطير العالم، من حياة الرسول.. وغيرها. عُرف الكيلاني بأسلوبه القصصي السهل البسيط والأخّاذ الممتع في نفس الوقت، والذي مزج فيه بين التسلية والفائدة. كما وصفت لغته بالسليمة والرشيقة، فكانت جمله قصيرة، وألفاظه مكرَّرة، وكان يدأب على شرح الصعبة منها. كما حرص على ربط محتوى قصصه بالصور المعبِّرة الموضِّحة</w:t>
      </w:r>
      <w:r w:rsidRPr="00456016">
        <w:rPr>
          <w:rFonts w:ascii="Amiri" w:eastAsia="Times New Roman" w:hAnsi="Amiri" w:cs="Amiri"/>
          <w:sz w:val="32"/>
          <w:szCs w:val="32"/>
          <w:lang w:eastAsia="fr-FR"/>
        </w:rPr>
        <w:t>.</w:t>
      </w:r>
    </w:p>
    <w:p w:rsidR="00B3691E" w:rsidRPr="00456016" w:rsidRDefault="00B3691E" w:rsidP="008B6B22">
      <w:pPr>
        <w:shd w:val="clear" w:color="auto" w:fill="FFFFFF"/>
        <w:bidi/>
        <w:spacing w:before="120" w:after="240" w:line="240" w:lineRule="auto"/>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ومن الأسماء العربية التي اشتهرت بكتابة قصص الأطفال في تاريخه الحديث</w:t>
      </w:r>
      <w:r w:rsidRPr="00456016">
        <w:rPr>
          <w:rFonts w:ascii="Amiri" w:eastAsia="Times New Roman" w:hAnsi="Amiri" w:cs="Amiri"/>
          <w:sz w:val="32"/>
          <w:szCs w:val="32"/>
          <w:lang w:eastAsia="fr-FR"/>
        </w:rPr>
        <w:t>:</w:t>
      </w:r>
    </w:p>
    <w:p w:rsidR="00B3691E" w:rsidRPr="00456016" w:rsidRDefault="00B3691E" w:rsidP="008B6B22">
      <w:pPr>
        <w:shd w:val="clear" w:color="auto" w:fill="FFFFFF"/>
        <w:bidi/>
        <w:spacing w:before="120" w:after="240" w:line="240" w:lineRule="auto"/>
        <w:jc w:val="both"/>
        <w:rPr>
          <w:rFonts w:ascii="Amiri" w:eastAsia="Times New Roman" w:hAnsi="Amiri" w:cs="Amiri"/>
          <w:sz w:val="32"/>
          <w:szCs w:val="32"/>
          <w:lang w:eastAsia="fr-FR"/>
        </w:rPr>
      </w:pPr>
      <w:r w:rsidRPr="00456016">
        <w:rPr>
          <w:rFonts w:ascii="Amiri" w:eastAsia="Times New Roman" w:hAnsi="Amiri" w:cs="Amiri"/>
          <w:sz w:val="32"/>
          <w:szCs w:val="32"/>
          <w:lang w:eastAsia="fr-FR"/>
        </w:rPr>
        <w:t>- «</w:t>
      </w:r>
      <w:hyperlink r:id="rId23" w:tooltip="محمد عطية الإبراشي" w:history="1">
        <w:r w:rsidRPr="00456016">
          <w:rPr>
            <w:rFonts w:ascii="Amiri" w:eastAsia="Times New Roman" w:hAnsi="Amiri" w:cs="Amiri"/>
            <w:b/>
            <w:bCs/>
            <w:sz w:val="32"/>
            <w:szCs w:val="32"/>
            <w:rtl/>
            <w:lang w:eastAsia="fr-FR"/>
          </w:rPr>
          <w:t>محمد عطية الأبراشي</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الذي بلغ مجموع ما نشره بين عامي (1960-1970) أكثر من مئة كتاب، بين مؤلف ومترجم. وقد نوَّع في مضامين قصصه بين الخيالية والواقعية والاجتماعية والعلمية، وغيرها. ومما أصدره الكاتب (المكتبة الحديثة للأطفال) عن</w:t>
      </w:r>
      <w:r w:rsidRPr="00456016">
        <w:rPr>
          <w:rFonts w:ascii="Amiri" w:eastAsia="Times New Roman" w:hAnsi="Amiri" w:cs="Amiri"/>
          <w:sz w:val="32"/>
          <w:szCs w:val="32"/>
          <w:lang w:eastAsia="fr-FR"/>
        </w:rPr>
        <w:t xml:space="preserve"> «</w:t>
      </w:r>
      <w:hyperlink r:id="rId24" w:tooltip="دار المعارف" w:history="1">
        <w:r w:rsidRPr="00456016">
          <w:rPr>
            <w:rFonts w:ascii="Amiri" w:eastAsia="Times New Roman" w:hAnsi="Amiri" w:cs="Amiri"/>
            <w:sz w:val="32"/>
            <w:szCs w:val="32"/>
            <w:rtl/>
            <w:lang w:eastAsia="fr-FR"/>
          </w:rPr>
          <w:t>دار المعارف بمصر</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وهي سلسلة متنوِّعة من القصص، توجَّهت المجموعة الأولى منها لتلاميذ سنِّ الثامنة فأكثر، من قصصها: (يوم سعيد، الأميرة الحسناء، الحمامة النبيلة). وتناولت المجموعة الثانية تلاميذ سنِّ العاشرة فأكثر، ومن قصصها: (الفارس النبيل، الفيلسوف الزاهد، الفقير النبيل). إلا أن كثيراً منها بدت أقرب إلى نصوص حكمة وإرشاد، منها إلى قصة الأطفال بمفهومها الحديث</w:t>
      </w:r>
      <w:r w:rsidRPr="00456016">
        <w:rPr>
          <w:rFonts w:ascii="Amiri" w:eastAsia="Times New Roman" w:hAnsi="Amiri" w:cs="Amiri"/>
          <w:sz w:val="32"/>
          <w:szCs w:val="32"/>
          <w:lang w:eastAsia="fr-FR"/>
        </w:rPr>
        <w:t>.</w:t>
      </w:r>
    </w:p>
    <w:p w:rsidR="00B3691E" w:rsidRPr="00456016" w:rsidRDefault="00B3691E" w:rsidP="008B6B22">
      <w:pPr>
        <w:shd w:val="clear" w:color="auto" w:fill="FFFFFF"/>
        <w:bidi/>
        <w:spacing w:before="120" w:after="240" w:line="240" w:lineRule="auto"/>
        <w:jc w:val="both"/>
        <w:rPr>
          <w:rFonts w:ascii="Amiri" w:eastAsia="Times New Roman" w:hAnsi="Amiri" w:cs="Amiri"/>
          <w:sz w:val="32"/>
          <w:szCs w:val="32"/>
          <w:lang w:eastAsia="fr-FR"/>
        </w:rPr>
      </w:pPr>
      <w:r w:rsidRPr="00456016">
        <w:rPr>
          <w:rFonts w:ascii="Amiri" w:eastAsia="Times New Roman" w:hAnsi="Amiri" w:cs="Amiri"/>
          <w:sz w:val="32"/>
          <w:szCs w:val="32"/>
          <w:lang w:eastAsia="fr-FR"/>
        </w:rPr>
        <w:t>- «</w:t>
      </w:r>
      <w:hyperlink r:id="rId25" w:tooltip="يعقوب الشاروني" w:history="1">
        <w:r w:rsidRPr="00456016">
          <w:rPr>
            <w:rFonts w:ascii="Amiri" w:eastAsia="Times New Roman" w:hAnsi="Amiri" w:cs="Amiri"/>
            <w:b/>
            <w:bCs/>
            <w:sz w:val="32"/>
            <w:szCs w:val="32"/>
            <w:rtl/>
            <w:lang w:eastAsia="fr-FR"/>
          </w:rPr>
          <w:t>يعقوب الشاروني</w:t>
        </w:r>
      </w:hyperlink>
      <w:r w:rsidRPr="00456016">
        <w:rPr>
          <w:rFonts w:ascii="Amiri" w:eastAsia="Times New Roman" w:hAnsi="Amiri" w:cs="Amiri"/>
          <w:b/>
          <w:bCs/>
          <w:sz w:val="32"/>
          <w:szCs w:val="32"/>
          <w:lang w:eastAsia="fr-FR"/>
        </w:rPr>
        <w:t>»:</w:t>
      </w:r>
      <w:r w:rsidRPr="00456016">
        <w:rPr>
          <w:rFonts w:ascii="Amiri" w:eastAsia="Times New Roman" w:hAnsi="Amiri" w:cs="Amiri"/>
          <w:sz w:val="32"/>
          <w:szCs w:val="32"/>
          <w:rtl/>
          <w:lang w:eastAsia="fr-FR"/>
        </w:rPr>
        <w:t>الذي بدأ مسيرته الإبداعية للأطفال حوالي 1975، وكتب مجموعة كبيرة من المؤلفات القيِّمة التي ضمَّت مئات القصص. إضافة للدراسات والأبحاث حول كتاب الأطفال، والكتابة لهم، وحول موضوعات شتى في ثقافة الطفل. من المشاريع التي قدَّمها الشاروني موسوعة «ألف حكاية وحكاية»، وموسوعة «العالم بين يديك»، و«أجمل الحكايات الشعبية»، وغيرها</w:t>
      </w:r>
      <w:r w:rsidRPr="00456016">
        <w:rPr>
          <w:rFonts w:ascii="Amiri" w:eastAsia="Times New Roman" w:hAnsi="Amiri" w:cs="Amiri"/>
          <w:sz w:val="32"/>
          <w:szCs w:val="32"/>
          <w:lang w:eastAsia="fr-FR"/>
        </w:rPr>
        <w:t>.</w:t>
      </w:r>
    </w:p>
    <w:p w:rsidR="00B3691E" w:rsidRPr="00456016" w:rsidRDefault="00B3691E" w:rsidP="008B6B22">
      <w:pPr>
        <w:shd w:val="clear" w:color="auto" w:fill="FFFFFF"/>
        <w:bidi/>
        <w:spacing w:before="120" w:after="240" w:line="240" w:lineRule="auto"/>
        <w:jc w:val="both"/>
        <w:rPr>
          <w:rFonts w:ascii="Amiri" w:eastAsia="Times New Roman" w:hAnsi="Amiri" w:cs="Amiri"/>
          <w:sz w:val="32"/>
          <w:szCs w:val="32"/>
          <w:lang w:eastAsia="fr-FR"/>
        </w:rPr>
      </w:pPr>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الكاتب القصصي والباحث</w:t>
      </w:r>
      <w:r w:rsidRPr="00456016">
        <w:rPr>
          <w:rFonts w:ascii="Amiri" w:eastAsia="Times New Roman" w:hAnsi="Amiri" w:cs="Amiri"/>
          <w:sz w:val="32"/>
          <w:szCs w:val="32"/>
          <w:lang w:eastAsia="fr-FR"/>
        </w:rPr>
        <w:t xml:space="preserve"> «</w:t>
      </w:r>
      <w:hyperlink r:id="rId26" w:tooltip="عبد التواب يوسف" w:history="1">
        <w:r w:rsidRPr="00456016">
          <w:rPr>
            <w:rFonts w:ascii="Amiri" w:eastAsia="Times New Roman" w:hAnsi="Amiri" w:cs="Amiri"/>
            <w:b/>
            <w:bCs/>
            <w:sz w:val="32"/>
            <w:szCs w:val="32"/>
            <w:rtl/>
            <w:lang w:eastAsia="fr-FR"/>
          </w:rPr>
          <w:t>عبد التواب يوسف</w:t>
        </w:r>
      </w:hyperlink>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 الذي يعدُّ أبرز كتّاب أدب الأطفال العرب المعاصرين، وصاحب الأرقام القياسية في الإنتاج الأدبي، حيث وضع مئات الكتب في أدب الأطفال، تجاوزت عدد نسخها الملايين. - القاصّ السوري</w:t>
      </w:r>
      <w:r w:rsidRPr="00456016">
        <w:rPr>
          <w:rFonts w:ascii="Amiri" w:eastAsia="Times New Roman" w:hAnsi="Amiri" w:cs="Amiri"/>
          <w:sz w:val="32"/>
          <w:szCs w:val="32"/>
          <w:lang w:eastAsia="fr-FR"/>
        </w:rPr>
        <w:t xml:space="preserve"> «</w:t>
      </w:r>
      <w:hyperlink r:id="rId27" w:tooltip="زكريا تامر" w:history="1">
        <w:r w:rsidRPr="00456016">
          <w:rPr>
            <w:rFonts w:ascii="Amiri" w:eastAsia="Times New Roman" w:hAnsi="Amiri" w:cs="Amiri"/>
            <w:sz w:val="32"/>
            <w:szCs w:val="32"/>
            <w:rtl/>
            <w:lang w:eastAsia="fr-FR"/>
          </w:rPr>
          <w:t>زكريا تامر</w:t>
        </w:r>
      </w:hyperlink>
      <w:r w:rsidRPr="00456016">
        <w:rPr>
          <w:rFonts w:ascii="Amiri" w:eastAsia="Times New Roman" w:hAnsi="Amiri" w:cs="Amiri"/>
          <w:sz w:val="32"/>
          <w:szCs w:val="32"/>
          <w:lang w:eastAsia="fr-FR"/>
        </w:rPr>
        <w:t xml:space="preserve">» </w:t>
      </w:r>
      <w:r w:rsidRPr="00456016">
        <w:rPr>
          <w:rFonts w:ascii="Amiri" w:eastAsia="Times New Roman" w:hAnsi="Amiri" w:cs="Amiri"/>
          <w:sz w:val="32"/>
          <w:szCs w:val="32"/>
          <w:rtl/>
          <w:lang w:eastAsia="fr-FR"/>
        </w:rPr>
        <w:t>مؤلِّف المجموعتين الشهيرتين: «لماذا سكت النهر» 1973، و«قالت الوردة للسنونو» 1978، توجَّه بهما للأطفال توجُّهاً جادَّاً ومبدعاً</w:t>
      </w:r>
      <w:r w:rsidRPr="00456016">
        <w:rPr>
          <w:rFonts w:ascii="Amiri" w:eastAsia="Times New Roman" w:hAnsi="Amiri" w:cs="Amiri"/>
          <w:sz w:val="32"/>
          <w:szCs w:val="32"/>
          <w:lang w:eastAsia="fr-FR"/>
        </w:rPr>
        <w:t>.</w:t>
      </w:r>
    </w:p>
    <w:p w:rsidR="00B3691E" w:rsidRPr="00456016" w:rsidRDefault="00B3691E" w:rsidP="00986A34">
      <w:pPr>
        <w:shd w:val="clear" w:color="auto" w:fill="FFFFFF"/>
        <w:bidi/>
        <w:spacing w:before="120" w:after="240" w:line="240" w:lineRule="auto"/>
        <w:jc w:val="both"/>
        <w:rPr>
          <w:rFonts w:ascii="Amiri" w:eastAsia="Times New Roman" w:hAnsi="Amiri" w:cs="Amiri"/>
          <w:sz w:val="32"/>
          <w:szCs w:val="32"/>
          <w:rtl/>
          <w:lang w:eastAsia="fr-FR"/>
        </w:rPr>
      </w:pPr>
      <w:r w:rsidRPr="00456016">
        <w:rPr>
          <w:rFonts w:ascii="Amiri" w:eastAsia="Times New Roman" w:hAnsi="Amiri" w:cs="Amiri"/>
          <w:sz w:val="32"/>
          <w:szCs w:val="32"/>
          <w:lang w:eastAsia="fr-FR"/>
        </w:rPr>
        <w:t>-</w:t>
      </w:r>
      <w:r w:rsidRPr="00456016">
        <w:rPr>
          <w:rFonts w:ascii="Amiri" w:eastAsia="Times New Roman" w:hAnsi="Amiri" w:cs="Amiri"/>
          <w:sz w:val="32"/>
          <w:szCs w:val="32"/>
          <w:rtl/>
          <w:lang w:eastAsia="fr-FR"/>
        </w:rPr>
        <w:t>الكاتبة الإماراتية</w:t>
      </w:r>
      <w:r w:rsidRPr="00456016">
        <w:rPr>
          <w:rFonts w:ascii="Amiri" w:eastAsia="Times New Roman" w:hAnsi="Amiri" w:cs="Amiri"/>
          <w:sz w:val="32"/>
          <w:szCs w:val="32"/>
          <w:lang w:eastAsia="fr-FR"/>
        </w:rPr>
        <w:t xml:space="preserve"> «</w:t>
      </w:r>
      <w:hyperlink r:id="rId28" w:tooltip="مريم صقر القاسمي" w:history="1">
        <w:r w:rsidRPr="00456016">
          <w:rPr>
            <w:rFonts w:ascii="Amiri" w:eastAsia="Times New Roman" w:hAnsi="Amiri" w:cs="Amiri"/>
            <w:b/>
            <w:bCs/>
            <w:sz w:val="32"/>
            <w:szCs w:val="32"/>
            <w:rtl/>
            <w:lang w:eastAsia="fr-FR"/>
          </w:rPr>
          <w:t>مريم الصقر</w:t>
        </w:r>
      </w:hyperlink>
      <w:r w:rsidRPr="00456016">
        <w:rPr>
          <w:rFonts w:ascii="Amiri" w:eastAsia="Times New Roman" w:hAnsi="Amiri" w:cs="Amiri"/>
          <w:b/>
          <w:bCs/>
          <w:sz w:val="32"/>
          <w:szCs w:val="32"/>
          <w:lang w:eastAsia="fr-FR"/>
        </w:rPr>
        <w:t>»</w:t>
      </w:r>
      <w:r w:rsidRPr="00456016">
        <w:rPr>
          <w:rFonts w:ascii="Amiri" w:eastAsia="Times New Roman" w:hAnsi="Amiri" w:cs="Amiri"/>
          <w:sz w:val="32"/>
          <w:szCs w:val="32"/>
          <w:rtl/>
          <w:lang w:eastAsia="fr-FR"/>
        </w:rPr>
        <w:t>متخصصة في قصص الأطفال، لها أكثر من 45 قصة، تعتبر من أشهر الكاتبات في مجال أدب الطفل في الخليج، ولها عدة برامج تلفزيونية ومسلسلات كرتونية من إنتاجها مثل حبيبنا محمد صلى الله عليه وسلم، وسلسلة الجدة حكاية، ومن قصصها المشهورة في غرفتي قوس الألوان والأقدام الخشبية</w:t>
      </w:r>
      <w:r w:rsidRPr="00456016">
        <w:rPr>
          <w:rFonts w:ascii="Amiri" w:eastAsia="Times New Roman" w:hAnsi="Amiri" w:cs="Amiri"/>
          <w:sz w:val="32"/>
          <w:szCs w:val="32"/>
          <w:lang w:eastAsia="fr-FR"/>
        </w:rPr>
        <w:t>.</w:t>
      </w:r>
      <w:r w:rsidR="00986A34" w:rsidRPr="00456016">
        <w:rPr>
          <w:rFonts w:ascii="Amiri" w:eastAsia="Times New Roman" w:hAnsi="Amiri" w:cs="Amiri" w:hint="cs"/>
          <w:sz w:val="32"/>
          <w:szCs w:val="32"/>
          <w:rtl/>
          <w:lang w:eastAsia="fr-FR"/>
        </w:rPr>
        <w:t>(56)</w:t>
      </w:r>
    </w:p>
    <w:p w:rsidR="00B3691E" w:rsidRPr="00456016" w:rsidRDefault="00B3691E" w:rsidP="00B3691E">
      <w:pPr>
        <w:shd w:val="clear" w:color="auto" w:fill="FFFFFF" w:themeFill="background1"/>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وأما عند العرب:</w:t>
      </w:r>
    </w:p>
    <w:p w:rsidR="00CE383E" w:rsidRPr="00456016" w:rsidRDefault="00CE383E" w:rsidP="00B3691E">
      <w:pPr>
        <w:shd w:val="clear" w:color="auto" w:fill="FFFFFF" w:themeFill="background1"/>
        <w:bidi/>
        <w:spacing w:after="150" w:line="240" w:lineRule="auto"/>
        <w:ind w:firstLine="708"/>
        <w:rPr>
          <w:rFonts w:ascii="Amiri" w:eastAsia="Times New Roman" w:hAnsi="Amiri" w:cs="Amiri"/>
          <w:sz w:val="32"/>
          <w:szCs w:val="32"/>
          <w:lang w:eastAsia="fr-FR"/>
        </w:rPr>
      </w:pPr>
      <w:r w:rsidRPr="00456016">
        <w:rPr>
          <w:rFonts w:ascii="Amiri" w:eastAsia="Times New Roman" w:hAnsi="Amiri" w:cs="Amiri"/>
          <w:sz w:val="32"/>
          <w:szCs w:val="32"/>
          <w:rtl/>
          <w:lang w:eastAsia="fr-FR"/>
        </w:rPr>
        <w:t>تقلّب أدب الطفل العربي على مرّ السنين بمراحل عديدة، والباحث عن </w:t>
      </w:r>
      <w:hyperlink r:id="rId29" w:anchor=":~:text=%D9%82%D9%88%D9%84-,%D8%AA%D8%A7%D8%B1%D9%8A%D8%AE%20%D8%A3%D8%AF%D8%A8%20%D8%A7%D9%84%D8%B7%D9%81%D9%84,-%D8%A7%D9%84%D8%AA%D8%B1%D8%A7%20%D9%84%D8%A7%D9%8A%D8%AA" w:tgtFrame="_blank" w:history="1">
        <w:r w:rsidRPr="00456016">
          <w:rPr>
            <w:rFonts w:ascii="Amiri" w:eastAsia="Times New Roman" w:hAnsi="Amiri" w:cs="Amiri"/>
            <w:sz w:val="32"/>
            <w:szCs w:val="32"/>
            <w:rtl/>
            <w:lang w:eastAsia="fr-FR"/>
          </w:rPr>
          <w:t>تاريخ أدب الطفل</w:t>
        </w:r>
      </w:hyperlink>
      <w:r w:rsidRPr="00456016">
        <w:rPr>
          <w:rFonts w:ascii="Amiri" w:eastAsia="Times New Roman" w:hAnsi="Amiri" w:cs="Amiri"/>
          <w:sz w:val="32"/>
          <w:szCs w:val="32"/>
          <w:lang w:eastAsia="fr-FR"/>
        </w:rPr>
        <w:t> </w:t>
      </w:r>
      <w:r w:rsidRPr="00456016">
        <w:rPr>
          <w:rFonts w:ascii="Amiri" w:eastAsia="Times New Roman" w:hAnsi="Amiri" w:cs="Amiri"/>
          <w:sz w:val="32"/>
          <w:szCs w:val="32"/>
          <w:rtl/>
          <w:lang w:eastAsia="fr-FR"/>
        </w:rPr>
        <w:t>العربي سيلحظ حتمًا هذه التقلبات التي ساهمت في إعادة هيكلة شاملة لمبحث أدب الطفل. ويجعل تفرع</w:t>
      </w:r>
      <w:r w:rsidRPr="00456016">
        <w:rPr>
          <w:rFonts w:ascii="Amiri" w:eastAsia="Times New Roman" w:hAnsi="Amiri" w:cs="Amiri"/>
          <w:b/>
          <w:bCs/>
          <w:sz w:val="32"/>
          <w:szCs w:val="32"/>
          <w:rtl/>
          <w:lang w:eastAsia="fr-FR"/>
        </w:rPr>
        <w:t> </w:t>
      </w:r>
      <w:hyperlink r:id="rId30" w:anchor=":~:text=%D8%A3%D9%86%D9%88%D8%A7%D8%B9%20%D8%A3%D8%AF%D8%A8%20%D8%A7%D9%84%D8%A3%D8%B7%D9%81%D8%A7%D9%84%20%D9%88%D9%85%D8%AC%D8%A7%D9%84%D8%A7%D8%AA%D9%87" w:tgtFrame="_blank" w:history="1">
        <w:r w:rsidRPr="00456016">
          <w:rPr>
            <w:rFonts w:ascii="Amiri" w:eastAsia="Times New Roman" w:hAnsi="Amiri" w:cs="Amiri"/>
            <w:sz w:val="32"/>
            <w:szCs w:val="32"/>
            <w:rtl/>
            <w:lang w:eastAsia="fr-FR"/>
          </w:rPr>
          <w:t>أنواع ومجالات أدب الطفل</w:t>
        </w:r>
      </w:hyperlink>
      <w:r w:rsidRPr="00456016">
        <w:rPr>
          <w:rFonts w:ascii="Amiri" w:eastAsia="Times New Roman" w:hAnsi="Amiri" w:cs="Amiri"/>
          <w:sz w:val="32"/>
          <w:szCs w:val="32"/>
          <w:lang w:eastAsia="fr-FR"/>
        </w:rPr>
        <w:t> </w:t>
      </w:r>
      <w:r w:rsidRPr="00456016">
        <w:rPr>
          <w:rFonts w:ascii="Amiri" w:eastAsia="Times New Roman" w:hAnsi="Amiri" w:cs="Amiri"/>
          <w:sz w:val="32"/>
          <w:szCs w:val="32"/>
          <w:rtl/>
          <w:lang w:eastAsia="fr-FR"/>
        </w:rPr>
        <w:t>منه واحدًا من أهم المباحث في عالم الأدب عامةً. ولهذا نجد العديد من الكتاب العرب من أولى أدب الأطفال أهميةً خاصةً، واعتمد لهذا العديد من الخصائص والقواعد التي وضعها المختصون بهذا المجال من العالم العربي أو الغربي للوصول لاحقًا إلى نماذج متميزة</w:t>
      </w:r>
      <w:r w:rsidRPr="00456016">
        <w:rPr>
          <w:rFonts w:ascii="Amiri" w:eastAsia="Times New Roman" w:hAnsi="Amiri" w:cs="Amiri"/>
          <w:sz w:val="32"/>
          <w:szCs w:val="32"/>
          <w:lang w:eastAsia="fr-FR"/>
        </w:rPr>
        <w:t xml:space="preserve"> .</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وقد برزت أسماء العديد من الكتاب العرب الذين كان لهم السبق في انتشار أدب الطفل في العالم العربي، وهم من شكّل الأرضية الصلبة لصمودٍ واضحٍ لكتاب أدب الطفل المعاصرين، فمن هم أبرز رواد أدب الطفل العربي؟</w:t>
      </w:r>
      <w:r w:rsidRPr="00456016">
        <w:rPr>
          <w:rFonts w:ascii="Amiri" w:eastAsia="Times New Roman" w:hAnsi="Amiri" w:cs="Amiri"/>
          <w:sz w:val="32"/>
          <w:szCs w:val="32"/>
          <w:lang w:eastAsia="fr-FR"/>
        </w:rPr>
        <w:t>.</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lang w:eastAsia="fr-FR"/>
        </w:rPr>
        <w:t> </w:t>
      </w:r>
      <w:r w:rsidRPr="00456016">
        <w:rPr>
          <w:rFonts w:ascii="Amiri" w:eastAsia="Times New Roman" w:hAnsi="Amiri" w:cs="Amiri"/>
          <w:b/>
          <w:bCs/>
          <w:sz w:val="32"/>
          <w:szCs w:val="32"/>
          <w:rtl/>
          <w:lang w:eastAsia="fr-FR"/>
        </w:rPr>
        <w:t>أبرز رواد أدب الطفل في العالم العربي  </w:t>
      </w:r>
    </w:p>
    <w:p w:rsidR="00CE383E" w:rsidRDefault="00CE383E"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هنالك العديد من الأسماء المهمة في مجال أدب الطفل والتي استطاعت إثبات نفسها في هذا المجال بشكلٍ كبير. وفيما يأتي توضيح لدور كل اسم من الأسماء السابقة في عالم</w:t>
      </w:r>
      <w:r w:rsidRPr="00456016">
        <w:rPr>
          <w:rFonts w:ascii="Amiri" w:eastAsia="Times New Roman" w:hAnsi="Amiri" w:cs="Amiri"/>
          <w:b/>
          <w:bCs/>
          <w:sz w:val="32"/>
          <w:szCs w:val="32"/>
          <w:rtl/>
          <w:lang w:eastAsia="fr-FR"/>
        </w:rPr>
        <w:t> </w:t>
      </w:r>
      <w:hyperlink r:id="rId31" w:anchor=":~:text=%D9%82%D9%88%D9%84-,%D8%A3%D8%AF%D8%A8%20%D9%85%D8%A7%20%D9%82%D8%A8%D9%84%20%D8%A7%D9%84%D9%86%D9%88%D9%85,-%D9%85%D9%86%D8%A7%D9%82%D8%B4%D8%A7%D8%AA" w:tgtFrame="_blank" w:history="1">
        <w:r w:rsidRPr="00456016">
          <w:rPr>
            <w:rFonts w:ascii="Amiri" w:eastAsia="Times New Roman" w:hAnsi="Amiri" w:cs="Amiri"/>
            <w:sz w:val="32"/>
            <w:szCs w:val="32"/>
            <w:rtl/>
            <w:lang w:eastAsia="fr-FR"/>
          </w:rPr>
          <w:t>أدب الطفل</w:t>
        </w:r>
      </w:hyperlink>
      <w:r w:rsidRPr="00456016">
        <w:rPr>
          <w:rFonts w:ascii="Amiri" w:eastAsia="Times New Roman" w:hAnsi="Amiri" w:cs="Amiri"/>
          <w:sz w:val="32"/>
          <w:szCs w:val="32"/>
          <w:rtl/>
          <w:lang w:eastAsia="fr-FR"/>
        </w:rPr>
        <w:t>.</w:t>
      </w:r>
    </w:p>
    <w:p w:rsidR="007E63FE" w:rsidRDefault="007E63FE" w:rsidP="007E63FE">
      <w:pPr>
        <w:shd w:val="clear" w:color="auto" w:fill="FFFFFF" w:themeFill="background1"/>
        <w:bidi/>
        <w:spacing w:after="150" w:line="240" w:lineRule="auto"/>
        <w:rPr>
          <w:rFonts w:ascii="Amiri" w:eastAsia="Times New Roman" w:hAnsi="Amiri" w:cs="Amiri"/>
          <w:sz w:val="32"/>
          <w:szCs w:val="32"/>
          <w:rtl/>
          <w:lang w:eastAsia="fr-FR"/>
        </w:rPr>
      </w:pPr>
    </w:p>
    <w:p w:rsidR="007E63FE" w:rsidRPr="00456016" w:rsidRDefault="007E63FE" w:rsidP="007E63FE">
      <w:pPr>
        <w:shd w:val="clear" w:color="auto" w:fill="FFFFFF" w:themeFill="background1"/>
        <w:bidi/>
        <w:spacing w:after="150" w:line="240" w:lineRule="auto"/>
        <w:rPr>
          <w:rFonts w:ascii="Amiri" w:eastAsia="Times New Roman" w:hAnsi="Amiri" w:cs="Amiri"/>
          <w:sz w:val="32"/>
          <w:szCs w:val="32"/>
          <w:rtl/>
          <w:lang w:eastAsia="fr-FR"/>
        </w:rPr>
      </w:pPr>
    </w:p>
    <w:p w:rsidR="00986A34" w:rsidRPr="00456016" w:rsidRDefault="00986A34" w:rsidP="00986A34">
      <w:pPr>
        <w:shd w:val="clear" w:color="auto" w:fill="FFFFFF" w:themeFill="background1"/>
        <w:bidi/>
        <w:spacing w:after="150" w:line="240" w:lineRule="auto"/>
        <w:rPr>
          <w:rFonts w:ascii="Amiri" w:eastAsia="Times New Roman" w:hAnsi="Amiri" w:cs="Amiri"/>
          <w:sz w:val="32"/>
          <w:szCs w:val="32"/>
          <w:rtl/>
          <w:lang w:eastAsia="fr-FR"/>
        </w:rPr>
      </w:pPr>
    </w:p>
    <w:p w:rsidR="00CE383E" w:rsidRPr="00456016" w:rsidRDefault="00CE383E" w:rsidP="00CE383E">
      <w:pPr>
        <w:numPr>
          <w:ilvl w:val="0"/>
          <w:numId w:val="2"/>
        </w:numPr>
        <w:shd w:val="clear" w:color="auto" w:fill="FFFFFF" w:themeFill="background1"/>
        <w:bidi/>
        <w:spacing w:after="100" w:afterAutospacing="1" w:line="240" w:lineRule="auto"/>
        <w:outlineLvl w:val="2"/>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أحمد شوقي</w:t>
      </w:r>
    </w:p>
    <w:p w:rsidR="00CE383E" w:rsidRPr="00456016" w:rsidRDefault="00CE383E" w:rsidP="00B93F89">
      <w:pPr>
        <w:shd w:val="clear" w:color="auto" w:fill="FFFFFF" w:themeFill="background1"/>
        <w:bidi/>
        <w:spacing w:after="150" w:line="240" w:lineRule="auto"/>
        <w:ind w:firstLine="360"/>
        <w:rPr>
          <w:rFonts w:ascii="Amiri" w:eastAsia="Times New Roman" w:hAnsi="Amiri" w:cs="Amiri"/>
          <w:sz w:val="32"/>
          <w:szCs w:val="32"/>
          <w:rtl/>
          <w:lang w:eastAsia="fr-FR"/>
        </w:rPr>
      </w:pPr>
      <w:r w:rsidRPr="00456016">
        <w:rPr>
          <w:rFonts w:ascii="Amiri" w:eastAsia="Times New Roman" w:hAnsi="Amiri" w:cs="Amiri"/>
          <w:sz w:val="32"/>
          <w:szCs w:val="32"/>
          <w:rtl/>
          <w:lang w:eastAsia="fr-FR"/>
        </w:rPr>
        <w:t xml:space="preserve">خاض أحمد شوقي وهو مصري المولد والنشأة مجال أدب الطفل بعد إقامته في فرنسا، حيث تأثّر بالكاتب لافونتين الذي كان متأثرًا بدوره في قصص </w:t>
      </w:r>
      <w:r w:rsidR="00B93F89" w:rsidRPr="00456016">
        <w:rPr>
          <w:rFonts w:ascii="Amiri" w:eastAsia="Times New Roman" w:hAnsi="Amiri" w:cs="Amiri"/>
          <w:sz w:val="32"/>
          <w:szCs w:val="32"/>
          <w:rtl/>
          <w:lang w:eastAsia="fr-FR"/>
        </w:rPr>
        <w:t>كليلة ودمنة. ولم يتبن</w:t>
      </w:r>
      <w:r w:rsidRPr="00456016">
        <w:rPr>
          <w:rFonts w:ascii="Amiri" w:eastAsia="Times New Roman" w:hAnsi="Amiri" w:cs="Amiri"/>
          <w:sz w:val="32"/>
          <w:szCs w:val="32"/>
          <w:rtl/>
          <w:lang w:eastAsia="fr-FR"/>
        </w:rPr>
        <w:t xml:space="preserve"> شوقي طريقة لافونتين بقدر ما تأثر بقصصه المميزة وأسلوبه الفريد في الكتابة، حيث قدم مجموعةً من القصص الرائدة الموجهة للطفل في ذلك العصر. والتي تميزت بأسلوب فني راقٍ، بالإضافة لسحر اللغة والخيال الخلاق الذي تمتعت به. وقد قدم شوقي أعماله القصصية الموجهة للطفل من خلال الشعر، وكانت أول إصداراته في ديوانه</w:t>
      </w:r>
      <w:hyperlink r:id="rId32" w:tgtFrame="_blank" w:history="1">
        <w:r w:rsidRPr="00456016">
          <w:rPr>
            <w:rFonts w:ascii="Amiri" w:eastAsia="Times New Roman" w:hAnsi="Amiri" w:cs="Amiri"/>
            <w:sz w:val="32"/>
            <w:szCs w:val="32"/>
            <w:u w:val="single"/>
            <w:rtl/>
            <w:lang w:eastAsia="fr-FR"/>
          </w:rPr>
          <w:t> الشوقيات</w:t>
        </w:r>
      </w:hyperlink>
      <w:r w:rsidRPr="00456016">
        <w:rPr>
          <w:rFonts w:ascii="Amiri" w:eastAsia="Times New Roman" w:hAnsi="Amiri" w:cs="Amiri"/>
          <w:sz w:val="32"/>
          <w:szCs w:val="32"/>
          <w:rtl/>
          <w:lang w:eastAsia="fr-FR"/>
        </w:rPr>
        <w:t> والتي أورد فيها ثلاث قصائد موجهة للطفل. وهي:</w:t>
      </w:r>
    </w:p>
    <w:p w:rsidR="00CE383E" w:rsidRPr="00456016" w:rsidRDefault="00CE383E" w:rsidP="00CE383E">
      <w:pPr>
        <w:numPr>
          <w:ilvl w:val="0"/>
          <w:numId w:val="3"/>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الديك الهندي.</w:t>
      </w:r>
    </w:p>
    <w:p w:rsidR="00CE383E" w:rsidRPr="00456016" w:rsidRDefault="00CE383E" w:rsidP="00CE383E">
      <w:pPr>
        <w:numPr>
          <w:ilvl w:val="0"/>
          <w:numId w:val="3"/>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الدجاج البلدي.</w:t>
      </w:r>
    </w:p>
    <w:p w:rsidR="00CE383E" w:rsidRPr="00456016" w:rsidRDefault="00CE383E" w:rsidP="00CE383E">
      <w:pPr>
        <w:numPr>
          <w:ilvl w:val="0"/>
          <w:numId w:val="3"/>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الصياد والعصفورة.</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 وكما هو الحال في كل أعمال أمير الشعراء أحمد شوقي تميزت قصائده الموجهة للطفل بشاعريتها الكبيرة، مما يساهم في خلق ذوقٍ رفيعٍ وإحساسٍ مرهفٍ لدى الفئة المقدمة إليها. وعلى اختلاف الآراء وتعددها إلا أن المُجمع عليه من قبل الدارسين أن شوقي أحد أبرز رواد أدب الطفل، وهو أول من أدخل أدب الطفل كمساقٍ خاصٍ بالأطفال في العالم العربي على أنه لم يفرد له ديوانًا خاصًا، وإنما ذكرها في شوقياته كما ذكرت آنفًا.</w:t>
      </w:r>
    </w:p>
    <w:p w:rsidR="00CE383E" w:rsidRPr="00456016" w:rsidRDefault="00CE383E" w:rsidP="00CE383E">
      <w:pPr>
        <w:shd w:val="clear" w:color="auto" w:fill="FFFFFF" w:themeFill="background1"/>
        <w:bidi/>
        <w:spacing w:after="150" w:line="240" w:lineRule="auto"/>
        <w:textAlignment w:val="center"/>
        <w:rPr>
          <w:rFonts w:ascii="Amiri" w:eastAsia="Times New Roman" w:hAnsi="Amiri" w:cs="Amiri"/>
          <w:sz w:val="32"/>
          <w:szCs w:val="32"/>
          <w:rtl/>
          <w:lang w:eastAsia="fr-FR"/>
        </w:rPr>
      </w:pPr>
      <w:r w:rsidRPr="00456016">
        <w:rPr>
          <w:rFonts w:ascii="Amiri" w:eastAsia="Times New Roman" w:hAnsi="Amiri" w:cs="Amiri"/>
          <w:sz w:val="32"/>
          <w:szCs w:val="32"/>
          <w:rtl/>
          <w:lang w:eastAsia="fr-FR"/>
        </w:rPr>
        <w:t>عني محمد الهراوي بغرس القيم الدينية والاجتماعية والجمالية الفنية في الأطفال من خلال الأعمال التي قدمها والتي زخرت بها مكتباتنا العربية.</w:t>
      </w:r>
    </w:p>
    <w:p w:rsidR="00CE383E" w:rsidRPr="00456016" w:rsidRDefault="00CE383E" w:rsidP="00CE383E">
      <w:pPr>
        <w:shd w:val="clear" w:color="auto" w:fill="FFFFFF" w:themeFill="background1"/>
        <w:bidi/>
        <w:spacing w:after="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 </w:t>
      </w:r>
      <w:r w:rsidRPr="00456016">
        <w:rPr>
          <w:rFonts w:ascii="Amiri" w:eastAsia="Times New Roman" w:hAnsi="Amiri" w:cs="Amiri"/>
          <w:b/>
          <w:bCs/>
          <w:sz w:val="32"/>
          <w:szCs w:val="32"/>
          <w:rtl/>
          <w:lang w:eastAsia="fr-FR"/>
        </w:rPr>
        <w:t>محمد الهراوي</w:t>
      </w:r>
    </w:p>
    <w:p w:rsidR="00CE383E" w:rsidRPr="00456016" w:rsidRDefault="00CE383E" w:rsidP="00B93F89">
      <w:pPr>
        <w:shd w:val="clear" w:color="auto" w:fill="FFFFFF" w:themeFill="background1"/>
        <w:bidi/>
        <w:spacing w:after="150" w:line="240" w:lineRule="auto"/>
        <w:ind w:firstLine="360"/>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محمد الهراوي شاعر من مصر لقب بشاعر الأطفال، حيث كان من أهم رواد أدب الطفل في عصره، ولقب برائد أدب الطفل حيث قدم العديد من القصائد الموجهة للطفل، والتي استطاع من خلالها إيصال المعاني الشعرية الجميلة لأبناء ذلك الجيل. وعني محمد الهراوي بغرس القيم الدينية والاجتماعية والجمالية الفنية في الأطفال من خلال الأعمال التي قدمها والتي زخرت بها مكتباتنا العربية. ومنها:</w:t>
      </w:r>
    </w:p>
    <w:p w:rsidR="00CE383E" w:rsidRPr="00456016" w:rsidRDefault="00CE383E" w:rsidP="00CE383E">
      <w:pPr>
        <w:numPr>
          <w:ilvl w:val="0"/>
          <w:numId w:val="5"/>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سلسلة (سمير الطفل) للبنين والبنات </w:t>
      </w:r>
    </w:p>
    <w:p w:rsidR="00CE383E" w:rsidRPr="00456016" w:rsidRDefault="00CF2CA8" w:rsidP="00CE383E">
      <w:pPr>
        <w:numPr>
          <w:ilvl w:val="0"/>
          <w:numId w:val="5"/>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hyperlink r:id="rId33" w:tgtFrame="_blank" w:history="1">
        <w:r w:rsidR="00CE383E" w:rsidRPr="00456016">
          <w:rPr>
            <w:rFonts w:ascii="Amiri" w:eastAsia="Times New Roman" w:hAnsi="Amiri" w:cs="Amiri"/>
            <w:sz w:val="32"/>
            <w:szCs w:val="32"/>
            <w:u w:val="single"/>
            <w:rtl/>
            <w:lang w:eastAsia="fr-FR"/>
          </w:rPr>
          <w:t>سمير الطفل</w:t>
        </w:r>
      </w:hyperlink>
      <w:r w:rsidR="00CE383E" w:rsidRPr="00456016">
        <w:rPr>
          <w:rFonts w:ascii="Amiri" w:eastAsia="Times New Roman" w:hAnsi="Amiri" w:cs="Amiri"/>
          <w:sz w:val="32"/>
          <w:szCs w:val="32"/>
          <w:rtl/>
          <w:lang w:eastAsia="fr-FR"/>
        </w:rPr>
        <w:t> للبنين، الأجزاء 1، 2، 3.</w:t>
      </w:r>
    </w:p>
    <w:p w:rsidR="00CE383E" w:rsidRPr="00456016" w:rsidRDefault="00CE383E" w:rsidP="00CE383E">
      <w:pPr>
        <w:numPr>
          <w:ilvl w:val="0"/>
          <w:numId w:val="5"/>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كتاب في الشعر التعليمي بعنوان: (سمير الأطفال). </w:t>
      </w:r>
    </w:p>
    <w:p w:rsidR="00CE383E" w:rsidRPr="00456016" w:rsidRDefault="00CE383E" w:rsidP="00CE383E">
      <w:pPr>
        <w:numPr>
          <w:ilvl w:val="0"/>
          <w:numId w:val="5"/>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كتاب في أغاني الأطفال مزود بالعلامات الموسيقية، والصور الملونة بعنوان: «شمس الضحى».</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عدد من التمثيليات الشعرية للأطفال. منها:</w:t>
      </w:r>
    </w:p>
    <w:p w:rsidR="00CE383E" w:rsidRPr="00456016" w:rsidRDefault="00CE383E" w:rsidP="00CE383E">
      <w:pPr>
        <w:numPr>
          <w:ilvl w:val="0"/>
          <w:numId w:val="6"/>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الذئب والغنم.</w:t>
      </w:r>
    </w:p>
    <w:p w:rsidR="00CE383E" w:rsidRPr="00456016" w:rsidRDefault="00CE383E" w:rsidP="00CE383E">
      <w:pPr>
        <w:numPr>
          <w:ilvl w:val="0"/>
          <w:numId w:val="6"/>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بائع الفطير.</w:t>
      </w:r>
    </w:p>
    <w:p w:rsidR="00CE383E" w:rsidRPr="00456016" w:rsidRDefault="00CE383E" w:rsidP="00CE383E">
      <w:pPr>
        <w:numPr>
          <w:ilvl w:val="0"/>
          <w:numId w:val="6"/>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حلم الطفل ليلة العيد.</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بالإضافة لمجموعات من الأناشيد والمحفوظات والأشعار التعليمية التي لا تزال حتى وقتنا الراهن ركنًا أساسيًا عند حديثنا عن أدب الطفل. وهنالك العديد من المؤلفات التي توضح دور الكاتب محمد الهراوي في أدب الأطفال بدراسة تحليلية شاملة منها</w:t>
      </w:r>
      <w:hyperlink r:id="rId34" w:tgtFrame="_blank" w:history="1">
        <w:r w:rsidRPr="00456016">
          <w:rPr>
            <w:rFonts w:ascii="Amiri" w:eastAsia="Times New Roman" w:hAnsi="Amiri" w:cs="Amiri"/>
            <w:sz w:val="32"/>
            <w:szCs w:val="32"/>
            <w:u w:val="single"/>
            <w:rtl/>
            <w:lang w:eastAsia="fr-FR"/>
          </w:rPr>
          <w:t> كتاب أدب الطفولة</w:t>
        </w:r>
      </w:hyperlink>
      <w:r w:rsidRPr="00456016">
        <w:rPr>
          <w:rFonts w:ascii="Amiri" w:eastAsia="Times New Roman" w:hAnsi="Amiri" w:cs="Amiri"/>
          <w:sz w:val="32"/>
          <w:szCs w:val="32"/>
          <w:rtl/>
          <w:lang w:eastAsia="fr-FR"/>
        </w:rPr>
        <w:t> بين كامل الكيلاني ومحمد هراوي للكاتب الدكتور أحمد زلط. </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 </w:t>
      </w:r>
      <w:r w:rsidRPr="00456016">
        <w:rPr>
          <w:rFonts w:ascii="Amiri" w:eastAsia="Times New Roman" w:hAnsi="Amiri" w:cs="Amiri"/>
          <w:b/>
          <w:bCs/>
          <w:sz w:val="32"/>
          <w:szCs w:val="32"/>
          <w:rtl/>
          <w:lang w:eastAsia="fr-FR"/>
        </w:rPr>
        <w:t>كامل الكيلاني</w:t>
      </w:r>
    </w:p>
    <w:p w:rsidR="00CE383E" w:rsidRPr="00456016" w:rsidRDefault="00CE383E" w:rsidP="00AD401C">
      <w:pPr>
        <w:shd w:val="clear" w:color="auto" w:fill="FFFFFF" w:themeFill="background1"/>
        <w:bidi/>
        <w:spacing w:after="150" w:line="240" w:lineRule="auto"/>
        <w:ind w:firstLine="708"/>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اشتهر </w:t>
      </w:r>
      <w:hyperlink r:id="rId35" w:anchor=":~:text=%D8%A3%D8%B1%D8%B4%D9%8A%D9%81%D9%86%D8%A7%20%D8%A7%D9%84%D8%AB%D9%82%D8%A7%D9%81%D9%8A%3A%20%D9%83%D8%A7%D9%85%D9%84%20%D9%83%D9%8A%D9%84%D8%A7%D9%86%D9%8A..%20%D9%85%D8%A7%D8%B0%D8%A7%20%D8%AA%D8%B9%D8%B1%D9%81%20%D8%B9%D9%86%20%D8%B1%D8%A7%D8%A" w:tgtFrame="_blank" w:history="1">
        <w:r w:rsidRPr="00456016">
          <w:rPr>
            <w:rFonts w:ascii="Amiri" w:eastAsia="Times New Roman" w:hAnsi="Amiri" w:cs="Amiri"/>
            <w:sz w:val="32"/>
            <w:szCs w:val="32"/>
            <w:rtl/>
            <w:lang w:eastAsia="fr-FR"/>
          </w:rPr>
          <w:t>كامل الكيلاني</w:t>
        </w:r>
      </w:hyperlink>
      <w:r w:rsidR="00AD401C" w:rsidRPr="00456016">
        <w:rPr>
          <w:rFonts w:ascii="Amiri" w:eastAsia="Times New Roman" w:hAnsi="Amiri" w:cs="Amiri"/>
          <w:sz w:val="32"/>
          <w:szCs w:val="32"/>
          <w:rtl/>
          <w:lang w:eastAsia="fr-FR"/>
        </w:rPr>
        <w:t> (مصري</w:t>
      </w:r>
      <w:r w:rsidRPr="00456016">
        <w:rPr>
          <w:rFonts w:ascii="Amiri" w:eastAsia="Times New Roman" w:hAnsi="Amiri" w:cs="Amiri"/>
          <w:sz w:val="32"/>
          <w:szCs w:val="32"/>
          <w:rtl/>
          <w:lang w:eastAsia="fr-FR"/>
        </w:rPr>
        <w:t>) بأنه من أهم رواد أدب الأطفال في العالم العربي بأعماله الموجهة للطفل، وقد كان من أوائل من تنبه إلى جانب شوقي لأهمية وجود أدبٍ خاص موجه للأطفال يحاكي احتياجاتهم، ويزرع فيهم قيمًا دينية وأخلاقية في ظل ما كانت تعانيه البلدان العربية من غزو أفكار أوروبا، وتأرجحٍ واضح لمفهوم الأخلاق والثقافة العربية في ذلك الحين.</w:t>
      </w:r>
    </w:p>
    <w:p w:rsidR="00CE383E" w:rsidRPr="00456016" w:rsidRDefault="00AD401C"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 لم يُعن</w:t>
      </w:r>
      <w:r w:rsidR="00CE383E" w:rsidRPr="00456016">
        <w:rPr>
          <w:rFonts w:ascii="Amiri" w:eastAsia="Times New Roman" w:hAnsi="Amiri" w:cs="Amiri"/>
          <w:sz w:val="32"/>
          <w:szCs w:val="32"/>
          <w:rtl/>
          <w:lang w:eastAsia="fr-FR"/>
        </w:rPr>
        <w:t xml:space="preserve"> الكيلاني بتقديم نماذج شعرية فقط للأطفال، بل قام بكتابة القصص لهم وأول أعماله القصصية </w:t>
      </w:r>
      <w:r w:rsidR="00CE383E" w:rsidRPr="00456016">
        <w:rPr>
          <w:rFonts w:ascii="Amiri" w:eastAsia="Times New Roman" w:hAnsi="Amiri" w:cs="Amiri"/>
          <w:b/>
          <w:bCs/>
          <w:sz w:val="32"/>
          <w:szCs w:val="32"/>
          <w:rtl/>
          <w:lang w:eastAsia="fr-FR"/>
        </w:rPr>
        <w:t>السندباد البحري</w:t>
      </w:r>
      <w:r w:rsidR="00CE383E" w:rsidRPr="00456016">
        <w:rPr>
          <w:rFonts w:ascii="Amiri" w:eastAsia="Times New Roman" w:hAnsi="Amiri" w:cs="Amiri"/>
          <w:sz w:val="32"/>
          <w:szCs w:val="32"/>
          <w:rtl/>
          <w:lang w:eastAsia="fr-FR"/>
        </w:rPr>
        <w:t>، والتي ألحقها بعد ذلك بالعديد من الأعمال المتميزة. وقد آمن الكيلاني بضرورة تقديم الأعمال للطفل باللغة العربية الفصحى، واستمد قصصه من وحي القصص الشعبية والأساطير، بالإضافة لاستعانته بالأدب الغربي، وقد ساعدته قدرته على الترجمة في ذلك كثيرًا، ومن أهم أعماله:</w:t>
      </w:r>
    </w:p>
    <w:p w:rsidR="00CE383E" w:rsidRPr="00456016" w:rsidRDefault="00CE383E" w:rsidP="00CE383E">
      <w:pPr>
        <w:numPr>
          <w:ilvl w:val="0"/>
          <w:numId w:val="8"/>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أبو الحسن.</w:t>
      </w:r>
    </w:p>
    <w:p w:rsidR="00CE383E" w:rsidRPr="00456016" w:rsidRDefault="00CE383E" w:rsidP="00CE383E">
      <w:pPr>
        <w:numPr>
          <w:ilvl w:val="0"/>
          <w:numId w:val="8"/>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أرنب في القمر.</w:t>
      </w:r>
    </w:p>
    <w:p w:rsidR="00CE383E" w:rsidRPr="00456016" w:rsidRDefault="00CE383E" w:rsidP="00CE383E">
      <w:pPr>
        <w:numPr>
          <w:ilvl w:val="0"/>
          <w:numId w:val="8"/>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أصدقاء الربيع.</w:t>
      </w:r>
    </w:p>
    <w:p w:rsidR="00CE383E" w:rsidRPr="00456016" w:rsidRDefault="00CE383E" w:rsidP="00CE383E">
      <w:pPr>
        <w:numPr>
          <w:ilvl w:val="0"/>
          <w:numId w:val="8"/>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أضواء من المولد السعيد.</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 </w:t>
      </w:r>
      <w:r w:rsidRPr="00456016">
        <w:rPr>
          <w:rFonts w:ascii="Amiri" w:eastAsia="Times New Roman" w:hAnsi="Amiri" w:cs="Amiri"/>
          <w:b/>
          <w:bCs/>
          <w:sz w:val="32"/>
          <w:szCs w:val="32"/>
          <w:rtl/>
          <w:lang w:eastAsia="fr-FR"/>
        </w:rPr>
        <w:t>محمد عطية الأبراشي</w:t>
      </w:r>
    </w:p>
    <w:p w:rsidR="00CE383E" w:rsidRPr="00456016" w:rsidRDefault="00CE383E" w:rsidP="00AD401C">
      <w:pPr>
        <w:shd w:val="clear" w:color="auto" w:fill="FFFFFF" w:themeFill="background1"/>
        <w:bidi/>
        <w:spacing w:after="150" w:line="240" w:lineRule="auto"/>
        <w:ind w:firstLine="708"/>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أحد أهم وأبرز رواد أدب الطفل المصريين في عصره وهو محمد عطية الأبراشي، فمن من أبناء جيلنا لم يقرأ قصص المكتبة الخضراء؟.</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 وسواء اتفقنا أو اختلفنا مع السمات الفنية والنقدية في قصصه إلا أنها كانت بادرةً متقدمةً في الطريقة والأسلوب، وفي التأليف القصصي للأطفال، وقد تميزت بأسلوب الإثارة المحببة والقريبة من الطفل. والتي حاكت بطريقةٍ ما عالم الأطفال. وهدفت إلى إيصال المعاني التربوية والصلاحية بطريقةٍ مرحةٍ مفعمة بالخيال، ومن أبرز أعماله:</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الملك عادل.</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الأميرة الحسناء.</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الأنف العجيب.</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أطفال الغابة.</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الراعي الشجاع.</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السلطان المسحور.</w:t>
      </w:r>
    </w:p>
    <w:p w:rsidR="00CE383E" w:rsidRPr="00456016" w:rsidRDefault="00CE383E" w:rsidP="00CE383E">
      <w:pPr>
        <w:numPr>
          <w:ilvl w:val="0"/>
          <w:numId w:val="10"/>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سندريلا.</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 </w:t>
      </w:r>
      <w:r w:rsidRPr="00456016">
        <w:rPr>
          <w:rFonts w:ascii="Amiri" w:eastAsia="Times New Roman" w:hAnsi="Amiri" w:cs="Amiri"/>
          <w:b/>
          <w:bCs/>
          <w:sz w:val="32"/>
          <w:szCs w:val="32"/>
          <w:rtl/>
          <w:lang w:eastAsia="fr-FR"/>
        </w:rPr>
        <w:t>يعقوب الشاروني</w:t>
      </w:r>
    </w:p>
    <w:p w:rsidR="00CE383E" w:rsidRPr="00456016" w:rsidRDefault="00CE383E" w:rsidP="00AD401C">
      <w:pPr>
        <w:shd w:val="clear" w:color="auto" w:fill="FFFFFF" w:themeFill="background1"/>
        <w:bidi/>
        <w:spacing w:after="150" w:line="240" w:lineRule="auto"/>
        <w:ind w:firstLine="708"/>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أحد أبرز رواد أدب الطفل، وهو كاتب من مصر. بالإضافة لعمله ككاتبٍ صحفيًّ في جريدة الأهرام المصرية، وقد قدم العديد من الأعمال الموجهة للطفل، وقد قال فيه الأستاذ توفيق الحكيم لما رشّحه لمنحة التفرغ للكتابة الأدبية: (أزكِّي هذا الطلب بكل قوةٍ لما أعرفه عن السيد يعقوب الشاروني من موهبة تجلَّت في مسرحية (أبطال بلدنا) التي ظفرت بالجائزة الأولى في مسابقة المجلس الأعلى للفنون والآداب). </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وقد تميز أسلوب يعقوب الشاروني بشهادة نقاد الأدب بمرونة، وسلاسة الطريقة، وسهولة إيصال الفكرة للطفل، بالإضافة للمتعة واللغة المناسبة، ومن أهم أعماله الموجهة للطفل: </w:t>
      </w:r>
    </w:p>
    <w:p w:rsidR="00CE383E" w:rsidRPr="00456016" w:rsidRDefault="00CE383E" w:rsidP="00CE383E">
      <w:pPr>
        <w:numPr>
          <w:ilvl w:val="0"/>
          <w:numId w:val="12"/>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سر الاختفاء العجيب (1981).</w:t>
      </w:r>
    </w:p>
    <w:p w:rsidR="00CE383E" w:rsidRPr="00456016" w:rsidRDefault="00CE383E" w:rsidP="00CE383E">
      <w:pPr>
        <w:numPr>
          <w:ilvl w:val="0"/>
          <w:numId w:val="12"/>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مُفاجأة الحفل الأخير (1983).</w:t>
      </w:r>
    </w:p>
    <w:p w:rsidR="00CE383E" w:rsidRPr="00456016" w:rsidRDefault="00CE383E" w:rsidP="00CE383E">
      <w:pPr>
        <w:numPr>
          <w:ilvl w:val="0"/>
          <w:numId w:val="12"/>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مُغامرة البطل منصور (1984).</w:t>
      </w:r>
    </w:p>
    <w:p w:rsidR="00CE383E" w:rsidRPr="00456016" w:rsidRDefault="00CE383E" w:rsidP="00CE383E">
      <w:pPr>
        <w:numPr>
          <w:ilvl w:val="0"/>
          <w:numId w:val="12"/>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الرحلة العجيبة لعروس النيل (1994) صدرت الطبعة الخامسة 2004.</w:t>
      </w:r>
    </w:p>
    <w:p w:rsidR="00CE383E" w:rsidRPr="00456016" w:rsidRDefault="00CE383E" w:rsidP="00CE383E">
      <w:pPr>
        <w:numPr>
          <w:ilvl w:val="0"/>
          <w:numId w:val="12"/>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مُغامرة زهرة مع الشجرة (1997).</w:t>
      </w:r>
    </w:p>
    <w:p w:rsidR="00CE383E" w:rsidRPr="00456016" w:rsidRDefault="00CE383E" w:rsidP="00CE383E">
      <w:pPr>
        <w:shd w:val="clear" w:color="auto" w:fill="FFFFFF" w:themeFill="background1"/>
        <w:bidi/>
        <w:spacing w:after="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  </w:t>
      </w:r>
      <w:r w:rsidRPr="00456016">
        <w:rPr>
          <w:rFonts w:ascii="Amiri" w:eastAsia="Times New Roman" w:hAnsi="Amiri" w:cs="Amiri"/>
          <w:b/>
          <w:bCs/>
          <w:sz w:val="32"/>
          <w:szCs w:val="32"/>
          <w:rtl/>
          <w:lang w:eastAsia="fr-FR"/>
        </w:rPr>
        <w:t>محمد الأخضر السائحي</w:t>
      </w:r>
    </w:p>
    <w:p w:rsidR="00CE383E" w:rsidRPr="00456016" w:rsidRDefault="00CE383E" w:rsidP="00AD401C">
      <w:pPr>
        <w:shd w:val="clear" w:color="auto" w:fill="FFFFFF" w:themeFill="background1"/>
        <w:bidi/>
        <w:spacing w:after="150" w:line="240" w:lineRule="auto"/>
        <w:ind w:firstLine="360"/>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من الجزائر سطع نجم الشاعر </w:t>
      </w:r>
      <w:hyperlink r:id="rId36" w:tgtFrame="_blank" w:history="1">
        <w:r w:rsidRPr="00456016">
          <w:rPr>
            <w:rFonts w:ascii="Amiri" w:eastAsia="Times New Roman" w:hAnsi="Amiri" w:cs="Amiri"/>
            <w:sz w:val="32"/>
            <w:szCs w:val="32"/>
            <w:rtl/>
            <w:lang w:eastAsia="fr-FR"/>
          </w:rPr>
          <w:t>محمد الأخضر السائحي</w:t>
        </w:r>
      </w:hyperlink>
      <w:r w:rsidRPr="00456016">
        <w:rPr>
          <w:rFonts w:ascii="Amiri" w:eastAsia="Times New Roman" w:hAnsi="Amiri" w:cs="Amiri"/>
          <w:sz w:val="32"/>
          <w:szCs w:val="32"/>
          <w:rtl/>
          <w:lang w:eastAsia="fr-FR"/>
        </w:rPr>
        <w:t>، وهو رائد أدب الطفل في منطقة المغرب العربي خاصةً. وكواحدٍ من أهم رواد أدب الطفل في العالم العربي عامةً، حيث قدم السائحي مجموعة من القصائد الوطنية والدينية الموجهة للطفل. بالإضافة للأناشيد التي تتميز بسهولة اللغة ومناسبتها للمرحلة العمرية المقدمة لها، وقد شهد له العديد من النقاد الأدبيين بتميزه وتفرده بهذا النوع من الشعر، كما تضمنت مناهج اللغة العربية في الجزائر العديد من قصائده كنماذج دراسية، ومن أبرز أعماله:</w:t>
      </w:r>
    </w:p>
    <w:p w:rsidR="00CE383E" w:rsidRPr="00456016" w:rsidRDefault="00CE383E" w:rsidP="00CE383E">
      <w:pPr>
        <w:numPr>
          <w:ilvl w:val="0"/>
          <w:numId w:val="14"/>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قصيدة أبي.</w:t>
      </w:r>
    </w:p>
    <w:p w:rsidR="00CE383E" w:rsidRPr="00456016" w:rsidRDefault="00CE383E" w:rsidP="00CE383E">
      <w:pPr>
        <w:numPr>
          <w:ilvl w:val="0"/>
          <w:numId w:val="14"/>
        </w:numPr>
        <w:shd w:val="clear" w:color="auto" w:fill="FFFFFF" w:themeFill="background1"/>
        <w:bidi/>
        <w:spacing w:before="100" w:beforeAutospacing="1" w:after="100" w:afterAutospacing="1"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قصيدة الوضوء.</w:t>
      </w:r>
    </w:p>
    <w:p w:rsidR="00CE383E" w:rsidRPr="00456016" w:rsidRDefault="00CE383E" w:rsidP="00AD401C">
      <w:pPr>
        <w:shd w:val="clear" w:color="auto" w:fill="FFFFFF" w:themeFill="background1"/>
        <w:bidi/>
        <w:spacing w:after="150" w:line="240" w:lineRule="auto"/>
        <w:ind w:firstLine="360"/>
        <w:rPr>
          <w:rFonts w:ascii="Amiri" w:eastAsia="Times New Roman" w:hAnsi="Amiri" w:cs="Amiri"/>
          <w:sz w:val="32"/>
          <w:szCs w:val="32"/>
          <w:lang w:eastAsia="fr-FR"/>
        </w:rPr>
      </w:pPr>
      <w:r w:rsidRPr="00456016">
        <w:rPr>
          <w:rFonts w:ascii="Amiri" w:eastAsia="Times New Roman" w:hAnsi="Amiri" w:cs="Amiri"/>
          <w:sz w:val="32"/>
          <w:szCs w:val="32"/>
          <w:rtl/>
          <w:lang w:eastAsia="fr-FR"/>
        </w:rPr>
        <w:t> سليحظ الدارس لتاريخ أدب الطفل في العالم العربي أن نصيب الأسد منه كان في جانب الكتاب المصريين، وذلك بسبب حركة الترجمة التي رافقت الحملة الفرنسية بقيادة نابليون بونابرت بالدرجة الأولى إلى مصر، فعلى الرغم من سلبياتها العائدة على الشعب آنذاك من اندلاع حربٍ ثقافيةٍ غربية مضادة للقيم والعادات العربية. إلا أنها ساهمت في نشر ثقافات متعددة، إضافةً إلى ذلك كان للبعثات العلمية والأدبية المتعددة التي كان ينتدب إليها العديد من الكتاب العرب في ذلك الوقت في مصر دورًا فيصليًا في ذلك التفرد، حيث يعتبر المجتمع المصري من أغ</w:t>
      </w:r>
      <w:r w:rsidR="00986A34" w:rsidRPr="00456016">
        <w:rPr>
          <w:rFonts w:ascii="Amiri" w:eastAsia="Times New Roman" w:hAnsi="Amiri" w:cs="Amiri"/>
          <w:sz w:val="32"/>
          <w:szCs w:val="32"/>
          <w:rtl/>
          <w:lang w:eastAsia="fr-FR"/>
        </w:rPr>
        <w:t>نى المجتمعات العربية حقيقة أدب</w:t>
      </w:r>
      <w:r w:rsidR="00986A34"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ا وفنًا على مدار التاريخ.</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 تقول رائدة أدب الطفل السويدية</w:t>
      </w:r>
      <w:r w:rsidRPr="00456016">
        <w:rPr>
          <w:rFonts w:ascii="Amiri" w:eastAsia="Times New Roman" w:hAnsi="Amiri" w:cs="Amiri"/>
          <w:b/>
          <w:bCs/>
          <w:sz w:val="32"/>
          <w:szCs w:val="32"/>
          <w:rtl/>
          <w:lang w:eastAsia="fr-FR"/>
        </w:rPr>
        <w:t> </w:t>
      </w:r>
      <w:hyperlink r:id="rId37" w:tgtFrame="_blank" w:history="1">
        <w:r w:rsidRPr="00456016">
          <w:rPr>
            <w:rFonts w:ascii="Amiri" w:eastAsia="Times New Roman" w:hAnsi="Amiri" w:cs="Amiri"/>
            <w:b/>
            <w:bCs/>
            <w:sz w:val="32"/>
            <w:szCs w:val="32"/>
            <w:rtl/>
            <w:lang w:eastAsia="fr-FR"/>
          </w:rPr>
          <w:t>أستريد ليندغرين</w:t>
        </w:r>
      </w:hyperlink>
      <w:r w:rsidRPr="00456016">
        <w:rPr>
          <w:rFonts w:ascii="Amiri" w:eastAsia="Times New Roman" w:hAnsi="Amiri" w:cs="Amiri"/>
          <w:sz w:val="32"/>
          <w:szCs w:val="32"/>
          <w:rtl/>
          <w:lang w:eastAsia="fr-FR"/>
        </w:rPr>
        <w:t> "إن الأطفال يصنعون المعجزات عندما يقرأون لهذا يحتاج الأطفال الكتب"، فحاجة الأطفال للكتب يجب أن تكون حاجة غريزية لا تقل أهميةً عن الماء والطعام والهواء، كما أن القراءة هي أول خطوةٍ من</w:t>
      </w:r>
      <w:hyperlink r:id="rId38" w:anchor=":~:text=%D9%82%D9%88%D9%84-,%D8%AE%D8%B7%D9%88%D8%A7%D8%AA%20%D8%AA%D8%A3%D8%B3%D9%8A%D8%B3%20%D8%A7%D9%84%D8%B7%D9%81%D9%84%20%D9%81%D9%8A%20%D8%A7%D9%84%D9%82%D8%B1%D8%A7%D8%A1%D8%A9%20%D9%88%D8%A7%D9%84%D9%83%D8%AA%D8%A7%D8%A8%D8%A9,-%D8%A7%D9%84%D8%AA" w:tgtFrame="_blank" w:history="1">
        <w:r w:rsidRPr="00456016">
          <w:rPr>
            <w:rFonts w:ascii="Amiri" w:eastAsia="Times New Roman" w:hAnsi="Amiri" w:cs="Amiri"/>
            <w:b/>
            <w:bCs/>
            <w:sz w:val="32"/>
            <w:szCs w:val="32"/>
            <w:u w:val="single"/>
            <w:rtl/>
            <w:lang w:eastAsia="fr-FR"/>
          </w:rPr>
          <w:t> خطوات تأسيس الطفل في الكتابة</w:t>
        </w:r>
      </w:hyperlink>
      <w:r w:rsidRPr="00456016">
        <w:rPr>
          <w:rFonts w:ascii="Amiri" w:eastAsia="Times New Roman" w:hAnsi="Amiri" w:cs="Amiri"/>
          <w:sz w:val="32"/>
          <w:szCs w:val="32"/>
          <w:rtl/>
          <w:lang w:eastAsia="fr-FR"/>
        </w:rPr>
        <w:t>، وحتى نتمكن من تحقيق ما نرجوه من أطفالنا بشكلٍ صحيح يجب علينا أولًا كأولياء أمور أن نؤمن بأن القراءة ضرورة لا يمكن الاستغناء عنها، لكن إذا ما بقينا عالقين في مجتمع يؤمن بأن القراءة هواية لا ضرورة علينا إذن التنبه جيدًا لأجراس الخطر المحيطة بنا المقروعة بعنف على جدران مستقبل غائم متخبط.</w:t>
      </w:r>
    </w:p>
    <w:p w:rsidR="00CE383E" w:rsidRPr="00456016" w:rsidRDefault="00CE383E" w:rsidP="00CE383E">
      <w:pPr>
        <w:shd w:val="clear" w:color="auto" w:fill="FFFFFF" w:themeFill="background1"/>
        <w:bidi/>
        <w:spacing w:after="150" w:line="240" w:lineRule="auto"/>
        <w:rPr>
          <w:rFonts w:ascii="Amiri" w:eastAsia="Times New Roman" w:hAnsi="Amiri" w:cs="Amiri"/>
          <w:sz w:val="32"/>
          <w:szCs w:val="32"/>
          <w:rtl/>
          <w:lang w:eastAsia="fr-FR"/>
        </w:rPr>
      </w:pPr>
      <w:r w:rsidRPr="00456016">
        <w:rPr>
          <w:rFonts w:ascii="Amiri" w:eastAsia="Times New Roman" w:hAnsi="Amiri" w:cs="Amiri"/>
          <w:sz w:val="32"/>
          <w:szCs w:val="32"/>
          <w:rtl/>
          <w:lang w:eastAsia="fr-FR"/>
        </w:rPr>
        <w:t> تحدثنا خلال هذا المقال عن رواد أدب الأطفال في العالم العربي، وكيف كان لأدب الأطفال منذ أقدم الحضارات دورًا مهمًا ومؤثرًا في التطور الثقافي على أن ما كانت تتم ممارسته بفطرةٍ نابعة من بصيرةٍ متيقظة لأهميته قديمًا، وصار مع تطور الزمن والحضارات مساقًا خاصًا اعتبره العديد من الكتاب ثروةً كبيرةً نظرًا لأهمية الفئة المقدم لها.</w:t>
      </w:r>
    </w:p>
    <w:p w:rsidR="00AD401C" w:rsidRPr="00456016" w:rsidRDefault="00AD401C" w:rsidP="00AD401C">
      <w:pPr>
        <w:shd w:val="clear" w:color="auto" w:fill="FFFFFF" w:themeFill="background1"/>
        <w:bidi/>
        <w:spacing w:after="150" w:line="240" w:lineRule="auto"/>
        <w:rPr>
          <w:rFonts w:ascii="Amiri" w:eastAsia="Times New Roman" w:hAnsi="Amiri" w:cs="Amiri"/>
          <w:sz w:val="32"/>
          <w:szCs w:val="32"/>
          <w:rtl/>
          <w:lang w:eastAsia="fr-FR"/>
        </w:rPr>
      </w:pPr>
    </w:p>
    <w:p w:rsidR="00AD401C" w:rsidRPr="00456016" w:rsidRDefault="00AD401C" w:rsidP="00AD401C">
      <w:pPr>
        <w:shd w:val="clear" w:color="auto" w:fill="FFFFFF" w:themeFill="background1"/>
        <w:bidi/>
        <w:spacing w:after="150" w:line="240" w:lineRule="auto"/>
        <w:rPr>
          <w:rFonts w:ascii="Amiri" w:eastAsia="Times New Roman" w:hAnsi="Amiri" w:cs="Amiri"/>
          <w:sz w:val="32"/>
          <w:szCs w:val="32"/>
          <w:rtl/>
          <w:lang w:eastAsia="fr-FR"/>
        </w:rPr>
      </w:pPr>
    </w:p>
    <w:p w:rsidR="00AD401C" w:rsidRPr="00456016" w:rsidRDefault="00AD401C" w:rsidP="00AD401C">
      <w:pPr>
        <w:shd w:val="clear" w:color="auto" w:fill="FFFFFF" w:themeFill="background1"/>
        <w:bidi/>
        <w:spacing w:after="150" w:line="240" w:lineRule="auto"/>
        <w:rPr>
          <w:rFonts w:ascii="Amiri" w:eastAsia="Times New Roman" w:hAnsi="Amiri" w:cs="Amiri"/>
          <w:sz w:val="32"/>
          <w:szCs w:val="32"/>
          <w:rtl/>
          <w:lang w:eastAsia="fr-FR" w:bidi="ar-DZ"/>
        </w:rPr>
      </w:pPr>
    </w:p>
    <w:p w:rsidR="00490F39" w:rsidRPr="00456016" w:rsidRDefault="00490F39" w:rsidP="00316A0D">
      <w:pPr>
        <w:shd w:val="clear" w:color="auto" w:fill="FFFFFF"/>
        <w:bidi/>
        <w:spacing w:before="198" w:after="102" w:line="312" w:lineRule="atLeast"/>
        <w:jc w:val="center"/>
        <w:outlineLvl w:val="0"/>
        <w:rPr>
          <w:rFonts w:ascii="Amiri" w:eastAsia="Times New Roman" w:hAnsi="Amiri" w:cs="Amiri"/>
          <w:b/>
          <w:bCs/>
          <w:kern w:val="36"/>
          <w:sz w:val="32"/>
          <w:szCs w:val="32"/>
          <w:rtl/>
          <w:lang w:eastAsia="fr-FR" w:bidi="ar-DZ"/>
        </w:rPr>
      </w:pPr>
      <w:r w:rsidRPr="00456016">
        <w:rPr>
          <w:rFonts w:ascii="Amiri" w:eastAsia="Times New Roman" w:hAnsi="Amiri" w:cs="Amiri"/>
          <w:b/>
          <w:bCs/>
          <w:kern w:val="36"/>
          <w:sz w:val="32"/>
          <w:szCs w:val="32"/>
          <w:rtl/>
          <w:lang w:eastAsia="fr-FR"/>
        </w:rPr>
        <w:t>محمد الأخضر السائحي رائد أدب الطفل في الجزائر</w:t>
      </w:r>
    </w:p>
    <w:p w:rsidR="00316A0D" w:rsidRPr="00456016" w:rsidRDefault="0000722D" w:rsidP="00316A0D">
      <w:pPr>
        <w:shd w:val="clear" w:color="auto" w:fill="FFFFFF"/>
        <w:bidi/>
        <w:spacing w:before="198" w:after="102" w:line="312" w:lineRule="atLeast"/>
        <w:jc w:val="center"/>
        <w:outlineLvl w:val="0"/>
        <w:rPr>
          <w:rFonts w:ascii="Amiri" w:eastAsia="Times New Roman" w:hAnsi="Amiri" w:cs="Amiri"/>
          <w:b/>
          <w:bCs/>
          <w:kern w:val="36"/>
          <w:sz w:val="32"/>
          <w:szCs w:val="32"/>
          <w:rtl/>
          <w:lang w:eastAsia="fr-FR" w:bidi="ar-DZ"/>
        </w:rPr>
      </w:pPr>
      <w:r>
        <w:rPr>
          <w:rFonts w:ascii="Amiri" w:eastAsia="Times New Roman" w:hAnsi="Amiri" w:cs="Amiri" w:hint="cs"/>
          <w:b/>
          <w:bCs/>
          <w:kern w:val="36"/>
          <w:sz w:val="32"/>
          <w:szCs w:val="32"/>
          <w:rtl/>
          <w:lang w:eastAsia="fr-FR" w:bidi="ar-DZ"/>
        </w:rPr>
        <w:t>نموذج</w:t>
      </w:r>
      <w:r>
        <w:rPr>
          <w:rFonts w:ascii="Amiri" w:eastAsia="Times New Roman" w:hAnsi="Amiri" w:cs="Amiri"/>
          <w:b/>
          <w:bCs/>
          <w:kern w:val="36"/>
          <w:sz w:val="32"/>
          <w:szCs w:val="32"/>
          <w:rtl/>
          <w:lang w:eastAsia="fr-FR" w:bidi="ar-DZ"/>
        </w:rPr>
        <w:t xml:space="preserve"> تطبيقي</w:t>
      </w:r>
      <w:r w:rsidR="0056568C" w:rsidRPr="00456016">
        <w:rPr>
          <w:rFonts w:ascii="Amiri" w:eastAsia="Times New Roman" w:hAnsi="Amiri" w:cs="Amiri" w:hint="cs"/>
          <w:b/>
          <w:bCs/>
          <w:kern w:val="36"/>
          <w:sz w:val="32"/>
          <w:szCs w:val="32"/>
          <w:rtl/>
          <w:lang w:eastAsia="fr-FR" w:bidi="ar-DZ"/>
        </w:rPr>
        <w:t>(57)</w:t>
      </w:r>
    </w:p>
    <w:p w:rsidR="00490F39" w:rsidRPr="00456016" w:rsidRDefault="00490F39" w:rsidP="0056568C">
      <w:pPr>
        <w:bidi/>
        <w:spacing w:after="0" w:line="240" w:lineRule="auto"/>
        <w:ind w:firstLine="708"/>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محمد الأخضر السائحي شاعر جزائري من فحول شعراء الجزائر ومن الذين اصطنعوا الشعر رسالة من أجل التحرر أولا ثم البناء الوطني ثانيا فهو شاعر ملتزم ،وللجنوب الجزائري فضل في إنجاب نخبة من الشعراء والكتاب ورجال الدين والعلم الذين جمعوا بين الوطنية الخالصة والأخلاق القويمة والإخلاص في أداء رسالاتهم</w:t>
      </w:r>
      <w:r w:rsidR="00AD401C"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فالسائحي الذي رأى النور في أكتوبر من عام 1918 في نهاية الحرب العظمى في قرية العالية بولاية ورقلة انتسب إلى الكتاب كعادة أولاد البلد فلم يكن غير الكتاب المنفذ الوحيد للتعلم فالسياسة الاستعمارية تجرم التعليم بالعربية والكتابة بها فحفظ القرآن الكريم وسيكون للقرآن دور في صقل مواهبه وتقويم لسانه وفي تعميق القيم الأخلاقية والإنسانية في ذات الشاعر ثم التحق بمعهد القرارة بولاية غرداية فتعلم على يد الشيخ إبراهيم بيوض رجل الدين الشهير في إقليم ميزاب وأخيرا حط الرحال بالزيتونة عام 1935 وقد كانت مقصد الجزائريين وقد كان للزيتونة صدى كبير فهي جامعة دينية وعلمية ولغوية كبيرة تضطلع بمهام التعليم العالي شأنها شأن جامعة القرويين بفاس بالمغرب والأزهر بمصر وتمنح للملتحق بها بعد تكوين لسنوات شهادة العالمية وقد تعرف هناك الشاعر بإخوانه من أبناء الوطن الذين حزبهم أمر الوطن ومطامح التنوير والتحرير وهو ما دفع بهم إلى تأسيس جمعية الطلبة الجزائريين الزيتونيين وقد وضع الشاعر لها نشيدا</w:t>
      </w:r>
      <w:r w:rsidRPr="00456016">
        <w:rPr>
          <w:rFonts w:ascii="Amiri" w:eastAsia="Times New Roman" w:hAnsi="Amiri" w:cs="Amiri"/>
          <w:sz w:val="32"/>
          <w:szCs w:val="32"/>
          <w:lang w:eastAsia="fr-FR"/>
        </w:rPr>
        <w:t>:</w:t>
      </w:r>
    </w:p>
    <w:p w:rsidR="00490F39" w:rsidRPr="00456016" w:rsidRDefault="00490F39" w:rsidP="0056568C">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سندرأ عنك بالسيف العذاب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ونرفع للـــــــــعلم فيك العلم</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فمـــن للجزائر غير الشباب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يجــــــــاهد بالسف أو بالقلم</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غدا يتحقق ذلك الأمـــــــــل</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لديك وليـــــــــس الغد ببعيد</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وبعد إنهاء مسار التعلم عاد إلى الوطن عام 1939 مع اندلاع الحرب العظمى الثانية وسجن لأسابيع من قبل المستعمر وظل متخفيا معلما وناشطا في فوج الكشافة الإسلامية ومنشئا لجمعية الأمل للفن والتمثيل وقد كان الهدف من ذلك بعث الروح الوطنية والدفاع عن مقومات الشخصية الجزائرية من لغة ودين وتراث ثم انضوى في نشاط جمعية العلماء1952 مدرسا وقد اضطلعت جمعية العلماء المسلمين الجزائريين بمهام تعليم العربية والدين وبث الروح الوطنية والذود عن الشخصية الوطنية المستقلة تماما عن المسخ الذي أرادت فرنسا إيهام الغافلين به على أنه حقيقتهم حتى إذا نال البلد حريته بعد جهاد طويل نرى الشاعر يواصل مساره المهني مدرسا للعربية في المرحلة الثانوية وناشطا في الإذاعة الوطنية حيث ارتقى بالأثير عبر برامجه الجامعة بين التسلية والمتعة والثقافة والتربية وأشهر ما كان يقدم من برامج إذاعية :برنامج « "ألوان" و"نماذج" منقبا في التراث مازجا إياه بروح العصر والتحديث بما يراه يخدم القضية ويربي المرء على الفضيلة والوطنية وظل ذلك دأبه حتى وافاه الأجل في 11 جويلية من عام 2005 تاركا من الدواوين همسات وصرخات1967 وجمر ورماد 1980 أناشيد النصر، ألوان بلا تلوين1983 إسلاميات وقد انتزع في حياته مكانة أدبية مرموقة على الساحة العربية فهو من الأعضاء المؤسسين لاتحاد الكتاب الجزائريين1964 ومن أعضاء اتحاد الكتاب العرب في دمشق منذ 1981وتم تتويجه بالميدالية الذهبية في مهرجان الشعر بتونس عام 1973.وقد مثل بلده أحسن تمثيل في كثير من الملتقيات الأدبية والمهرجانات الشعرية في ربوع الوطن العربي وهذه شهادة على المكانة التي أحرزها وطنيا وعربيا</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شعره يمثل المرحلة الكلاسيكية الرصينة من الشعر الجزائري مع مسحة رومنطيقية أحيانا تحتفي بالتجربة الذاتية وبالرؤية الفردية للعالم وتبتعد عن المباشرة التي تمارسها أحيانا تحت ثقل التبليغ للرسالة الوطنية أو الدينية أو الأخلاقية ولغته جزلة سلسة لا تكلف فيها ولا ابتذال تنساب رقة وعذوبة كهذا المقطع الذي يصور فيه الشاعر وجدان الفنان والشاعر والمفكر</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ذاهــــــــــــــــل كالحالم في الأفق البعيد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وادع النظرة كالبسمـــــــة كالطفل العنيد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في محياه ســــــــهوم أو ظلال أو رعود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وعلـــــــى عينيه نجوى وابتهال وسجود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سكن الكون وأغفى كل شيء في الوجود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وهــــو سهران وحيد يرقب النجم الوحيد</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فلا ريب أن هذا المقطع يحتفي بالتجربة الشخصية وبالرؤية الفردية للعالم إنها تجربة الشاعر الباحث عن المعنى وعن ذاته في خضم الكون العجيب بلغة سلسة تتوسل مفردات الطبيعة حتى لا تقع في فخ المباشرة وهي معاني طاف حولها شعراء الرومنطيقية العرب الذين كان السائحي يقرأ لهم فهذا العقاد يتحدث عن الشاعر</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يجني المودة مما لا حياة بــــه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إذا جــــــفاه من الأحياء خوان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ويحسب النجم ألحاظا تسامره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والــــودق يبكيه دمع منه هتان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لولا القريض لكانت وهي فاتنة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خرســـاء ليس لها بالقول تبيان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مــــــادام في الكون ركن يرى</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ففي صـــــحائفه للشعر ديوان</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وهذا التيجاني بشير يوسف شاعر السودان يرسم بريشته البديعة نفس اللوحة للشاعر الحالم المتامل</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أطــــــــل من جبل الأحقاب محتملا</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ســـــــــفر الحياة على مكدود سيماه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عــــــاري المناكب في أعطافه خلق</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مــــــــن العطـــــاف قضى إلا بقاياه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مشى على الجـانب المرهوب جانبه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يكاد يلمـــــس مهوى الارض مرقاه</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لم تغب القضية الوطنية عن الشاعر إبان الاحتلال وهو كشأنه من الشعراء الذين جعلوا الشعر رسالة من أجل التحرر وفضح جرائم الاستعمار وعناوين دواوينه لتوحي بذلك حقا: جمر ورماد ،همسات وصرخات، أناشيد النصر وقد كانت القضية الوطنية امتحانا للشعراء الملتزمين الذين جعلوا الشعر في خدمة الحرية</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لمتى أنت هاهنا غمغمتها</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في حياء ورددتها في ذعر</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أترك الدار لا تعد غير حر</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سوف نحيــــــــــا من جديد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انطلق فالسفوح تزخر بالعز</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سنحيــــــا فيها بعيش رغيد</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فالمرأة كما تمثلها الشعراء الجزائريون صنو الرجل وشريكه في الكفاح بل هي التي تحرض وتؤ</w:t>
      </w:r>
      <w:r w:rsidR="00AD401C" w:rsidRPr="00456016">
        <w:rPr>
          <w:rFonts w:ascii="Amiri" w:eastAsia="Times New Roman" w:hAnsi="Amiri" w:cs="Amiri"/>
          <w:sz w:val="32"/>
          <w:szCs w:val="32"/>
          <w:rtl/>
          <w:lang w:eastAsia="fr-FR"/>
        </w:rPr>
        <w:t>لب من أجل التضحية والحرية كما ت</w:t>
      </w:r>
      <w:r w:rsidR="00AD401C" w:rsidRPr="00456016">
        <w:rPr>
          <w:rFonts w:ascii="Amiri" w:eastAsia="Times New Roman" w:hAnsi="Amiri" w:cs="Amiri" w:hint="cs"/>
          <w:sz w:val="32"/>
          <w:szCs w:val="32"/>
          <w:rtl/>
          <w:lang w:eastAsia="fr-FR"/>
        </w:rPr>
        <w:t>و</w:t>
      </w:r>
      <w:r w:rsidRPr="00456016">
        <w:rPr>
          <w:rFonts w:ascii="Amiri" w:eastAsia="Times New Roman" w:hAnsi="Amiri" w:cs="Amiri"/>
          <w:sz w:val="32"/>
          <w:szCs w:val="32"/>
          <w:rtl/>
          <w:lang w:eastAsia="fr-FR"/>
        </w:rPr>
        <w:t>مئ به هذه الأبيات</w:t>
      </w:r>
      <w:r w:rsidRPr="00456016">
        <w:rPr>
          <w:rFonts w:ascii="Amiri" w:eastAsia="Times New Roman" w:hAnsi="Amiri" w:cs="Amiri"/>
          <w:sz w:val="32"/>
          <w:szCs w:val="32"/>
          <w:lang w:eastAsia="fr-FR"/>
        </w:rPr>
        <w:t>.</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ولعل الشاعر يفصح في هذا المقطع عن نظرة الشعراء إلى المرأة فالعلاقة قوامها الاحترام والحياء وهي نظرة الشعراء المتأثرين بالثقافة الدينية والتربية المقتبسة من هدي القران والسنة النبوية ومن تقاليد الشعب الجزائري وقد عبر عن ذلك الشاعر ابن رحمون</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أهوى الجمال وتسبيني مناظره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مـــــالم تدنسه كف الآثم الجاني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إني امرؤ صاغني الرحمن منذ صغري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أقدس الحسن في سري وإعلاني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لولا الجمال الذي بالوجد كهربني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مـاكنت أفشي في التغريد ألحاني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لكن لي همة لم ترض لي بهوى</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يــحول لي ندما أو وخز وجدان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هـــــــذا هواه ميول الجسم تدفعه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وذا هواه شريف القصد روحاني</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ففي هذا المقطع تصريح بالتعلق بالجمال ولعل المرأة مظهره الأول ولكن في إطار من التعفف والحياء لا الابتذال حتى لا يجر ذلك على الشاعر الويلات من ضميره أولا ومن المجتمع ثانيا وهي سيماء كل الشعراء الجزائريين في تلك الفترة باستثناء مبارك جلواح رائد الرومانسية الذي أحب الانطلاق والتحرر وشيئا من عدم المبالاة فجاء شعره كفتك نسيم الصبا وقت السحر يحدث في النفس نشوة وفي الوجدان رعشة وقد جرت عليه تلك الانطلاقة الويلات من أسرته أولا ومن المجتمع ثانيا</w:t>
      </w:r>
      <w:r w:rsidRPr="00456016">
        <w:rPr>
          <w:rFonts w:ascii="Amiri" w:eastAsia="Times New Roman" w:hAnsi="Amiri" w:cs="Amiri"/>
          <w:sz w:val="32"/>
          <w:szCs w:val="32"/>
          <w:lang w:eastAsia="fr-FR"/>
        </w:rPr>
        <w:t>.</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على أنه يفصح عن الكلاسيكية الرصينة حيث التعلق بالتاريخ واستلهام بطولاته وأمجاده والجنوح إلى اللغة الفخمة ذات الألفاظ الممتلئة حماسة واستخدام الأبحر الطويلة الإيقاع التي تصلح لمثل هذه الغاية كما في قصيدته في ملتقى الفكر الإسلامي عام 1982 في تلمسان وقد كان ملتقى فكريا عالميا يعقد كل سنة في مدينة من مدن الجزائر يتسم بالتسامح أولا فيحضره علماء من مختلف الأديان وكل المذاهب والفرق الإسلامية تمزج البحث في الماضي مع حاجات العصر وقد كان يومها صورة مشرفة للجزائر الطامحة لولا أن عصفت به ريح لم تبق ولم تذر</w:t>
      </w:r>
      <w:r w:rsidRPr="00456016">
        <w:rPr>
          <w:rFonts w:ascii="Amiri" w:eastAsia="Times New Roman" w:hAnsi="Amiri" w:cs="Amiri"/>
          <w:sz w:val="32"/>
          <w:szCs w:val="32"/>
          <w:lang w:eastAsia="fr-FR"/>
        </w:rPr>
        <w:t xml:space="preserve"> :</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أرى الشعر ينأى إن دنوت ويهرب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يشـــــــــرق في أغراضه ويغرب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ولا يستبيـــــــــه في تلمسان منظر</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وإن كــان يستبي الناظرين ويسلب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فمعـــــــــذرة ياملتقى الفكر ما أنا</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أغني ولــــــــكن في الحقيقة أندب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عجبت لأرض فوقـــــها قبر خالد</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وألـــــف عظيم تحتها ليس تنجب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مــــــــــذاهبهم في الخلاف كثيرة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وليس لهم في وحدة الرأي مذهب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إذا لم نصنع جيلا جديدا على التقى</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ونبنيه مــــن أعماقه سوف نخرب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وعـــودوا إلى الماضي البعيد فأنه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إلـــــى أبعد الغايات أدنى وأقرب</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على أن الشاعر اهتم بالطفولة كثيرا وعهدنا قبل القرن المنصرم لا نأبه للأطفال ولا نقيم لهم وزنا فالفكر والأدب للأشياء الفخمة والعظيمة فالشعر للإنشاد في حضرة الأمراء والقصائد لا تكون عصماء إلا إذا قلدت أبا تمام أو حبيبا أو ابن هانئ فعالم الأطفال عالم صغير حري بمن يفكر فيه أن يستصغره الكتاب والناس مع أن الطفولة هي البئر الأولى بتعبير الراحل جبرا إبراهيم جبرا وهي مدرسة الرجولة فما الرجل إلا طفل كبير فتنشئته الأولى هي التي تتحكم في شخصيته وفي ميوله وذوقه إيجابا أو سلبا لذا اضطلع الراحل كامل كيلاني بالكتابة للأطفال وبالتحريض على الإبداع فيه لنسد نقصا كبيرا في مكتبتنا العربية وفي أمم الغرب الناهضة يحتل أدب الطفولة حيزا كبيرا من اهتمامهم وفي الجزائر كان السائحي رائد هذا الأدب في جانب الشعر بما ألف من مقطوعات شعرية وأناشيد وطنية ودينية وقصص للأطفال بلغة مستقيمة طيعة سلسة ضمنها القيم الوطنية والخلقية المقتبسة عن الدين الإسلامي والهوية الوطنية والغرض من ذلك سد النقص في هذا الجانب حتى تحتفي المطبوعات المدرسية بإنتاج وطني يجد فيه المربون غايتهم ولن تفتح كتابا مدرسيا في جميع المراحل التعليمية ولا تجد مقطوعة شعرية أو أنشودة دينية أو وطنية لهذا الشاعر الكبير الملتزم فله من الأفضال الكثير وقد أصدر ديوان وأغاني للأطفال 55 نصا شعريا وأناشيد عام 1983</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كهذا المقطع الذي يحتفي به بالنظافة مازحا بين تعاليم الدين (الوضوء) والنظافة التي يربى الأطفال على التقيد بها</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نــــــــــظافة الأبدان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فرض على الإنسان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لأنــــــــــــــــها تقيه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مــــــن كل ما يؤذيه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فــــــــالوجه واليدان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والـــرأس والرجلان</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تــــــــغسل كل يوم</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قبـــــــل وبعد النوم</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والــــــــولد اللطيف</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عـــلى المدى نظيف</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وهذا النص الواضح لغة وهو موجه للأطفال يحتفي فيه بالأنوثة وبالاجتهاد المدرسي من أجل التفوق الدراسي</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يــحبني معلمي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يــــحبني لأنني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تلـــــميذة نجيبة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وطــــفلة مهذبة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فهـــذه كراستي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نــــظيفة مرتبة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حروفها مقروءة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رسومها محببة</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وواجباتي دائما</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في وقتها تهمني</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وله نص جزل اللغة يحتفي فيه بعاطفة الأبوة ملتمسا قيم الدين والعاطفة الإنسانية ومكارم الأخلاق وهو نص( أبي) من الديوان المشار إليه آنفا</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أبي يـــــــــــا وقاك الله شر النوائب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لأننـــــــي أحق الناس بالمدح يا أبي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تعهـــــــــــدتني طفلا ولازلت عاكفا</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على العطف ترعني وترعى مطالبي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تعــــــــــــاني هموما قاتلات ويبتني</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خيــــــــــــــالك مجدا رفيع المرتاب</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إذا مــــــا نابني حزن حزنت لأجله</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وقارعت حتى ينجلي عن مصائبي</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lang w:eastAsia="fr-FR"/>
        </w:rPr>
      </w:pPr>
      <w:r w:rsidRPr="00456016">
        <w:rPr>
          <w:rFonts w:ascii="Amiri" w:eastAsia="Times New Roman" w:hAnsi="Amiri" w:cs="Amiri"/>
          <w:sz w:val="32"/>
          <w:szCs w:val="32"/>
          <w:rtl/>
          <w:lang w:eastAsia="fr-FR"/>
        </w:rPr>
        <w:t>والمحصلة أن السائحي كان شاعرا كبيرا من رواد شعر المدرسة الكلاسيكية التي ضمت فحولا من شعراء الجزائر كمحمد العيد وأحمد سحنون ومبارك جلواح وقد كان شاعرا ملتزما بأتم معنى الكلمة جند شعره للدفاع عن الحرية ثم ساهم في البناء الوطني بعد الاستقلال مصداقا لقول الشاعر القديم</w:t>
      </w:r>
      <w:r w:rsidRPr="00456016">
        <w:rPr>
          <w:rFonts w:ascii="Amiri" w:eastAsia="Times New Roman" w:hAnsi="Amiri" w:cs="Amiri"/>
          <w:sz w:val="32"/>
          <w:szCs w:val="32"/>
          <w:lang w:eastAsia="fr-FR"/>
        </w:rPr>
        <w:t>:</w:t>
      </w:r>
    </w:p>
    <w:p w:rsidR="00490F39" w:rsidRPr="00456016" w:rsidRDefault="00490F39" w:rsidP="00490F39">
      <w:pPr>
        <w:shd w:val="clear" w:color="auto" w:fill="FFFFFF"/>
        <w:bidi/>
        <w:spacing w:after="162" w:line="360" w:lineRule="atLeast"/>
        <w:rPr>
          <w:rFonts w:ascii="Amiri" w:eastAsia="Times New Roman" w:hAnsi="Amiri" w:cs="Amiri"/>
          <w:sz w:val="32"/>
          <w:szCs w:val="32"/>
          <w:lang w:eastAsia="fr-FR"/>
        </w:rPr>
      </w:pPr>
      <w:r w:rsidRPr="00456016">
        <w:rPr>
          <w:rFonts w:ascii="Amiri" w:eastAsia="Times New Roman" w:hAnsi="Amiri" w:cs="Amiri"/>
          <w:sz w:val="32"/>
          <w:szCs w:val="32"/>
          <w:rtl/>
          <w:lang w:eastAsia="fr-FR"/>
        </w:rPr>
        <w:t>فلولا خلال سنها الشعر ما درى</w:t>
      </w:r>
      <w:r w:rsidRPr="00456016">
        <w:rPr>
          <w:rFonts w:ascii="Amiri" w:eastAsia="Times New Roman" w:hAnsi="Amiri" w:cs="Amiri"/>
          <w:sz w:val="32"/>
          <w:szCs w:val="32"/>
          <w:lang w:eastAsia="fr-FR"/>
        </w:rPr>
        <w:br/>
      </w:r>
      <w:r w:rsidRPr="00456016">
        <w:rPr>
          <w:rFonts w:ascii="Amiri" w:eastAsia="Times New Roman" w:hAnsi="Amiri" w:cs="Amiri"/>
          <w:sz w:val="32"/>
          <w:szCs w:val="32"/>
          <w:rtl/>
          <w:lang w:eastAsia="fr-FR"/>
        </w:rPr>
        <w:t>بناة المعالي كيف تبنى المــكارم</w:t>
      </w:r>
    </w:p>
    <w:p w:rsidR="00490F39" w:rsidRPr="00456016" w:rsidRDefault="00490F39" w:rsidP="008B6B22">
      <w:pPr>
        <w:shd w:val="clear" w:color="auto" w:fill="FFFFFF"/>
        <w:bidi/>
        <w:spacing w:after="162" w:line="36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وارتقى بالأثير بما كان يقدمه من برامج أدبية في بلد حاول المستعمر تدمير هويته ومسخ شخصيته وقد ترك لفيفا من أذنابه عاثوا فيه فسادا،غير أن توجهه للكتابة للأطفال أهم ما يميزه ففي المكتبة الوطنية نقص كبير في أدب الأطفال ولعل هذه سيماء العالم العربي برمته لولا أن رأينا انتعاشا في الراهن بتكريس جملة من الجوائز للكتابة القصصية والشعرية للأطفال وهذه لفتة تنم عن انتباه إلى خطر الطفولة في المستقبل فإهمالها يعني إهمال مستقبل علميا وخلقيا وحضاريا وهذا ليس شأن من يرد مستقبلا عماده العلم والخلق والمدنية</w:t>
      </w:r>
      <w:r w:rsidRPr="00456016">
        <w:rPr>
          <w:rFonts w:ascii="Amiri" w:eastAsia="Times New Roman" w:hAnsi="Amiri" w:cs="Amiri"/>
          <w:sz w:val="32"/>
          <w:szCs w:val="32"/>
          <w:lang w:eastAsia="fr-FR"/>
        </w:rPr>
        <w:t>.</w:t>
      </w:r>
    </w:p>
    <w:p w:rsidR="00316A0D" w:rsidRPr="00456016" w:rsidRDefault="00316A0D" w:rsidP="00316A0D">
      <w:pPr>
        <w:shd w:val="clear" w:color="auto" w:fill="FFFFFF"/>
        <w:bidi/>
        <w:spacing w:after="162" w:line="360" w:lineRule="atLeast"/>
        <w:rPr>
          <w:rFonts w:ascii="Amiri" w:eastAsia="Times New Roman" w:hAnsi="Amiri" w:cs="Amiri"/>
          <w:sz w:val="32"/>
          <w:szCs w:val="32"/>
          <w:rtl/>
          <w:lang w:eastAsia="fr-FR"/>
        </w:rPr>
      </w:pPr>
    </w:p>
    <w:p w:rsidR="0056568C" w:rsidRPr="00456016" w:rsidRDefault="00316A0D" w:rsidP="00316A0D">
      <w:pPr>
        <w:shd w:val="clear" w:color="auto" w:fill="FFFFFF"/>
        <w:bidi/>
        <w:spacing w:after="162" w:line="360" w:lineRule="atLeast"/>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 xml:space="preserve">موضوعات القصة العربية </w:t>
      </w:r>
    </w:p>
    <w:p w:rsidR="00316A0D" w:rsidRPr="00456016" w:rsidRDefault="00316A0D" w:rsidP="0056568C">
      <w:pPr>
        <w:shd w:val="clear" w:color="auto" w:fill="FFFFFF"/>
        <w:bidi/>
        <w:spacing w:after="162" w:line="360" w:lineRule="atLeast"/>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الموجهة للطفل وتحدياتها</w:t>
      </w:r>
      <w:r w:rsidR="0056568C" w:rsidRPr="00456016">
        <w:rPr>
          <w:rFonts w:ascii="Amiri" w:eastAsia="Times New Roman" w:hAnsi="Amiri" w:cs="Amiri" w:hint="cs"/>
          <w:b/>
          <w:bCs/>
          <w:sz w:val="32"/>
          <w:szCs w:val="32"/>
          <w:rtl/>
          <w:lang w:eastAsia="fr-FR"/>
        </w:rPr>
        <w:t>(58)</w:t>
      </w:r>
    </w:p>
    <w:p w:rsidR="00316A0D" w:rsidRPr="00456016" w:rsidRDefault="00316A0D" w:rsidP="00AF5D2E">
      <w:pPr>
        <w:bidi/>
        <w:spacing w:after="0" w:line="240" w:lineRule="auto"/>
        <w:ind w:firstLine="708"/>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bdr w:val="none" w:sz="0" w:space="0" w:color="auto" w:frame="1"/>
          <w:rtl/>
          <w:lang w:eastAsia="fr-FR"/>
        </w:rPr>
        <w:t>ما يزال القسم الأكبر من قصص الأطفال العربية متواضعَ المستوى مضموناً وأسلوباً، قاصراً قصوراً واضحاً أمام احتياجات أطفالنا، رغم أننا في الألفية الثالثة حيث الاطلاعُ على تجارب الآخرين المتقدمة صار سهلاً عبر الكتب المترجمة، والإنترنت، والمعارض، ورغم أن تجربة الكتابة في قصة الطفل العربية تجاوز عمرها عدة عقود من السنين.</w:t>
      </w:r>
      <w:r w:rsidRPr="00456016">
        <w:rPr>
          <w:rFonts w:ascii="Amiri" w:eastAsia="Times New Roman" w:hAnsi="Amiri" w:cs="Amiri"/>
          <w:sz w:val="32"/>
          <w:szCs w:val="32"/>
          <w:rtl/>
          <w:lang w:eastAsia="fr-FR"/>
        </w:rPr>
        <w:t>ولا شك في أن رداءة </w:t>
      </w:r>
      <w:hyperlink r:id="rId39" w:history="1">
        <w:r w:rsidRPr="00456016">
          <w:rPr>
            <w:rFonts w:ascii="Amiri" w:eastAsia="Times New Roman" w:hAnsi="Amiri" w:cs="Amiri"/>
            <w:sz w:val="32"/>
            <w:szCs w:val="32"/>
            <w:bdr w:val="none" w:sz="0" w:space="0" w:color="auto" w:frame="1"/>
            <w:rtl/>
            <w:lang w:eastAsia="fr-FR"/>
          </w:rPr>
          <w:t>القصة</w:t>
        </w:r>
      </w:hyperlink>
      <w:r w:rsidRPr="00456016">
        <w:rPr>
          <w:rFonts w:ascii="Amiri" w:eastAsia="Times New Roman" w:hAnsi="Amiri" w:cs="Amiri"/>
          <w:sz w:val="32"/>
          <w:szCs w:val="32"/>
          <w:rtl/>
          <w:lang w:eastAsia="fr-FR"/>
        </w:rPr>
        <w:t> التي نضعها على رفوف المكتبة ليقرؤها أبناؤنا الصغار تلعب دوراً في إضعاف رغبتهم في القراءة، وتزيد من صعوبات التواصل بينهم وبين الثقافة عامة، لذلك فالسعي إلى تطوير </w:t>
      </w:r>
      <w:r w:rsidRPr="00456016">
        <w:rPr>
          <w:rFonts w:ascii="Amiri" w:eastAsia="Times New Roman" w:hAnsi="Amiri" w:cs="Amiri"/>
          <w:b/>
          <w:bCs/>
          <w:sz w:val="32"/>
          <w:szCs w:val="32"/>
          <w:bdr w:val="none" w:sz="0" w:space="0" w:color="auto" w:frame="1"/>
          <w:rtl/>
          <w:lang w:eastAsia="fr-FR"/>
        </w:rPr>
        <w:t>قصص الأطفال</w:t>
      </w:r>
      <w:r w:rsidRPr="00456016">
        <w:rPr>
          <w:rFonts w:ascii="Amiri" w:eastAsia="Times New Roman" w:hAnsi="Amiri" w:cs="Amiri"/>
          <w:sz w:val="32"/>
          <w:szCs w:val="32"/>
          <w:rtl/>
          <w:lang w:eastAsia="fr-FR"/>
        </w:rPr>
        <w:t> له هدفان نبيلان: تقديمُ قصة جيدة مشوِّقة للجيل الصغير، ومحاولةُ إغرائه بالعودة إلى عالم الكتب.</w:t>
      </w:r>
    </w:p>
    <w:p w:rsidR="00316A0D" w:rsidRPr="00456016" w:rsidRDefault="00316A0D" w:rsidP="00316A0D">
      <w:pPr>
        <w:bidi/>
        <w:spacing w:after="0" w:line="240" w:lineRule="auto"/>
        <w:textAlignment w:val="baseline"/>
        <w:outlineLvl w:val="1"/>
        <w:rPr>
          <w:rFonts w:ascii="Amiri" w:eastAsia="Times New Roman" w:hAnsi="Amiri" w:cs="Amiri"/>
          <w:b/>
          <w:bCs/>
          <w:sz w:val="32"/>
          <w:szCs w:val="32"/>
          <w:lang w:eastAsia="fr-FR"/>
        </w:rPr>
      </w:pPr>
      <w:r w:rsidRPr="00456016">
        <w:rPr>
          <w:rFonts w:ascii="Amiri" w:eastAsia="Times New Roman" w:hAnsi="Amiri" w:cs="Amiri"/>
          <w:b/>
          <w:bCs/>
          <w:sz w:val="32"/>
          <w:szCs w:val="32"/>
          <w:rtl/>
          <w:lang w:eastAsia="fr-FR"/>
        </w:rPr>
        <w:t>أسباب المشكلة</w:t>
      </w:r>
      <w:r w:rsidR="00EF2CAE" w:rsidRPr="00456016">
        <w:rPr>
          <w:rFonts w:ascii="Amiri" w:eastAsia="Times New Roman" w:hAnsi="Amiri" w:cs="Amiri"/>
          <w:b/>
          <w:bCs/>
          <w:sz w:val="32"/>
          <w:szCs w:val="32"/>
          <w:rtl/>
          <w:lang w:eastAsia="fr-FR"/>
        </w:rPr>
        <w:t>:</w:t>
      </w:r>
    </w:p>
    <w:p w:rsidR="00316A0D" w:rsidRPr="00456016" w:rsidRDefault="00316A0D" w:rsidP="00AF5D2E">
      <w:pPr>
        <w:bidi/>
        <w:spacing w:before="150" w:after="300" w:line="240" w:lineRule="auto"/>
        <w:jc w:val="both"/>
        <w:textAlignment w:val="baseline"/>
        <w:rPr>
          <w:rFonts w:ascii="Amiri" w:eastAsia="Times New Roman" w:hAnsi="Amiri" w:cs="Amiri"/>
          <w:sz w:val="32"/>
          <w:szCs w:val="32"/>
          <w:lang w:eastAsia="fr-FR"/>
        </w:rPr>
      </w:pPr>
      <w:r w:rsidRPr="00456016">
        <w:rPr>
          <w:rFonts w:ascii="Amiri" w:eastAsia="Times New Roman" w:hAnsi="Amiri" w:cs="Amiri"/>
          <w:sz w:val="32"/>
          <w:szCs w:val="32"/>
          <w:rtl/>
          <w:lang w:eastAsia="fr-FR"/>
        </w:rPr>
        <w:t>لتقصي أسباب المشكلة لا بدَّ من العودة إلى الوراء قليلاً مع النظر في الواقع الراهن أيضاً.بدأت المحاولات الأولى في تأليف قصص عربية مخصصة للأطفال في نهايات القرن التاسع عشر، وبدايات القرن العشرين، وقد أخذتْ هذه المحاولات في النمو التدريجي إلى ما بعد </w:t>
      </w:r>
      <w:hyperlink r:id="rId40" w:history="1">
        <w:r w:rsidRPr="00456016">
          <w:rPr>
            <w:rFonts w:ascii="Amiri" w:eastAsia="Times New Roman" w:hAnsi="Amiri" w:cs="Amiri"/>
            <w:sz w:val="32"/>
            <w:szCs w:val="32"/>
            <w:bdr w:val="none" w:sz="0" w:space="0" w:color="auto" w:frame="1"/>
            <w:rtl/>
            <w:lang w:eastAsia="fr-FR"/>
          </w:rPr>
          <w:t>الحرب العالمية الثانية</w:t>
        </w:r>
      </w:hyperlink>
      <w:r w:rsidRPr="00456016">
        <w:rPr>
          <w:rFonts w:ascii="Amiri" w:eastAsia="Times New Roman" w:hAnsi="Amiri" w:cs="Amiri"/>
          <w:sz w:val="32"/>
          <w:szCs w:val="32"/>
          <w:rtl/>
          <w:lang w:eastAsia="fr-FR"/>
        </w:rPr>
        <w:t>، غيرَ أنَّ القصة الناضجة التي لفتت الأنظارَ إليها، وشكَّلتْ لها جمهوراً من الصغار أو ما يشبه الجمهور لم تظهر تقريباً إلا في الستينيات من القرن الماضي.ما ساعد على هذا النضج أن عدداً من المجلات الجادة المتخصصة بالطفولة كانت قد برزتْ إلى الساحة قبل هذا التاريخ، وأخذتْ تُشجِّع الأدباءَ على الكتابة، وتستقبل إنتاجهم كمجلات: (</w:t>
      </w:r>
      <w:r w:rsidRPr="00456016">
        <w:rPr>
          <w:rFonts w:ascii="Amiri" w:eastAsia="Times New Roman" w:hAnsi="Amiri" w:cs="Amiri"/>
          <w:b/>
          <w:bCs/>
          <w:sz w:val="32"/>
          <w:szCs w:val="32"/>
          <w:bdr w:val="none" w:sz="0" w:space="0" w:color="auto" w:frame="1"/>
          <w:rtl/>
          <w:lang w:eastAsia="fr-FR"/>
        </w:rPr>
        <w:t>سندباد</w:t>
      </w:r>
      <w:r w:rsidRPr="00456016">
        <w:rPr>
          <w:rFonts w:ascii="Amiri" w:eastAsia="Times New Roman" w:hAnsi="Amiri" w:cs="Amiri"/>
          <w:sz w:val="32"/>
          <w:szCs w:val="32"/>
          <w:rtl/>
          <w:lang w:eastAsia="fr-FR"/>
        </w:rPr>
        <w:t>، سمير، ميكي) في مصر، ثم ظهرت في سوريا مجلة: (</w:t>
      </w:r>
      <w:r w:rsidRPr="00456016">
        <w:rPr>
          <w:rFonts w:ascii="Amiri" w:eastAsia="Times New Roman" w:hAnsi="Amiri" w:cs="Amiri"/>
          <w:b/>
          <w:bCs/>
          <w:sz w:val="32"/>
          <w:szCs w:val="32"/>
          <w:bdr w:val="none" w:sz="0" w:space="0" w:color="auto" w:frame="1"/>
          <w:rtl/>
          <w:lang w:eastAsia="fr-FR"/>
        </w:rPr>
        <w:t>أسامة</w:t>
      </w:r>
      <w:r w:rsidRPr="00456016">
        <w:rPr>
          <w:rFonts w:ascii="Amiri" w:eastAsia="Times New Roman" w:hAnsi="Amiri" w:cs="Amiri"/>
          <w:sz w:val="32"/>
          <w:szCs w:val="32"/>
          <w:rtl/>
          <w:lang w:eastAsia="fr-FR"/>
        </w:rPr>
        <w:t>) عام 1969، وفي العراق، والأردن، وبلاد المغرب العربي ظهرتْ مجلات أخرى، ثم توالى ظهور المجلات في هذا القطر أو ذاك، ولكل مجلة إهابها الفني، وأفقها الخاص، ومنها: (</w:t>
      </w:r>
      <w:r w:rsidRPr="00456016">
        <w:rPr>
          <w:rFonts w:ascii="Amiri" w:eastAsia="Times New Roman" w:hAnsi="Amiri" w:cs="Amiri"/>
          <w:b/>
          <w:bCs/>
          <w:sz w:val="32"/>
          <w:szCs w:val="32"/>
          <w:bdr w:val="none" w:sz="0" w:space="0" w:color="auto" w:frame="1"/>
          <w:rtl/>
          <w:lang w:eastAsia="fr-FR"/>
        </w:rPr>
        <w:t>العربي الصغير، ماجد، أحمد، وسام</w:t>
      </w:r>
      <w:r w:rsidRPr="00456016">
        <w:rPr>
          <w:rFonts w:ascii="Amiri" w:eastAsia="Times New Roman" w:hAnsi="Amiri" w:cs="Amiri"/>
          <w:sz w:val="32"/>
          <w:szCs w:val="32"/>
          <w:rtl/>
          <w:lang w:eastAsia="fr-FR"/>
        </w:rPr>
        <w:t>)، كما عُرف بعض الأدباء بتوجههم إلى القصة الطفلية، ومعظمهم لم يقصر إنتاجه عليها، من هؤلاء:( </w:t>
      </w:r>
      <w:hyperlink r:id="rId41" w:history="1">
        <w:r w:rsidRPr="00456016">
          <w:rPr>
            <w:rFonts w:ascii="Amiri" w:eastAsia="Times New Roman" w:hAnsi="Amiri" w:cs="Amiri"/>
            <w:sz w:val="32"/>
            <w:szCs w:val="32"/>
            <w:bdr w:val="none" w:sz="0" w:space="0" w:color="auto" w:frame="1"/>
            <w:rtl/>
            <w:lang w:eastAsia="fr-FR"/>
          </w:rPr>
          <w:t>زكريا تامر</w:t>
        </w:r>
      </w:hyperlink>
      <w:r w:rsidRPr="00456016">
        <w:rPr>
          <w:rFonts w:ascii="Amiri" w:eastAsia="Times New Roman" w:hAnsi="Amiri" w:cs="Amiri"/>
          <w:sz w:val="32"/>
          <w:szCs w:val="32"/>
          <w:rtl/>
          <w:lang w:eastAsia="fr-FR"/>
        </w:rPr>
        <w:t>، عادل أبو شنب، دلال حاتم، عبد التواب يوسف، ناجح المعموري، روضة الهدهد، مصطفى غَزَال، أحمد عبد السلام البقَّالي)*.</w:t>
      </w:r>
      <w:r w:rsidRPr="00456016">
        <w:rPr>
          <w:rFonts w:ascii="Amiri" w:hAnsi="Amiri" w:cs="Amiri"/>
          <w:sz w:val="32"/>
          <w:szCs w:val="32"/>
          <w:rtl/>
        </w:rPr>
        <w:t>ولاحقاً، جاء جيل آخر من كتَّاب القصة أكمل جهودَ سابقيه، ودخلت القصة على يديه في طور من التنوع النسبي ومقاربة حاجات الطفل النفسية، والاجتماعية، والترفيهية، ويمكن القول: إنَّ الخط البياني الصاعد للقصة سواء من جهة الإنتاج الأدبي أو من جهة إقبال الصغار على القراءة استمر تقريباً إلى الثمانينيات، وما بعدها بقليل  من القرن العشرين</w:t>
      </w:r>
      <w:r w:rsidRPr="00456016">
        <w:rPr>
          <w:rFonts w:ascii="Amiri" w:hAnsi="Amiri" w:cs="Amiri"/>
          <w:sz w:val="32"/>
          <w:szCs w:val="32"/>
        </w:rPr>
        <w:t>.</w:t>
      </w:r>
      <w:r w:rsidRPr="00456016">
        <w:rPr>
          <w:rFonts w:ascii="Amiri" w:eastAsia="Times New Roman" w:hAnsi="Amiri" w:cs="Amiri"/>
          <w:sz w:val="32"/>
          <w:szCs w:val="32"/>
          <w:rtl/>
          <w:lang w:eastAsia="fr-FR"/>
        </w:rPr>
        <w:t>إلا أنَّ الحال أخذ يتغير بعد ذلك، فالصعود صار خطاً مستقيماً، وبدأ الخط المستقيم يتحول إلى خط هابط تدريجياً باستثناء بعض التجارب المحدودة، كما أنَّ الأطفال أخذوا ينفضُّون عن القصة، وهذه التغيرات سببها ما يلي:</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1- وجدَ كتَّابُ هذه القصة أنفسَـهم شبه معزولين عن الدعم الحقيقي، وواجهوا معاناة مادية مُرَّة، إذ إنَّ مكافآت النشر التي تصلهم لا تسدُّ إلا أقلَّ القليل من احتياجاتهم، كما أن فرص النشر بحد ذاتها ضئيلة جداً لوقوع معظم المجلات تحت الوصاية أو الروح الشللية أو كليهما معاً.</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2- اقتصر كثير من الدول العربية على المجلات التابعة لوزارات الثقافة، وهي محدودة العدد لا تتناسب مع الزيادة في تكاثر الأطفال، في سوريا مثلاً مجلة واحدة منذ أربعين عاماً هي: (أسامة)، رَفَدتْها قليلاً مجلة: (الطليعي) التي يقتصر توزيعها على المدارس، إلى جانب هذا الشح في المجلات الرسمية نرى عدداً من الأقطار العربية مازال يتردد في منح التراخيص للمجلات الخاصة، وكأنه يعمل بالقول السائر: (لا أرحمه، ولا أترك الرحمة تصل إليه)!</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3- تأثر بعضُ كتَّاب القصة بالانكسارات العربية وحركة الردة إلى الوراء المرتبطة بها، فعادوا إلى زيادة جرعات الوعظ والتلقين في قصصهم بعد أن خفَّتْ حدُّتها، وسار الفن القصصي شوطاً في تحقيق ذاته.</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4- لم تنتبه الجهات الرسمية التي تطبع كُتبَ القصة إلى مسائل الغلاف، والصور الداخلية، ونوعية الخط، والإخراج عموماً بصورة كافية، هذه المسائل توفِّر للكتاب جاذبيةً فنية ضرورية للأطفال، ولا سيما في عصر التلفاز الذي يضع أمام أبصارهم عوالمَ من السحر أو مما فوق السحر.</w:t>
      </w:r>
    </w:p>
    <w:p w:rsidR="00316A0D" w:rsidRPr="00456016" w:rsidRDefault="00316A0D" w:rsidP="00AF5D2E">
      <w:pPr>
        <w:bidi/>
        <w:spacing w:after="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5- أما من جانب الأطفال، ففضلاً عن تأثرهم برداءة الإنتاج القصصي، أحاطتْ بهم ظروف جديدة أبعدتهم عن المكتبات وما فيها من القصص، وجميعِ كتب </w:t>
      </w:r>
      <w:hyperlink r:id="rId42" w:history="1">
        <w:r w:rsidRPr="00456016">
          <w:rPr>
            <w:rFonts w:ascii="Amiri" w:eastAsia="Times New Roman" w:hAnsi="Amiri" w:cs="Amiri"/>
            <w:sz w:val="32"/>
            <w:szCs w:val="32"/>
            <w:u w:val="single"/>
            <w:bdr w:val="none" w:sz="0" w:space="0" w:color="auto" w:frame="1"/>
            <w:rtl/>
            <w:lang w:eastAsia="fr-FR"/>
          </w:rPr>
          <w:t>الأدب</w:t>
        </w:r>
      </w:hyperlink>
      <w:r w:rsidRPr="00456016">
        <w:rPr>
          <w:rFonts w:ascii="Amiri" w:eastAsia="Times New Roman" w:hAnsi="Amiri" w:cs="Amiri"/>
          <w:sz w:val="32"/>
          <w:szCs w:val="32"/>
          <w:rtl/>
          <w:lang w:eastAsia="fr-FR"/>
        </w:rPr>
        <w:t> والعلم، فالأجيال الجديدة من المعلمين والمعلمات لا يشجعون التلاميذ على ارتياد المكتبة وهم أنفسهم لا يقرؤون، ولا يقرأن، والآباء والأمهات لا يتابعون أبناءَهم في هذه الناحية، فقد انخرطوا وانخرطن إلى الآذان في المشكلات الاقتصادية، كما أن الظلال السوداء للأوضاع السياسية في المنطقة تغلغلتْ في القلوب، فشعر الجميع بالإحباط ولا جدوى الثقافة.</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6- ملأت برامجُ التلفاز المساحات الفارغة في حياة الأطفال، ثم جاء الحاسوب بألعابه العجيبة المذهلة، وعلا ضجيج ملاعب الكرة، والنتيجة: اعتاد الصغار أجواءَ التسلية والإثارة والضجيج، وباتت القصة وغيرها من منسياتهم.</w:t>
      </w:r>
    </w:p>
    <w:p w:rsidR="00316A0D" w:rsidRPr="00456016" w:rsidRDefault="00316A0D" w:rsidP="00316A0D">
      <w:pPr>
        <w:bidi/>
        <w:spacing w:after="0" w:line="240" w:lineRule="auto"/>
        <w:textAlignment w:val="baseline"/>
        <w:outlineLvl w:val="1"/>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قصص الأطفال والمستقبل</w:t>
      </w:r>
    </w:p>
    <w:p w:rsidR="00316A0D" w:rsidRPr="00456016" w:rsidRDefault="00316A0D" w:rsidP="00AF5D2E">
      <w:pPr>
        <w:bidi/>
        <w:spacing w:before="150" w:after="30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إذا أردنا أن نضع قصة الطفل على طريق التطور، فعلينا أن نعي أننا أمام مشروع كبير لا تنهض به الكلمات المعسولة ولا النوايا الحسنة وحدَها، بل لا بد من تعانق الإرادات على أرضية من محبة الطفل والثقافة.إن الجهات الرسمية مطلوب منها اتخاذ القرارات المناسبة وتقديم الدعم، والجهات غير الرسمية ممثَّلة في </w:t>
      </w:r>
      <w:hyperlink r:id="rId43" w:history="1">
        <w:r w:rsidRPr="00456016">
          <w:rPr>
            <w:rFonts w:ascii="Amiri" w:eastAsia="Times New Roman" w:hAnsi="Amiri" w:cs="Amiri"/>
            <w:sz w:val="32"/>
            <w:szCs w:val="32"/>
            <w:u w:val="single"/>
            <w:bdr w:val="none" w:sz="0" w:space="0" w:color="auto" w:frame="1"/>
            <w:rtl/>
            <w:lang w:eastAsia="fr-FR"/>
          </w:rPr>
          <w:t>الأدباء</w:t>
        </w:r>
      </w:hyperlink>
      <w:r w:rsidRPr="00456016">
        <w:rPr>
          <w:rFonts w:ascii="Amiri" w:eastAsia="Times New Roman" w:hAnsi="Amiri" w:cs="Amiri"/>
          <w:sz w:val="32"/>
          <w:szCs w:val="32"/>
          <w:rtl/>
          <w:lang w:eastAsia="fr-FR"/>
        </w:rPr>
        <w:t> ودور النشر الخاصة مطلوب أن تضع إطاراً للعمل يراعي ما يلي:</w:t>
      </w:r>
    </w:p>
    <w:p w:rsidR="00316A0D" w:rsidRPr="00456016" w:rsidRDefault="00316A0D" w:rsidP="00AF5D2E">
      <w:pPr>
        <w:numPr>
          <w:ilvl w:val="0"/>
          <w:numId w:val="15"/>
        </w:numPr>
        <w:bidi/>
        <w:spacing w:after="225" w:line="450" w:lineRule="atLeast"/>
        <w:ind w:left="450"/>
        <w:jc w:val="both"/>
        <w:textAlignment w:val="baseline"/>
        <w:rPr>
          <w:rFonts w:ascii="Amiri" w:eastAsia="Times New Roman" w:hAnsi="Amiri" w:cs="Amiri"/>
          <w:sz w:val="32"/>
          <w:szCs w:val="32"/>
          <w:lang w:eastAsia="fr-FR"/>
        </w:rPr>
      </w:pPr>
      <w:r w:rsidRPr="00456016">
        <w:rPr>
          <w:rFonts w:ascii="Amiri" w:eastAsia="Times New Roman" w:hAnsi="Amiri" w:cs="Amiri"/>
          <w:sz w:val="32"/>
          <w:szCs w:val="32"/>
          <w:rtl/>
          <w:lang w:eastAsia="fr-FR"/>
        </w:rPr>
        <w:t>إن الطفل اليوم يختلف كثيراً عن طفل الأمس في وعيه ومزاجه، فهو يعيش في عصر مفتوح يعج بالبريق والألوان، ولم تعد القصص الساذجة قادرة على جذبه إليها.</w:t>
      </w:r>
    </w:p>
    <w:p w:rsidR="00316A0D" w:rsidRPr="00456016" w:rsidRDefault="00316A0D" w:rsidP="00AF5D2E">
      <w:pPr>
        <w:numPr>
          <w:ilvl w:val="0"/>
          <w:numId w:val="15"/>
        </w:numPr>
        <w:bidi/>
        <w:spacing w:after="225" w:line="450" w:lineRule="atLeast"/>
        <w:ind w:left="450"/>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من الأفضل لقاص الأطفال أن يتخصص في عمله ليعرفه من ألفه إلى يائه، ويتابع تطوراته، ويتماهى معه صبحاً ونهاراً وليلاً لينهمر القص منه كما ينهمر المطر من السحابة.</w:t>
      </w:r>
    </w:p>
    <w:p w:rsidR="00316A0D" w:rsidRPr="00456016" w:rsidRDefault="00316A0D" w:rsidP="00AF5D2E">
      <w:pPr>
        <w:numPr>
          <w:ilvl w:val="0"/>
          <w:numId w:val="15"/>
        </w:numPr>
        <w:bidi/>
        <w:spacing w:after="225" w:line="450" w:lineRule="atLeast"/>
        <w:ind w:left="450"/>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تقليص المسافة بين قاص الأطفال وبين جمهوره من الصغار لتكون صفراً.. أي أن عليه أن يستمع إلى هؤلاء، ويشجعهم على نقده، وأن يوجد حيث يوجد الأطفال.. في المدارس، والنوادي الأدبية، ومعسكرات الكشافة.</w:t>
      </w:r>
    </w:p>
    <w:p w:rsidR="00316A0D" w:rsidRPr="00456016" w:rsidRDefault="00316A0D" w:rsidP="00AF5D2E">
      <w:pPr>
        <w:numPr>
          <w:ilvl w:val="0"/>
          <w:numId w:val="15"/>
        </w:numPr>
        <w:bidi/>
        <w:spacing w:after="225" w:line="450" w:lineRule="atLeast"/>
        <w:ind w:left="450"/>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عند الكتابة على الأديب أن يخلص لحقيقة بسيطة هي أنه قاص بالدرجة الأولى يقدِّم شخصيات قصصية ووقائعَ مجبولة بطينة الفن وأبعاده، ولا يجوز أن يصبح واعظاً أو معلِّماً. إنَّ القصة الفنية تكشف عن مكنوناتها القيمية بطريقة غير مباشرة، وهذه الطريقة هي الأفضل والأجدى لأطفال اليوم.</w:t>
      </w:r>
    </w:p>
    <w:p w:rsidR="00316A0D" w:rsidRPr="00456016" w:rsidRDefault="00316A0D" w:rsidP="00AF5D2E">
      <w:pPr>
        <w:numPr>
          <w:ilvl w:val="0"/>
          <w:numId w:val="15"/>
        </w:numPr>
        <w:bidi/>
        <w:spacing w:after="0" w:line="450" w:lineRule="atLeast"/>
        <w:ind w:left="450"/>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rtl/>
          <w:lang w:eastAsia="fr-FR"/>
        </w:rPr>
        <w:t>من الممكن استثمار </w:t>
      </w:r>
      <w:hyperlink r:id="rId44" w:history="1">
        <w:r w:rsidRPr="00456016">
          <w:rPr>
            <w:rFonts w:ascii="Amiri" w:eastAsia="Times New Roman" w:hAnsi="Amiri" w:cs="Amiri"/>
            <w:sz w:val="32"/>
            <w:szCs w:val="32"/>
            <w:bdr w:val="none" w:sz="0" w:space="0" w:color="auto" w:frame="1"/>
            <w:rtl/>
            <w:lang w:eastAsia="fr-FR"/>
          </w:rPr>
          <w:t>مسابقات</w:t>
        </w:r>
      </w:hyperlink>
      <w:r w:rsidRPr="00456016">
        <w:rPr>
          <w:rFonts w:ascii="Amiri" w:eastAsia="Times New Roman" w:hAnsi="Amiri" w:cs="Amiri"/>
          <w:sz w:val="32"/>
          <w:szCs w:val="32"/>
          <w:rtl/>
          <w:lang w:eastAsia="fr-FR"/>
        </w:rPr>
        <w:t> القصة التي تقيمها جهات رسمية أو خاصة لرفع قامة قصص الأطفال والنهوض بشأنها من خلال اختيار لجان أكثرَ نزاهةً وتخصصاً، وقد يكون من المفيد أن يُوجَد في كوادر التحكيم أطفال موهوبون تؤخذ آراؤهم ولو بصورة أولية، كما يُستحسن أن تُقدَّم دراساتٌ نقدية وافية في مزايا النصوص الفائزة تُنشر في وسائل الإعلام، بينما نجد مردود المسابقات الحالية لا يصب بصورة جيدة في خدمة الفن القصصي، إذ الهدفُ منه لدى الجهة المنظِّمة هدف دعائي على الأغلب، ومن جهة الفائزين ينحصر الهدف في القيمة المادية للجائزة.</w:t>
      </w:r>
    </w:p>
    <w:p w:rsidR="00316A0D" w:rsidRPr="00456016" w:rsidRDefault="00316A0D" w:rsidP="00AF5D2E">
      <w:pPr>
        <w:bidi/>
        <w:spacing w:after="0" w:line="240" w:lineRule="auto"/>
        <w:jc w:val="both"/>
        <w:textAlignment w:val="baseline"/>
        <w:rPr>
          <w:rFonts w:ascii="Amiri" w:eastAsia="Times New Roman" w:hAnsi="Amiri" w:cs="Amiri"/>
          <w:sz w:val="32"/>
          <w:szCs w:val="32"/>
          <w:rtl/>
          <w:lang w:eastAsia="fr-FR"/>
        </w:rPr>
      </w:pPr>
      <w:r w:rsidRPr="00456016">
        <w:rPr>
          <w:rFonts w:ascii="Amiri" w:eastAsia="Times New Roman" w:hAnsi="Amiri" w:cs="Amiri"/>
          <w:sz w:val="32"/>
          <w:szCs w:val="32"/>
          <w:lang w:eastAsia="fr-FR"/>
        </w:rPr>
        <w:t xml:space="preserve">9- </w:t>
      </w:r>
      <w:r w:rsidRPr="00456016">
        <w:rPr>
          <w:rFonts w:ascii="Amiri" w:eastAsia="Times New Roman" w:hAnsi="Amiri" w:cs="Amiri"/>
          <w:sz w:val="32"/>
          <w:szCs w:val="32"/>
          <w:rtl/>
          <w:lang w:eastAsia="fr-FR"/>
        </w:rPr>
        <w:t>تستطيع </w:t>
      </w:r>
      <w:hyperlink r:id="rId45" w:history="1">
        <w:r w:rsidRPr="00456016">
          <w:rPr>
            <w:rFonts w:ascii="Amiri" w:eastAsia="Times New Roman" w:hAnsi="Amiri" w:cs="Amiri"/>
            <w:sz w:val="32"/>
            <w:szCs w:val="32"/>
            <w:bdr w:val="none" w:sz="0" w:space="0" w:color="auto" w:frame="1"/>
            <w:rtl/>
            <w:lang w:eastAsia="fr-FR"/>
          </w:rPr>
          <w:t>دور النشر</w:t>
        </w:r>
      </w:hyperlink>
      <w:r w:rsidRPr="00456016">
        <w:rPr>
          <w:rFonts w:ascii="Amiri" w:eastAsia="Times New Roman" w:hAnsi="Amiri" w:cs="Amiri"/>
          <w:sz w:val="32"/>
          <w:szCs w:val="32"/>
          <w:lang w:eastAsia="fr-FR"/>
        </w:rPr>
        <w:t> </w:t>
      </w:r>
      <w:r w:rsidRPr="00456016">
        <w:rPr>
          <w:rFonts w:ascii="Amiri" w:eastAsia="Times New Roman" w:hAnsi="Amiri" w:cs="Amiri"/>
          <w:sz w:val="32"/>
          <w:szCs w:val="32"/>
          <w:rtl/>
          <w:lang w:eastAsia="fr-FR"/>
        </w:rPr>
        <w:t>الخاصة أن تتخذ خطواتٍ أوسعَ في مجال صناعة الكتاب الطفلي، إضافةً إلى ما قام بها بعضها في السنوات الأخيرة، وكأنها تخوض في كل مرحلة تحدياً مع نفسها من أجل الأفضل، وتستطيع أن تستفيد بطريقة أكبر من تجارب دور النشر في الدول المتقدمة التي أنتجتْ كتابَ الطفل الباهر بمضمونه ورسومه، وأنتجتْ لصغار الأطفال: كتاب الفلين، والكتاب الناطق، والكتاب اللعبة، والكتاب الملحَّن</w:t>
      </w:r>
      <w:r w:rsidRPr="00456016">
        <w:rPr>
          <w:rFonts w:ascii="Amiri" w:eastAsia="Times New Roman" w:hAnsi="Amiri" w:cs="Amiri"/>
          <w:sz w:val="32"/>
          <w:szCs w:val="32"/>
          <w:lang w:eastAsia="fr-FR"/>
        </w:rPr>
        <w:t>.</w:t>
      </w:r>
    </w:p>
    <w:p w:rsidR="00316A0D" w:rsidRPr="00456016" w:rsidRDefault="00316A0D" w:rsidP="00AF5D2E">
      <w:pPr>
        <w:bidi/>
        <w:spacing w:before="300" w:after="300" w:line="240" w:lineRule="auto"/>
        <w:jc w:val="both"/>
        <w:textAlignment w:val="baseline"/>
        <w:rPr>
          <w:rFonts w:ascii="Amiri" w:eastAsia="Times New Roman" w:hAnsi="Amiri" w:cs="Amiri"/>
          <w:sz w:val="32"/>
          <w:szCs w:val="32"/>
          <w:lang w:eastAsia="fr-FR"/>
        </w:rPr>
      </w:pPr>
      <w:r w:rsidRPr="00456016">
        <w:rPr>
          <w:rFonts w:ascii="Amiri" w:eastAsia="Times New Roman" w:hAnsi="Amiri" w:cs="Amiri"/>
          <w:sz w:val="32"/>
          <w:szCs w:val="32"/>
          <w:rtl/>
          <w:lang w:eastAsia="fr-FR"/>
        </w:rPr>
        <w:t>أخيراً.. إنَّ قطار القصص والحكايات الذي كان الصغار ينتظرونه بلهفة ليوزِّع عليهم بضاعته اللطيفة المفيدة المسلية صار قطاراً متعَباً شائخاً يصل متأخراً أو لا يصل، وبضائعه تحتاج إلى تجديد نفسها، وإلى بهاء وظلال وألوان مبتَـكرة تجذب أطفالَنا الذين يعيشون عصراً مختلفاً وحياةً متغيرة، ولكي نصلح حياةَ هذا القطار المحبوب ونرتقي بأدائه، فجميع من لهم صلة به مدعوون إلى بذل الجهد بإخلاص ومحبة، وأعتقد أننا على حق إذا قلنا لهؤلاء في نهاية المطاف: أعطونا قصةً جيدة وثقافة جيدة، وخذوا منا طفلاً جيداً.</w:t>
      </w:r>
    </w:p>
    <w:p w:rsidR="00E928C3" w:rsidRPr="00456016" w:rsidRDefault="00E928C3" w:rsidP="00E928C3">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56568C" w:rsidRPr="00456016" w:rsidRDefault="0056568C" w:rsidP="0056568C">
      <w:pPr>
        <w:bidi/>
        <w:spacing w:after="0" w:line="240" w:lineRule="auto"/>
        <w:textAlignment w:val="baseline"/>
        <w:outlineLvl w:val="4"/>
        <w:rPr>
          <w:rFonts w:ascii="Amiri" w:eastAsia="Times New Roman" w:hAnsi="Amiri" w:cs="Amiri"/>
          <w:b/>
          <w:bCs/>
          <w:sz w:val="32"/>
          <w:szCs w:val="32"/>
          <w:rtl/>
          <w:lang w:eastAsia="fr-FR"/>
        </w:rPr>
      </w:pPr>
    </w:p>
    <w:p w:rsidR="00AD401C" w:rsidRPr="00456016" w:rsidRDefault="00AD401C" w:rsidP="00AD401C">
      <w:pPr>
        <w:bidi/>
        <w:spacing w:after="0" w:line="240" w:lineRule="auto"/>
        <w:textAlignment w:val="baseline"/>
        <w:outlineLvl w:val="4"/>
        <w:rPr>
          <w:rFonts w:ascii="Amiri" w:eastAsia="Times New Roman" w:hAnsi="Amiri" w:cs="Amiri"/>
          <w:b/>
          <w:bCs/>
          <w:sz w:val="32"/>
          <w:szCs w:val="32"/>
          <w:rtl/>
          <w:lang w:eastAsia="fr-FR"/>
        </w:rPr>
      </w:pPr>
    </w:p>
    <w:p w:rsidR="00AD401C" w:rsidRPr="00456016" w:rsidRDefault="00AD401C" w:rsidP="00AD401C">
      <w:pPr>
        <w:bidi/>
        <w:spacing w:after="0" w:line="240" w:lineRule="auto"/>
        <w:textAlignment w:val="baseline"/>
        <w:outlineLvl w:val="4"/>
        <w:rPr>
          <w:rFonts w:ascii="Amiri" w:eastAsia="Times New Roman" w:hAnsi="Amiri" w:cs="Amiri"/>
          <w:b/>
          <w:bCs/>
          <w:sz w:val="32"/>
          <w:szCs w:val="32"/>
          <w:rtl/>
          <w:lang w:eastAsia="fr-FR"/>
        </w:rPr>
      </w:pPr>
    </w:p>
    <w:p w:rsidR="00AD401C" w:rsidRPr="00456016" w:rsidRDefault="00AD401C" w:rsidP="00AD401C">
      <w:pPr>
        <w:bidi/>
        <w:spacing w:after="0" w:line="240" w:lineRule="auto"/>
        <w:textAlignment w:val="baseline"/>
        <w:outlineLvl w:val="4"/>
        <w:rPr>
          <w:rFonts w:ascii="Amiri" w:eastAsia="Times New Roman" w:hAnsi="Amiri" w:cs="Amiri"/>
          <w:b/>
          <w:bCs/>
          <w:sz w:val="32"/>
          <w:szCs w:val="32"/>
          <w:rtl/>
          <w:lang w:eastAsia="fr-FR"/>
        </w:rPr>
      </w:pPr>
    </w:p>
    <w:p w:rsidR="00AD401C" w:rsidRPr="00456016" w:rsidRDefault="00AD401C" w:rsidP="00AD401C">
      <w:pPr>
        <w:bidi/>
        <w:spacing w:after="0" w:line="240" w:lineRule="auto"/>
        <w:textAlignment w:val="baseline"/>
        <w:outlineLvl w:val="4"/>
        <w:rPr>
          <w:rFonts w:ascii="Amiri" w:eastAsia="Times New Roman" w:hAnsi="Amiri" w:cs="Amiri"/>
          <w:b/>
          <w:bCs/>
          <w:sz w:val="32"/>
          <w:szCs w:val="32"/>
          <w:rtl/>
          <w:lang w:eastAsia="fr-FR"/>
        </w:rPr>
      </w:pPr>
    </w:p>
    <w:p w:rsidR="00AD401C" w:rsidRPr="00456016" w:rsidRDefault="00AD401C" w:rsidP="00AD401C">
      <w:pPr>
        <w:bidi/>
        <w:spacing w:after="0" w:line="240" w:lineRule="auto"/>
        <w:textAlignment w:val="baseline"/>
        <w:outlineLvl w:val="4"/>
        <w:rPr>
          <w:rFonts w:ascii="Amiri" w:eastAsia="Times New Roman" w:hAnsi="Amiri" w:cs="Amiri"/>
          <w:b/>
          <w:bCs/>
          <w:sz w:val="32"/>
          <w:szCs w:val="32"/>
          <w:rtl/>
          <w:lang w:eastAsia="fr-FR"/>
        </w:rPr>
      </w:pPr>
    </w:p>
    <w:p w:rsidR="00316A0D" w:rsidRPr="00456016" w:rsidRDefault="00E00B88" w:rsidP="00E00B88">
      <w:pPr>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الشعر الموجه للطفل عند العرب وأعلامه</w:t>
      </w:r>
    </w:p>
    <w:p w:rsidR="0056568C" w:rsidRPr="00456016" w:rsidRDefault="00E00B88" w:rsidP="0056568C">
      <w:pPr>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خلاصة تجارب مجموعة من الشعراء والأكادميين العرب</w:t>
      </w:r>
    </w:p>
    <w:p w:rsidR="00E00B88" w:rsidRPr="00456016" w:rsidRDefault="00E00B88" w:rsidP="0056568C">
      <w:pPr>
        <w:jc w:val="center"/>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حول طبيعة الشعر الموجه للطفل العربي</w:t>
      </w:r>
      <w:r w:rsidR="0056568C" w:rsidRPr="00456016">
        <w:rPr>
          <w:rFonts w:ascii="Amiri" w:eastAsia="Times New Roman" w:hAnsi="Amiri" w:cs="Amiri" w:hint="cs"/>
          <w:b/>
          <w:bCs/>
          <w:sz w:val="32"/>
          <w:szCs w:val="32"/>
          <w:rtl/>
          <w:lang w:eastAsia="fr-FR"/>
        </w:rPr>
        <w:t>(59)</w:t>
      </w:r>
    </w:p>
    <w:p w:rsidR="00E00B88" w:rsidRPr="00456016" w:rsidRDefault="00E00B88" w:rsidP="00AF5D2E">
      <w:pPr>
        <w:pStyle w:val="s3"/>
        <w:shd w:val="clear" w:color="auto" w:fill="FFFFFF" w:themeFill="background1"/>
        <w:bidi/>
        <w:spacing w:after="150" w:afterAutospacing="0"/>
        <w:ind w:firstLine="708"/>
        <w:jc w:val="both"/>
        <w:rPr>
          <w:rFonts w:ascii="Amiri" w:hAnsi="Amiri" w:cs="Amiri"/>
          <w:sz w:val="32"/>
          <w:szCs w:val="32"/>
        </w:rPr>
      </w:pPr>
      <w:r w:rsidRPr="00456016">
        <w:rPr>
          <w:rStyle w:val="s2"/>
          <w:rFonts w:ascii="Amiri" w:hAnsi="Amiri" w:cs="Amiri"/>
          <w:sz w:val="32"/>
          <w:szCs w:val="32"/>
          <w:rtl/>
        </w:rPr>
        <w:t>الشعر ينبوع عذب، متنفس ممتع، ومؤثر كبير في خلجات النفس الإنسانية، يعالج ضغوط الحياة وآلامها وأحزانها، يثير في النفس شجنًا عذبًا، وعاطفة جياشة تمزج تجربة الطفل في حياته وبيئته، فالقصيدة والأنشودة</w:t>
      </w:r>
      <w:r w:rsidRPr="00456016">
        <w:rPr>
          <w:rFonts w:ascii="Amiri" w:hAnsi="Amiri" w:cs="Amiri"/>
          <w:sz w:val="32"/>
          <w:szCs w:val="32"/>
          <w:rtl/>
        </w:rPr>
        <w:t> </w:t>
      </w:r>
      <w:r w:rsidRPr="00456016">
        <w:rPr>
          <w:rStyle w:val="s2"/>
          <w:rFonts w:ascii="Amiri" w:hAnsi="Amiri" w:cs="Amiri"/>
          <w:sz w:val="32"/>
          <w:szCs w:val="32"/>
          <w:rtl/>
        </w:rPr>
        <w:t>بإيقاعها الموسيقي ورقتها وسهولة حفظها تنال إعجاب الأطفال وتؤثر فيهم تأثيرًا بالغًا،</w:t>
      </w:r>
      <w:r w:rsidRPr="00456016">
        <w:rPr>
          <w:rStyle w:val="s2"/>
          <w:rFonts w:ascii="Amiri" w:hAnsi="Amiri" w:cs="Amiri"/>
          <w:sz w:val="32"/>
          <w:szCs w:val="32"/>
        </w:rPr>
        <w:t> </w:t>
      </w:r>
      <w:r w:rsidRPr="00456016">
        <w:rPr>
          <w:rStyle w:val="s2"/>
          <w:rFonts w:ascii="Amiri" w:hAnsi="Amiri" w:cs="Amiri"/>
          <w:sz w:val="32"/>
          <w:szCs w:val="32"/>
          <w:rtl/>
        </w:rPr>
        <w:t>ونحن</w:t>
      </w:r>
      <w:r w:rsidRPr="00456016">
        <w:rPr>
          <w:rStyle w:val="s2"/>
          <w:rFonts w:ascii="Amiri" w:hAnsi="Amiri" w:cs="Amiri"/>
          <w:sz w:val="32"/>
          <w:szCs w:val="32"/>
        </w:rPr>
        <w:t> </w:t>
      </w:r>
      <w:r w:rsidRPr="00456016">
        <w:rPr>
          <w:rStyle w:val="s2"/>
          <w:rFonts w:ascii="Amiri" w:hAnsi="Amiri" w:cs="Amiri"/>
          <w:sz w:val="32"/>
          <w:szCs w:val="32"/>
          <w:rtl/>
        </w:rPr>
        <w:t>مازلنا</w:t>
      </w:r>
      <w:r w:rsidRPr="00456016">
        <w:rPr>
          <w:rFonts w:ascii="Amiri" w:hAnsi="Amiri" w:cs="Amiri"/>
          <w:sz w:val="32"/>
          <w:szCs w:val="32"/>
          <w:rtl/>
        </w:rPr>
        <w:t> </w:t>
      </w:r>
      <w:r w:rsidRPr="00456016">
        <w:rPr>
          <w:rStyle w:val="s2"/>
          <w:rFonts w:ascii="Amiri" w:hAnsi="Amiri" w:cs="Amiri"/>
          <w:sz w:val="32"/>
          <w:szCs w:val="32"/>
          <w:rtl/>
        </w:rPr>
        <w:t>بحاجة</w:t>
      </w:r>
      <w:r w:rsidRPr="00456016">
        <w:rPr>
          <w:rFonts w:ascii="Amiri" w:hAnsi="Amiri" w:cs="Amiri"/>
          <w:sz w:val="32"/>
          <w:szCs w:val="32"/>
          <w:rtl/>
        </w:rPr>
        <w:t> </w:t>
      </w:r>
      <w:r w:rsidRPr="00456016">
        <w:rPr>
          <w:rStyle w:val="s2"/>
          <w:rFonts w:ascii="Amiri" w:hAnsi="Amiri" w:cs="Amiri"/>
          <w:sz w:val="32"/>
          <w:szCs w:val="32"/>
          <w:rtl/>
        </w:rPr>
        <w:t>ماسة</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 xml:space="preserve">شعراء متمكنين لفهم عقلية ونمو فكر </w:t>
      </w:r>
      <w:r w:rsidR="0056568C" w:rsidRPr="00456016">
        <w:rPr>
          <w:rStyle w:val="s2"/>
          <w:rFonts w:ascii="Amiri" w:hAnsi="Amiri" w:cs="Amiri" w:hint="cs"/>
          <w:sz w:val="32"/>
          <w:szCs w:val="32"/>
          <w:rtl/>
        </w:rPr>
        <w:t>ا</w:t>
      </w:r>
      <w:r w:rsidRPr="00456016">
        <w:rPr>
          <w:rStyle w:val="s2"/>
          <w:rFonts w:ascii="Amiri" w:hAnsi="Amiri" w:cs="Amiri"/>
          <w:sz w:val="32"/>
          <w:szCs w:val="32"/>
          <w:rtl/>
        </w:rPr>
        <w:t>لطفل،</w:t>
      </w:r>
      <w:r w:rsidRPr="00456016">
        <w:rPr>
          <w:rFonts w:ascii="Amiri" w:hAnsi="Amiri" w:cs="Amiri"/>
          <w:sz w:val="32"/>
          <w:szCs w:val="32"/>
          <w:rtl/>
        </w:rPr>
        <w:t> </w:t>
      </w:r>
      <w:r w:rsidRPr="00456016">
        <w:rPr>
          <w:rStyle w:val="s2"/>
          <w:rFonts w:ascii="Amiri" w:hAnsi="Amiri" w:cs="Amiri"/>
          <w:sz w:val="32"/>
          <w:szCs w:val="32"/>
          <w:rtl/>
        </w:rPr>
        <w:t>يملكون</w:t>
      </w:r>
      <w:r w:rsidRPr="00456016">
        <w:rPr>
          <w:rFonts w:ascii="Amiri" w:hAnsi="Amiri" w:cs="Amiri"/>
          <w:sz w:val="32"/>
          <w:szCs w:val="32"/>
          <w:rtl/>
        </w:rPr>
        <w:t> </w:t>
      </w:r>
      <w:r w:rsidRPr="00456016">
        <w:rPr>
          <w:rStyle w:val="s2"/>
          <w:rFonts w:ascii="Amiri" w:hAnsi="Amiri" w:cs="Amiri"/>
          <w:sz w:val="32"/>
          <w:szCs w:val="32"/>
          <w:rtl/>
        </w:rPr>
        <w:t>المواصفات والمعايير الضرورية</w:t>
      </w:r>
      <w:r w:rsidRPr="00456016">
        <w:rPr>
          <w:rStyle w:val="s2"/>
          <w:rFonts w:ascii="Amiri" w:hAnsi="Amiri" w:cs="Amiri"/>
          <w:sz w:val="32"/>
          <w:szCs w:val="32"/>
        </w:rPr>
        <w:t> </w:t>
      </w:r>
      <w:r w:rsidRPr="00456016">
        <w:rPr>
          <w:rStyle w:val="s2"/>
          <w:rFonts w:ascii="Amiri" w:hAnsi="Amiri" w:cs="Amiri"/>
          <w:sz w:val="32"/>
          <w:szCs w:val="32"/>
          <w:rtl/>
        </w:rPr>
        <w:t>للكتابة</w:t>
      </w:r>
      <w:r w:rsidRPr="00456016">
        <w:rPr>
          <w:rFonts w:ascii="Amiri" w:hAnsi="Amiri" w:cs="Amiri"/>
          <w:sz w:val="32"/>
          <w:szCs w:val="32"/>
          <w:rtl/>
        </w:rPr>
        <w:t> </w:t>
      </w:r>
      <w:r w:rsidRPr="00456016">
        <w:rPr>
          <w:rStyle w:val="s2"/>
          <w:rFonts w:ascii="Amiri" w:hAnsi="Amiri" w:cs="Amiri"/>
          <w:sz w:val="32"/>
          <w:szCs w:val="32"/>
          <w:rtl/>
        </w:rPr>
        <w:t>الشعرية للفئة</w:t>
      </w:r>
      <w:r w:rsidRPr="00456016">
        <w:rPr>
          <w:rFonts w:ascii="Amiri" w:hAnsi="Amiri" w:cs="Amiri"/>
          <w:sz w:val="32"/>
          <w:szCs w:val="32"/>
          <w:rtl/>
        </w:rPr>
        <w:t> </w:t>
      </w:r>
      <w:r w:rsidRPr="00456016">
        <w:rPr>
          <w:rStyle w:val="s2"/>
          <w:rFonts w:ascii="Amiri" w:hAnsi="Amiri" w:cs="Amiri"/>
          <w:sz w:val="32"/>
          <w:szCs w:val="32"/>
          <w:rtl/>
        </w:rPr>
        <w:t>العمرية</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يكتبون لها</w:t>
      </w:r>
      <w:r w:rsidRPr="00456016">
        <w:rPr>
          <w:rStyle w:val="s2"/>
          <w:rFonts w:ascii="Amiri" w:hAnsi="Amiri" w:cs="Amiri"/>
          <w:sz w:val="32"/>
          <w:szCs w:val="32"/>
        </w:rPr>
        <w:t>.</w:t>
      </w:r>
    </w:p>
    <w:p w:rsidR="00E00B88" w:rsidRPr="00456016" w:rsidRDefault="00AD401C" w:rsidP="00AF5D2E">
      <w:pPr>
        <w:pStyle w:val="s3"/>
        <w:shd w:val="clear" w:color="auto" w:fill="FFFFFF" w:themeFill="background1"/>
        <w:bidi/>
        <w:spacing w:after="150" w:afterAutospacing="0"/>
        <w:jc w:val="both"/>
        <w:rPr>
          <w:rFonts w:ascii="Amiri" w:hAnsi="Amiri" w:cs="Amiri"/>
          <w:sz w:val="32"/>
          <w:szCs w:val="32"/>
        </w:rPr>
      </w:pPr>
      <w:r w:rsidRPr="00456016">
        <w:rPr>
          <w:rStyle w:val="s2"/>
          <w:rFonts w:ascii="Amiri" w:hAnsi="Amiri" w:cs="Amiri"/>
          <w:sz w:val="32"/>
          <w:szCs w:val="32"/>
          <w:rtl/>
        </w:rPr>
        <w:t>ف</w:t>
      </w:r>
      <w:r w:rsidR="00E00B88" w:rsidRPr="00456016">
        <w:rPr>
          <w:rStyle w:val="s2"/>
          <w:rFonts w:ascii="Amiri" w:hAnsi="Amiri" w:cs="Amiri"/>
          <w:sz w:val="32"/>
          <w:szCs w:val="32"/>
          <w:rtl/>
        </w:rPr>
        <w:t>قد سبرت أغوار هذه</w:t>
      </w:r>
      <w:r w:rsidR="00E00B88" w:rsidRPr="00456016">
        <w:rPr>
          <w:rStyle w:val="s2"/>
          <w:rFonts w:ascii="Amiri" w:hAnsi="Amiri" w:cs="Amiri"/>
          <w:sz w:val="32"/>
          <w:szCs w:val="32"/>
        </w:rPr>
        <w:t> </w:t>
      </w:r>
      <w:r w:rsidR="00E00B88" w:rsidRPr="00456016">
        <w:rPr>
          <w:rStyle w:val="s2"/>
          <w:rFonts w:ascii="Amiri" w:hAnsi="Amiri" w:cs="Amiri"/>
          <w:sz w:val="32"/>
          <w:szCs w:val="32"/>
          <w:rtl/>
        </w:rPr>
        <w:t>القضية من عمق آراء المتخصصين في الشعر والكتابة الأدبية للطفل من خلال المحاور</w:t>
      </w:r>
      <w:r w:rsidR="00E00B88" w:rsidRPr="00456016">
        <w:rPr>
          <w:rFonts w:ascii="Amiri" w:hAnsi="Amiri" w:cs="Amiri"/>
          <w:sz w:val="32"/>
          <w:szCs w:val="32"/>
          <w:rtl/>
        </w:rPr>
        <w:t> </w:t>
      </w:r>
      <w:r w:rsidR="00E00B88" w:rsidRPr="00456016">
        <w:rPr>
          <w:rStyle w:val="s2"/>
          <w:rFonts w:ascii="Amiri" w:hAnsi="Amiri" w:cs="Amiri"/>
          <w:sz w:val="32"/>
          <w:szCs w:val="32"/>
          <w:rtl/>
        </w:rPr>
        <w:t>التالية</w:t>
      </w:r>
      <w:r w:rsidR="00E00B88" w:rsidRPr="00456016">
        <w:rPr>
          <w:rStyle w:val="s2"/>
          <w:rFonts w:ascii="Amiri" w:hAnsi="Amiri" w:cs="Amiri"/>
          <w:sz w:val="32"/>
          <w:szCs w:val="32"/>
        </w:rPr>
        <w:t>:</w:t>
      </w:r>
    </w:p>
    <w:p w:rsidR="0056568C" w:rsidRPr="00456016" w:rsidRDefault="00E00B88" w:rsidP="00AD401C">
      <w:pPr>
        <w:pStyle w:val="s3"/>
        <w:shd w:val="clear" w:color="auto" w:fill="FFFFFF" w:themeFill="background1"/>
        <w:bidi/>
        <w:spacing w:after="150" w:afterAutospacing="0"/>
        <w:rPr>
          <w:rFonts w:ascii="Amiri" w:hAnsi="Amiri" w:cs="Amiri"/>
          <w:sz w:val="32"/>
          <w:szCs w:val="32"/>
          <w:rtl/>
        </w:rPr>
      </w:pPr>
      <w:r w:rsidRPr="00456016">
        <w:rPr>
          <w:rStyle w:val="s6"/>
          <w:rFonts w:ascii="Amiri" w:hAnsi="Amiri" w:cs="Amiri"/>
          <w:sz w:val="32"/>
          <w:szCs w:val="32"/>
        </w:rPr>
        <w:t>– </w:t>
      </w:r>
      <w:r w:rsidRPr="00456016">
        <w:rPr>
          <w:rStyle w:val="s6"/>
          <w:rFonts w:ascii="Amiri" w:hAnsi="Amiri" w:cs="Amiri"/>
          <w:sz w:val="32"/>
          <w:szCs w:val="32"/>
          <w:rtl/>
        </w:rPr>
        <w:t>ماهي</w:t>
      </w:r>
      <w:r w:rsidRPr="00456016">
        <w:rPr>
          <w:rFonts w:ascii="Amiri" w:hAnsi="Amiri" w:cs="Amiri"/>
          <w:sz w:val="32"/>
          <w:szCs w:val="32"/>
          <w:rtl/>
        </w:rPr>
        <w:t> </w:t>
      </w:r>
      <w:r w:rsidRPr="00456016">
        <w:rPr>
          <w:rStyle w:val="s6"/>
          <w:rFonts w:ascii="Amiri" w:hAnsi="Amiri" w:cs="Amiri"/>
          <w:sz w:val="32"/>
          <w:szCs w:val="32"/>
          <w:rtl/>
        </w:rPr>
        <w:t>المعايير</w:t>
      </w:r>
      <w:r w:rsidRPr="00456016">
        <w:rPr>
          <w:rFonts w:ascii="Amiri" w:hAnsi="Amiri" w:cs="Amiri"/>
          <w:sz w:val="32"/>
          <w:szCs w:val="32"/>
          <w:rtl/>
        </w:rPr>
        <w:t> </w:t>
      </w:r>
      <w:r w:rsidRPr="00456016">
        <w:rPr>
          <w:rStyle w:val="s6"/>
          <w:rFonts w:ascii="Amiri" w:hAnsi="Amiri" w:cs="Amiri"/>
          <w:sz w:val="32"/>
          <w:szCs w:val="32"/>
          <w:rtl/>
        </w:rPr>
        <w:t>والمواصفات</w:t>
      </w:r>
      <w:r w:rsidRPr="00456016">
        <w:rPr>
          <w:rFonts w:ascii="Amiri" w:hAnsi="Amiri" w:cs="Amiri"/>
          <w:sz w:val="32"/>
          <w:szCs w:val="32"/>
          <w:rtl/>
        </w:rPr>
        <w:t> </w:t>
      </w:r>
      <w:r w:rsidRPr="00456016">
        <w:rPr>
          <w:rStyle w:val="s6"/>
          <w:rFonts w:ascii="Amiri" w:hAnsi="Amiri" w:cs="Amiri"/>
          <w:sz w:val="32"/>
          <w:szCs w:val="32"/>
          <w:rtl/>
        </w:rPr>
        <w:t>التي</w:t>
      </w:r>
      <w:r w:rsidRPr="00456016">
        <w:rPr>
          <w:rFonts w:ascii="Amiri" w:hAnsi="Amiri" w:cs="Amiri"/>
          <w:sz w:val="32"/>
          <w:szCs w:val="32"/>
          <w:rtl/>
        </w:rPr>
        <w:t> </w:t>
      </w:r>
      <w:r w:rsidRPr="00456016">
        <w:rPr>
          <w:rStyle w:val="s6"/>
          <w:rFonts w:ascii="Amiri" w:hAnsi="Amiri" w:cs="Amiri"/>
          <w:sz w:val="32"/>
          <w:szCs w:val="32"/>
          <w:rtl/>
        </w:rPr>
        <w:t>ينبغي</w:t>
      </w:r>
      <w:r w:rsidRPr="00456016">
        <w:rPr>
          <w:rFonts w:ascii="Amiri" w:hAnsi="Amiri" w:cs="Amiri"/>
          <w:sz w:val="32"/>
          <w:szCs w:val="32"/>
          <w:rtl/>
        </w:rPr>
        <w:t> </w:t>
      </w:r>
      <w:r w:rsidRPr="00456016">
        <w:rPr>
          <w:rStyle w:val="s6"/>
          <w:rFonts w:ascii="Amiri" w:hAnsi="Amiri" w:cs="Amiri"/>
          <w:sz w:val="32"/>
          <w:szCs w:val="32"/>
          <w:rtl/>
        </w:rPr>
        <w:t>على</w:t>
      </w:r>
      <w:r w:rsidRPr="00456016">
        <w:rPr>
          <w:rFonts w:ascii="Amiri" w:hAnsi="Amiri" w:cs="Amiri"/>
          <w:sz w:val="32"/>
          <w:szCs w:val="32"/>
          <w:rtl/>
        </w:rPr>
        <w:t> </w:t>
      </w:r>
      <w:r w:rsidRPr="00456016">
        <w:rPr>
          <w:rStyle w:val="s6"/>
          <w:rFonts w:ascii="Amiri" w:hAnsi="Amiri" w:cs="Amiri"/>
          <w:sz w:val="32"/>
          <w:szCs w:val="32"/>
          <w:rtl/>
        </w:rPr>
        <w:t>الشاعر مراعاتها</w:t>
      </w:r>
      <w:r w:rsidRPr="00456016">
        <w:rPr>
          <w:rFonts w:ascii="Amiri" w:hAnsi="Amiri" w:cs="Amiri"/>
          <w:sz w:val="32"/>
          <w:szCs w:val="32"/>
          <w:rtl/>
        </w:rPr>
        <w:t> </w:t>
      </w:r>
      <w:r w:rsidRPr="00456016">
        <w:rPr>
          <w:rStyle w:val="s6"/>
          <w:rFonts w:ascii="Amiri" w:hAnsi="Amiri" w:cs="Amiri"/>
          <w:sz w:val="32"/>
          <w:szCs w:val="32"/>
          <w:rtl/>
        </w:rPr>
        <w:t>في</w:t>
      </w:r>
      <w:r w:rsidRPr="00456016">
        <w:rPr>
          <w:rFonts w:ascii="Amiri" w:hAnsi="Amiri" w:cs="Amiri"/>
          <w:sz w:val="32"/>
          <w:szCs w:val="32"/>
          <w:rtl/>
        </w:rPr>
        <w:t> </w:t>
      </w:r>
      <w:r w:rsidRPr="00456016">
        <w:rPr>
          <w:rStyle w:val="s6"/>
          <w:rFonts w:ascii="Amiri" w:hAnsi="Amiri" w:cs="Amiri"/>
          <w:sz w:val="32"/>
          <w:szCs w:val="32"/>
          <w:rtl/>
        </w:rPr>
        <w:t>اختيار</w:t>
      </w:r>
      <w:r w:rsidRPr="00456016">
        <w:rPr>
          <w:rFonts w:ascii="Amiri" w:hAnsi="Amiri" w:cs="Amiri"/>
          <w:sz w:val="32"/>
          <w:szCs w:val="32"/>
          <w:rtl/>
        </w:rPr>
        <w:t> </w:t>
      </w:r>
      <w:r w:rsidRPr="00456016">
        <w:rPr>
          <w:rStyle w:val="s6"/>
          <w:rFonts w:ascii="Amiri" w:hAnsi="Amiri" w:cs="Amiri"/>
          <w:sz w:val="32"/>
          <w:szCs w:val="32"/>
          <w:rtl/>
        </w:rPr>
        <w:t>مفردات</w:t>
      </w:r>
      <w:r w:rsidRPr="00456016">
        <w:rPr>
          <w:rFonts w:ascii="Amiri" w:hAnsi="Amiri" w:cs="Amiri"/>
          <w:sz w:val="32"/>
          <w:szCs w:val="32"/>
          <w:rtl/>
        </w:rPr>
        <w:t> </w:t>
      </w:r>
      <w:r w:rsidRPr="00456016">
        <w:rPr>
          <w:rStyle w:val="s6"/>
          <w:rFonts w:ascii="Amiri" w:hAnsi="Amiri" w:cs="Amiri"/>
          <w:sz w:val="32"/>
          <w:szCs w:val="32"/>
          <w:rtl/>
        </w:rPr>
        <w:t>قصيدته</w:t>
      </w:r>
      <w:r w:rsidRPr="00456016">
        <w:rPr>
          <w:rFonts w:ascii="Amiri" w:hAnsi="Amiri" w:cs="Amiri"/>
          <w:sz w:val="32"/>
          <w:szCs w:val="32"/>
          <w:rtl/>
        </w:rPr>
        <w:t> </w:t>
      </w:r>
    </w:p>
    <w:p w:rsidR="0056568C" w:rsidRPr="00456016" w:rsidRDefault="00E00B88" w:rsidP="00AD401C">
      <w:pPr>
        <w:pStyle w:val="s3"/>
        <w:shd w:val="clear" w:color="auto" w:fill="FFFFFF" w:themeFill="background1"/>
        <w:bidi/>
        <w:spacing w:after="150" w:afterAutospacing="0"/>
        <w:rPr>
          <w:rFonts w:ascii="Amiri" w:hAnsi="Amiri" w:cs="Amiri"/>
          <w:sz w:val="32"/>
          <w:szCs w:val="32"/>
          <w:rtl/>
        </w:rPr>
      </w:pPr>
      <w:r w:rsidRPr="00456016">
        <w:rPr>
          <w:rStyle w:val="s6"/>
          <w:rFonts w:ascii="Amiri" w:hAnsi="Amiri" w:cs="Amiri"/>
          <w:sz w:val="32"/>
          <w:szCs w:val="32"/>
          <w:rtl/>
        </w:rPr>
        <w:t>الموجهة</w:t>
      </w:r>
      <w:r w:rsidRPr="00456016">
        <w:rPr>
          <w:rFonts w:ascii="Amiri" w:hAnsi="Amiri" w:cs="Amiri"/>
          <w:sz w:val="32"/>
          <w:szCs w:val="32"/>
          <w:rtl/>
        </w:rPr>
        <w:t> </w:t>
      </w:r>
      <w:r w:rsidRPr="00456016">
        <w:rPr>
          <w:rStyle w:val="s6"/>
          <w:rFonts w:ascii="Amiri" w:hAnsi="Amiri" w:cs="Amiri"/>
          <w:sz w:val="32"/>
          <w:szCs w:val="32"/>
          <w:rtl/>
        </w:rPr>
        <w:t>للأطفال؟</w:t>
      </w:r>
      <w:r w:rsidRPr="00456016">
        <w:rPr>
          <w:rFonts w:ascii="Amiri" w:hAnsi="Amiri" w:cs="Amiri"/>
          <w:sz w:val="32"/>
          <w:szCs w:val="32"/>
        </w:rPr>
        <w:br/>
      </w:r>
      <w:r w:rsidRPr="00456016">
        <w:rPr>
          <w:rStyle w:val="s6"/>
          <w:rFonts w:ascii="Amiri" w:hAnsi="Amiri" w:cs="Amiri"/>
          <w:sz w:val="32"/>
          <w:szCs w:val="32"/>
        </w:rPr>
        <w:t>– </w:t>
      </w:r>
      <w:r w:rsidRPr="00456016">
        <w:rPr>
          <w:rStyle w:val="s6"/>
          <w:rFonts w:ascii="Amiri" w:hAnsi="Amiri" w:cs="Amiri"/>
          <w:sz w:val="32"/>
          <w:szCs w:val="32"/>
          <w:rtl/>
        </w:rPr>
        <w:t>نحن</w:t>
      </w:r>
      <w:r w:rsidRPr="00456016">
        <w:rPr>
          <w:rFonts w:ascii="Amiri" w:hAnsi="Amiri" w:cs="Amiri"/>
          <w:sz w:val="32"/>
          <w:szCs w:val="32"/>
          <w:rtl/>
        </w:rPr>
        <w:t> </w:t>
      </w:r>
      <w:r w:rsidRPr="00456016">
        <w:rPr>
          <w:rStyle w:val="s6"/>
          <w:rFonts w:ascii="Amiri" w:hAnsi="Amiri" w:cs="Amiri"/>
          <w:sz w:val="32"/>
          <w:szCs w:val="32"/>
          <w:rtl/>
        </w:rPr>
        <w:t>نستلهم</w:t>
      </w:r>
      <w:r w:rsidRPr="00456016">
        <w:rPr>
          <w:rFonts w:ascii="Amiri" w:hAnsi="Amiri" w:cs="Amiri"/>
          <w:sz w:val="32"/>
          <w:szCs w:val="32"/>
          <w:rtl/>
        </w:rPr>
        <w:t> </w:t>
      </w:r>
      <w:r w:rsidRPr="00456016">
        <w:rPr>
          <w:rStyle w:val="s6"/>
          <w:rFonts w:ascii="Amiri" w:hAnsi="Amiri" w:cs="Amiri"/>
          <w:sz w:val="32"/>
          <w:szCs w:val="32"/>
          <w:rtl/>
        </w:rPr>
        <w:t>الإبداع</w:t>
      </w:r>
      <w:r w:rsidRPr="00456016">
        <w:rPr>
          <w:rFonts w:ascii="Amiri" w:hAnsi="Amiri" w:cs="Amiri"/>
          <w:sz w:val="32"/>
          <w:szCs w:val="32"/>
          <w:rtl/>
        </w:rPr>
        <w:t> </w:t>
      </w:r>
      <w:r w:rsidRPr="00456016">
        <w:rPr>
          <w:rStyle w:val="s6"/>
          <w:rFonts w:ascii="Amiri" w:hAnsi="Amiri" w:cs="Amiri"/>
          <w:sz w:val="32"/>
          <w:szCs w:val="32"/>
          <w:rtl/>
        </w:rPr>
        <w:t>مِن</w:t>
      </w:r>
      <w:r w:rsidRPr="00456016">
        <w:rPr>
          <w:rFonts w:ascii="Amiri" w:hAnsi="Amiri" w:cs="Amiri"/>
          <w:sz w:val="32"/>
          <w:szCs w:val="32"/>
          <w:rtl/>
        </w:rPr>
        <w:t> </w:t>
      </w:r>
      <w:r w:rsidRPr="00456016">
        <w:rPr>
          <w:rStyle w:val="s6"/>
          <w:rFonts w:ascii="Amiri" w:hAnsi="Amiri" w:cs="Amiri"/>
          <w:sz w:val="32"/>
          <w:szCs w:val="32"/>
          <w:rtl/>
        </w:rPr>
        <w:t>المعاناة</w:t>
      </w:r>
      <w:r w:rsidRPr="00456016">
        <w:rPr>
          <w:rFonts w:ascii="Amiri" w:hAnsi="Amiri" w:cs="Amiri"/>
          <w:sz w:val="32"/>
          <w:szCs w:val="32"/>
          <w:rtl/>
        </w:rPr>
        <w:t> </w:t>
      </w:r>
      <w:r w:rsidRPr="00456016">
        <w:rPr>
          <w:rStyle w:val="s6"/>
          <w:rFonts w:ascii="Amiri" w:hAnsi="Amiri" w:cs="Amiri"/>
          <w:sz w:val="32"/>
          <w:szCs w:val="32"/>
          <w:rtl/>
        </w:rPr>
        <w:t>أو</w:t>
      </w:r>
      <w:r w:rsidRPr="00456016">
        <w:rPr>
          <w:rFonts w:ascii="Amiri" w:hAnsi="Amiri" w:cs="Amiri"/>
          <w:sz w:val="32"/>
          <w:szCs w:val="32"/>
          <w:rtl/>
        </w:rPr>
        <w:t> </w:t>
      </w:r>
      <w:r w:rsidRPr="00456016">
        <w:rPr>
          <w:rStyle w:val="s6"/>
          <w:rFonts w:ascii="Amiri" w:hAnsi="Amiri" w:cs="Amiri"/>
          <w:sz w:val="32"/>
          <w:szCs w:val="32"/>
          <w:rtl/>
        </w:rPr>
        <w:t>من</w:t>
      </w:r>
      <w:r w:rsidRPr="00456016">
        <w:rPr>
          <w:rFonts w:ascii="Amiri" w:hAnsi="Amiri" w:cs="Amiri"/>
          <w:sz w:val="32"/>
          <w:szCs w:val="32"/>
          <w:rtl/>
        </w:rPr>
        <w:t> </w:t>
      </w:r>
      <w:r w:rsidRPr="00456016">
        <w:rPr>
          <w:rStyle w:val="s6"/>
          <w:rFonts w:ascii="Amiri" w:hAnsi="Amiri" w:cs="Amiri"/>
          <w:sz w:val="32"/>
          <w:szCs w:val="32"/>
          <w:rtl/>
        </w:rPr>
        <w:t>الأحداث</w:t>
      </w:r>
      <w:r w:rsidRPr="00456016">
        <w:rPr>
          <w:rFonts w:ascii="Amiri" w:hAnsi="Amiri" w:cs="Amiri"/>
          <w:sz w:val="32"/>
          <w:szCs w:val="32"/>
          <w:rtl/>
        </w:rPr>
        <w:t> </w:t>
      </w:r>
      <w:r w:rsidRPr="00456016">
        <w:rPr>
          <w:rStyle w:val="s6"/>
          <w:rFonts w:ascii="Amiri" w:hAnsi="Amiri" w:cs="Amiri"/>
          <w:sz w:val="32"/>
          <w:szCs w:val="32"/>
          <w:rtl/>
        </w:rPr>
        <w:t>الّتي</w:t>
      </w:r>
      <w:r w:rsidRPr="00456016">
        <w:rPr>
          <w:rFonts w:ascii="Amiri" w:hAnsi="Amiri" w:cs="Amiri"/>
          <w:sz w:val="32"/>
          <w:szCs w:val="32"/>
          <w:rtl/>
        </w:rPr>
        <w:t> </w:t>
      </w:r>
      <w:r w:rsidRPr="00456016">
        <w:rPr>
          <w:rStyle w:val="s6"/>
          <w:rFonts w:ascii="Amiri" w:hAnsi="Amiri" w:cs="Amiri"/>
          <w:sz w:val="32"/>
          <w:szCs w:val="32"/>
          <w:rtl/>
        </w:rPr>
        <w:t>تمرّ بحياتنا</w:t>
      </w:r>
      <w:r w:rsidRPr="00456016">
        <w:rPr>
          <w:rFonts w:ascii="Amiri" w:hAnsi="Amiri" w:cs="Amiri"/>
          <w:sz w:val="32"/>
          <w:szCs w:val="32"/>
          <w:rtl/>
        </w:rPr>
        <w:t> </w:t>
      </w:r>
      <w:r w:rsidRPr="00456016">
        <w:rPr>
          <w:rStyle w:val="s6"/>
          <w:rFonts w:ascii="Amiri" w:hAnsi="Amiri" w:cs="Amiri"/>
          <w:sz w:val="32"/>
          <w:szCs w:val="32"/>
          <w:rtl/>
        </w:rPr>
        <w:t>وما</w:t>
      </w:r>
      <w:r w:rsidRPr="00456016">
        <w:rPr>
          <w:rFonts w:ascii="Amiri" w:hAnsi="Amiri" w:cs="Amiri"/>
          <w:sz w:val="32"/>
          <w:szCs w:val="32"/>
          <w:rtl/>
        </w:rPr>
        <w:t> </w:t>
      </w:r>
      <w:r w:rsidRPr="00456016">
        <w:rPr>
          <w:rStyle w:val="s6"/>
          <w:rFonts w:ascii="Amiri" w:hAnsi="Amiri" w:cs="Amiri"/>
          <w:sz w:val="32"/>
          <w:szCs w:val="32"/>
          <w:rtl/>
        </w:rPr>
        <w:t>يخالجنا</w:t>
      </w:r>
      <w:r w:rsidRPr="00456016">
        <w:rPr>
          <w:rFonts w:ascii="Amiri" w:hAnsi="Amiri" w:cs="Amiri"/>
          <w:sz w:val="32"/>
          <w:szCs w:val="32"/>
          <w:rtl/>
        </w:rPr>
        <w:t> </w:t>
      </w:r>
      <w:r w:rsidRPr="00456016">
        <w:rPr>
          <w:rStyle w:val="s6"/>
          <w:rFonts w:ascii="Amiri" w:hAnsi="Amiri" w:cs="Amiri"/>
          <w:sz w:val="32"/>
          <w:szCs w:val="32"/>
          <w:rtl/>
        </w:rPr>
        <w:t>من</w:t>
      </w:r>
      <w:r w:rsidRPr="00456016">
        <w:rPr>
          <w:rFonts w:ascii="Amiri" w:hAnsi="Amiri" w:cs="Amiri"/>
          <w:sz w:val="32"/>
          <w:szCs w:val="32"/>
          <w:rtl/>
        </w:rPr>
        <w:t> </w:t>
      </w:r>
      <w:r w:rsidRPr="00456016">
        <w:rPr>
          <w:rStyle w:val="s6"/>
          <w:rFonts w:ascii="Amiri" w:hAnsi="Amiri" w:cs="Amiri"/>
          <w:sz w:val="32"/>
          <w:szCs w:val="32"/>
          <w:rtl/>
        </w:rPr>
        <w:t>شعور</w:t>
      </w:r>
      <w:r w:rsidRPr="00456016">
        <w:rPr>
          <w:rFonts w:ascii="Amiri" w:hAnsi="Amiri" w:cs="Amiri"/>
          <w:sz w:val="32"/>
          <w:szCs w:val="32"/>
          <w:rtl/>
        </w:rPr>
        <w:t> </w:t>
      </w:r>
    </w:p>
    <w:p w:rsidR="00E00B88" w:rsidRPr="00456016" w:rsidRDefault="00E00B88" w:rsidP="00AD401C">
      <w:pPr>
        <w:pStyle w:val="s3"/>
        <w:shd w:val="clear" w:color="auto" w:fill="FFFFFF" w:themeFill="background1"/>
        <w:bidi/>
        <w:spacing w:after="150" w:afterAutospacing="0"/>
        <w:rPr>
          <w:rFonts w:ascii="Amiri" w:hAnsi="Amiri" w:cs="Amiri"/>
          <w:sz w:val="32"/>
          <w:szCs w:val="32"/>
        </w:rPr>
      </w:pPr>
      <w:r w:rsidRPr="00456016">
        <w:rPr>
          <w:rStyle w:val="s6"/>
          <w:rFonts w:ascii="Amiri" w:hAnsi="Amiri" w:cs="Amiri"/>
          <w:sz w:val="32"/>
          <w:szCs w:val="32"/>
          <w:rtl/>
        </w:rPr>
        <w:t>وأحاسيس</w:t>
      </w:r>
      <w:r w:rsidRPr="00456016">
        <w:rPr>
          <w:rFonts w:ascii="Amiri" w:hAnsi="Amiri" w:cs="Amiri"/>
          <w:sz w:val="32"/>
          <w:szCs w:val="32"/>
          <w:rtl/>
        </w:rPr>
        <w:t> </w:t>
      </w:r>
      <w:r w:rsidRPr="00456016">
        <w:rPr>
          <w:rStyle w:val="s6"/>
          <w:rFonts w:ascii="Amiri" w:hAnsi="Amiri" w:cs="Amiri"/>
          <w:sz w:val="32"/>
          <w:szCs w:val="32"/>
          <w:rtl/>
        </w:rPr>
        <w:t>نجسدها</w:t>
      </w:r>
      <w:r w:rsidRPr="00456016">
        <w:rPr>
          <w:rFonts w:ascii="Amiri" w:hAnsi="Amiri" w:cs="Amiri"/>
          <w:sz w:val="32"/>
          <w:szCs w:val="32"/>
          <w:rtl/>
        </w:rPr>
        <w:t> </w:t>
      </w:r>
      <w:r w:rsidRPr="00456016">
        <w:rPr>
          <w:rStyle w:val="s6"/>
          <w:rFonts w:ascii="Amiri" w:hAnsi="Amiri" w:cs="Amiri"/>
          <w:sz w:val="32"/>
          <w:szCs w:val="32"/>
          <w:rtl/>
        </w:rPr>
        <w:t>على الواقع</w:t>
      </w:r>
      <w:r w:rsidRPr="00456016">
        <w:rPr>
          <w:rFonts w:ascii="Amiri" w:hAnsi="Amiri" w:cs="Amiri"/>
          <w:sz w:val="32"/>
          <w:szCs w:val="32"/>
          <w:rtl/>
        </w:rPr>
        <w:t> </w:t>
      </w:r>
      <w:r w:rsidRPr="00456016">
        <w:rPr>
          <w:rStyle w:val="s6"/>
          <w:rFonts w:ascii="Amiri" w:hAnsi="Amiri" w:cs="Amiri"/>
          <w:sz w:val="32"/>
          <w:szCs w:val="32"/>
          <w:rtl/>
        </w:rPr>
        <w:t>من</w:t>
      </w:r>
      <w:r w:rsidRPr="00456016">
        <w:rPr>
          <w:rFonts w:ascii="Amiri" w:hAnsi="Amiri" w:cs="Amiri"/>
          <w:sz w:val="32"/>
          <w:szCs w:val="32"/>
          <w:rtl/>
        </w:rPr>
        <w:t> </w:t>
      </w:r>
      <w:r w:rsidRPr="00456016">
        <w:rPr>
          <w:rStyle w:val="s6"/>
          <w:rFonts w:ascii="Amiri" w:hAnsi="Amiri" w:cs="Amiri"/>
          <w:sz w:val="32"/>
          <w:szCs w:val="32"/>
          <w:rtl/>
        </w:rPr>
        <w:t>خلال</w:t>
      </w:r>
      <w:r w:rsidRPr="00456016">
        <w:rPr>
          <w:rFonts w:ascii="Amiri" w:hAnsi="Amiri" w:cs="Amiri"/>
          <w:sz w:val="32"/>
          <w:szCs w:val="32"/>
          <w:rtl/>
        </w:rPr>
        <w:t> </w:t>
      </w:r>
      <w:r w:rsidRPr="00456016">
        <w:rPr>
          <w:rStyle w:val="s6"/>
          <w:rFonts w:ascii="Amiri" w:hAnsi="Amiri" w:cs="Amiri"/>
          <w:sz w:val="32"/>
          <w:szCs w:val="32"/>
          <w:rtl/>
        </w:rPr>
        <w:t>القلم</w:t>
      </w:r>
      <w:r w:rsidRPr="00456016">
        <w:rPr>
          <w:rFonts w:ascii="Amiri" w:hAnsi="Amiri" w:cs="Amiri"/>
          <w:sz w:val="32"/>
          <w:szCs w:val="32"/>
          <w:rtl/>
        </w:rPr>
        <w:t> </w:t>
      </w:r>
      <w:r w:rsidRPr="00456016">
        <w:rPr>
          <w:rStyle w:val="s6"/>
          <w:rFonts w:ascii="Amiri" w:hAnsi="Amiri" w:cs="Amiri"/>
          <w:sz w:val="32"/>
          <w:szCs w:val="32"/>
          <w:rtl/>
        </w:rPr>
        <w:t>والورقة؛</w:t>
      </w:r>
      <w:r w:rsidRPr="00456016">
        <w:rPr>
          <w:rFonts w:ascii="Amiri" w:hAnsi="Amiri" w:cs="Amiri"/>
          <w:sz w:val="32"/>
          <w:szCs w:val="32"/>
        </w:rPr>
        <w:t> </w:t>
      </w:r>
      <w:r w:rsidRPr="00456016">
        <w:rPr>
          <w:rFonts w:ascii="Amiri" w:hAnsi="Amiri" w:cs="Amiri"/>
          <w:sz w:val="32"/>
          <w:szCs w:val="32"/>
          <w:rtl/>
        </w:rPr>
        <w:t>فهل</w:t>
      </w:r>
      <w:r w:rsidRPr="00456016">
        <w:rPr>
          <w:rFonts w:ascii="Amiri" w:hAnsi="Amiri" w:cs="Amiri"/>
          <w:sz w:val="32"/>
          <w:szCs w:val="32"/>
        </w:rPr>
        <w:t> </w:t>
      </w:r>
      <w:r w:rsidRPr="00456016">
        <w:rPr>
          <w:rStyle w:val="s6"/>
          <w:rFonts w:ascii="Amiri" w:hAnsi="Amiri" w:cs="Amiri"/>
          <w:sz w:val="32"/>
          <w:szCs w:val="32"/>
          <w:rtl/>
        </w:rPr>
        <w:t>لمعاناة</w:t>
      </w:r>
      <w:r w:rsidRPr="00456016">
        <w:rPr>
          <w:rFonts w:ascii="Amiri" w:hAnsi="Amiri" w:cs="Amiri"/>
          <w:sz w:val="32"/>
          <w:szCs w:val="32"/>
          <w:rtl/>
        </w:rPr>
        <w:t> </w:t>
      </w:r>
      <w:r w:rsidRPr="00456016">
        <w:rPr>
          <w:rStyle w:val="s6"/>
          <w:rFonts w:ascii="Amiri" w:hAnsi="Amiri" w:cs="Amiri"/>
          <w:sz w:val="32"/>
          <w:szCs w:val="32"/>
          <w:rtl/>
        </w:rPr>
        <w:t>الشاعر</w:t>
      </w:r>
      <w:r w:rsidRPr="00456016">
        <w:rPr>
          <w:rFonts w:ascii="Amiri" w:hAnsi="Amiri" w:cs="Amiri"/>
          <w:sz w:val="32"/>
          <w:szCs w:val="32"/>
          <w:rtl/>
        </w:rPr>
        <w:t> </w:t>
      </w:r>
      <w:r w:rsidRPr="00456016">
        <w:rPr>
          <w:rStyle w:val="s6"/>
          <w:rFonts w:ascii="Amiri" w:hAnsi="Amiri" w:cs="Amiri"/>
          <w:sz w:val="32"/>
          <w:szCs w:val="32"/>
          <w:rtl/>
        </w:rPr>
        <w:t>تأثيرًا  حين</w:t>
      </w:r>
      <w:r w:rsidR="000A5C57" w:rsidRPr="00456016">
        <w:rPr>
          <w:rStyle w:val="s6"/>
          <w:rFonts w:ascii="Amiri" w:hAnsi="Amiri" w:cs="Amiri"/>
          <w:sz w:val="32"/>
          <w:szCs w:val="32"/>
          <w:rtl/>
        </w:rPr>
        <w:t xml:space="preserve"> ك</w:t>
      </w:r>
      <w:r w:rsidRPr="00456016">
        <w:rPr>
          <w:rStyle w:val="s6"/>
          <w:rFonts w:ascii="Amiri" w:hAnsi="Amiri" w:cs="Amiri"/>
          <w:sz w:val="32"/>
          <w:szCs w:val="32"/>
          <w:rtl/>
        </w:rPr>
        <w:t>تب</w:t>
      </w:r>
      <w:r w:rsidRPr="00456016">
        <w:rPr>
          <w:rStyle w:val="s6"/>
          <w:rFonts w:ascii="Amiri" w:hAnsi="Amiri" w:cs="Amiri"/>
          <w:sz w:val="32"/>
          <w:szCs w:val="32"/>
        </w:rPr>
        <w:t> </w:t>
      </w:r>
      <w:r w:rsidRPr="00456016">
        <w:rPr>
          <w:rStyle w:val="s6"/>
          <w:rFonts w:ascii="Amiri" w:hAnsi="Amiri" w:cs="Amiri"/>
          <w:sz w:val="32"/>
          <w:szCs w:val="32"/>
          <w:rtl/>
        </w:rPr>
        <w:t>قصيدة</w:t>
      </w:r>
      <w:r w:rsidRPr="00456016">
        <w:rPr>
          <w:rFonts w:ascii="Amiri" w:hAnsi="Amiri" w:cs="Amiri"/>
          <w:sz w:val="32"/>
          <w:szCs w:val="32"/>
          <w:rtl/>
        </w:rPr>
        <w:t> </w:t>
      </w:r>
      <w:r w:rsidRPr="00456016">
        <w:rPr>
          <w:rStyle w:val="s6"/>
          <w:rFonts w:ascii="Amiri" w:hAnsi="Amiri" w:cs="Amiri"/>
          <w:sz w:val="32"/>
          <w:szCs w:val="32"/>
          <w:rtl/>
        </w:rPr>
        <w:t>للأطفال،</w:t>
      </w:r>
      <w:r w:rsidRPr="00456016">
        <w:rPr>
          <w:rFonts w:ascii="Amiri" w:hAnsi="Amiri" w:cs="Amiri"/>
          <w:sz w:val="32"/>
          <w:szCs w:val="32"/>
          <w:rtl/>
        </w:rPr>
        <w:t> </w:t>
      </w:r>
      <w:r w:rsidRPr="00456016">
        <w:rPr>
          <w:rStyle w:val="s6"/>
          <w:rFonts w:ascii="Amiri" w:hAnsi="Amiri" w:cs="Amiri"/>
          <w:sz w:val="32"/>
          <w:szCs w:val="32"/>
          <w:rtl/>
        </w:rPr>
        <w:t>كما</w:t>
      </w:r>
      <w:r w:rsidRPr="00456016">
        <w:rPr>
          <w:rFonts w:ascii="Amiri" w:hAnsi="Amiri" w:cs="Amiri"/>
          <w:sz w:val="32"/>
          <w:szCs w:val="32"/>
          <w:rtl/>
        </w:rPr>
        <w:t> </w:t>
      </w:r>
      <w:r w:rsidRPr="00456016">
        <w:rPr>
          <w:rStyle w:val="s6"/>
          <w:rFonts w:ascii="Amiri" w:hAnsi="Amiri" w:cs="Amiri"/>
          <w:sz w:val="32"/>
          <w:szCs w:val="32"/>
          <w:rtl/>
        </w:rPr>
        <w:t>هو</w:t>
      </w:r>
      <w:r w:rsidRPr="00456016">
        <w:rPr>
          <w:rFonts w:ascii="Amiri" w:hAnsi="Amiri" w:cs="Amiri"/>
          <w:sz w:val="32"/>
          <w:szCs w:val="32"/>
          <w:rtl/>
        </w:rPr>
        <w:t> </w:t>
      </w:r>
      <w:r w:rsidRPr="00456016">
        <w:rPr>
          <w:rStyle w:val="s6"/>
          <w:rFonts w:ascii="Amiri" w:hAnsi="Amiri" w:cs="Amiri"/>
          <w:sz w:val="32"/>
          <w:szCs w:val="32"/>
          <w:rtl/>
        </w:rPr>
        <w:t>الحال</w:t>
      </w:r>
      <w:r w:rsidRPr="00456016">
        <w:rPr>
          <w:rFonts w:ascii="Amiri" w:hAnsi="Amiri" w:cs="Amiri"/>
          <w:sz w:val="32"/>
          <w:szCs w:val="32"/>
          <w:rtl/>
        </w:rPr>
        <w:t> </w:t>
      </w:r>
      <w:r w:rsidRPr="00456016">
        <w:rPr>
          <w:rStyle w:val="s6"/>
          <w:rFonts w:ascii="Amiri" w:hAnsi="Amiri" w:cs="Amiri"/>
          <w:sz w:val="32"/>
          <w:szCs w:val="32"/>
          <w:rtl/>
        </w:rPr>
        <w:t>بالنسبة</w:t>
      </w:r>
      <w:r w:rsidRPr="00456016">
        <w:rPr>
          <w:rFonts w:ascii="Amiri" w:hAnsi="Amiri" w:cs="Amiri"/>
          <w:sz w:val="32"/>
          <w:szCs w:val="32"/>
          <w:rtl/>
        </w:rPr>
        <w:t> </w:t>
      </w:r>
      <w:r w:rsidRPr="00456016">
        <w:rPr>
          <w:rStyle w:val="s6"/>
          <w:rFonts w:ascii="Amiri" w:hAnsi="Amiri" w:cs="Amiri"/>
          <w:sz w:val="32"/>
          <w:szCs w:val="32"/>
          <w:rtl/>
        </w:rPr>
        <w:t>للكاتب</w:t>
      </w:r>
      <w:r w:rsidRPr="00456016">
        <w:rPr>
          <w:rFonts w:ascii="Amiri" w:hAnsi="Amiri" w:cs="Amiri"/>
          <w:sz w:val="32"/>
          <w:szCs w:val="32"/>
        </w:rPr>
        <w:t> </w:t>
      </w:r>
      <w:r w:rsidRPr="00456016">
        <w:rPr>
          <w:rFonts w:ascii="Amiri" w:hAnsi="Amiri" w:cs="Amiri"/>
          <w:sz w:val="32"/>
          <w:szCs w:val="32"/>
          <w:rtl/>
        </w:rPr>
        <w:t>أ</w:t>
      </w:r>
      <w:r w:rsidRPr="00456016">
        <w:rPr>
          <w:rStyle w:val="s6"/>
          <w:rFonts w:ascii="Amiri" w:hAnsi="Amiri" w:cs="Amiri"/>
          <w:sz w:val="32"/>
          <w:szCs w:val="32"/>
          <w:rtl/>
        </w:rPr>
        <w:t>و الفنان</w:t>
      </w:r>
      <w:r w:rsidRPr="00456016">
        <w:rPr>
          <w:rFonts w:ascii="Amiri" w:hAnsi="Amiri" w:cs="Amiri"/>
          <w:sz w:val="32"/>
          <w:szCs w:val="32"/>
          <w:rtl/>
        </w:rPr>
        <w:t> </w:t>
      </w:r>
      <w:r w:rsidRPr="00456016">
        <w:rPr>
          <w:rStyle w:val="s6"/>
          <w:rFonts w:ascii="Amiri" w:hAnsi="Amiri" w:cs="Amiri"/>
          <w:sz w:val="32"/>
          <w:szCs w:val="32"/>
          <w:rtl/>
        </w:rPr>
        <w:t>التشكيلي؟</w:t>
      </w:r>
    </w:p>
    <w:p w:rsidR="0056568C" w:rsidRPr="00456016" w:rsidRDefault="00E00B88" w:rsidP="00AD401C">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شارك</w:t>
      </w:r>
      <w:r w:rsidRPr="00456016">
        <w:rPr>
          <w:rFonts w:ascii="Amiri" w:hAnsi="Amiri" w:cs="Amiri"/>
          <w:sz w:val="32"/>
          <w:szCs w:val="32"/>
          <w:rtl/>
        </w:rPr>
        <w:t> </w:t>
      </w:r>
      <w:r w:rsidRPr="00456016">
        <w:rPr>
          <w:rStyle w:val="s2"/>
          <w:rFonts w:ascii="Amiri" w:hAnsi="Amiri" w:cs="Amiri"/>
          <w:sz w:val="32"/>
          <w:szCs w:val="32"/>
          <w:rtl/>
        </w:rPr>
        <w:t>معنا</w:t>
      </w:r>
      <w:r w:rsidRPr="00456016">
        <w:rPr>
          <w:rFonts w:ascii="Amiri" w:hAnsi="Amiri" w:cs="Amiri"/>
          <w:sz w:val="32"/>
          <w:szCs w:val="32"/>
          <w:rtl/>
        </w:rPr>
        <w:t> </w:t>
      </w:r>
      <w:r w:rsidRPr="00456016">
        <w:rPr>
          <w:rStyle w:val="s6"/>
          <w:rFonts w:ascii="Amiri" w:hAnsi="Amiri" w:cs="Amiri"/>
          <w:b/>
          <w:bCs/>
          <w:sz w:val="32"/>
          <w:szCs w:val="32"/>
          <w:rtl/>
        </w:rPr>
        <w:t>الشاعر السعودي عبدالله</w:t>
      </w:r>
      <w:r w:rsidRPr="00456016">
        <w:rPr>
          <w:rFonts w:ascii="Amiri" w:hAnsi="Amiri" w:cs="Amiri"/>
          <w:b/>
          <w:bCs/>
          <w:sz w:val="32"/>
          <w:szCs w:val="32"/>
          <w:rtl/>
        </w:rPr>
        <w:t> </w:t>
      </w:r>
      <w:r w:rsidR="00AD401C" w:rsidRPr="00456016">
        <w:rPr>
          <w:rStyle w:val="s6"/>
          <w:rFonts w:ascii="Amiri" w:hAnsi="Amiri" w:cs="Amiri"/>
          <w:b/>
          <w:bCs/>
          <w:sz w:val="32"/>
          <w:szCs w:val="32"/>
          <w:rtl/>
        </w:rPr>
        <w:t>الخال</w:t>
      </w:r>
      <w:r w:rsidR="00AD401C" w:rsidRPr="00456016">
        <w:rPr>
          <w:rStyle w:val="s6"/>
          <w:rFonts w:ascii="Amiri" w:hAnsi="Amiri" w:cs="Amiri" w:hint="cs"/>
          <w:b/>
          <w:bCs/>
          <w:sz w:val="32"/>
          <w:szCs w:val="32"/>
          <w:rtl/>
        </w:rPr>
        <w:t>د(</w:t>
      </w:r>
      <w:r w:rsidRPr="00456016">
        <w:rPr>
          <w:rStyle w:val="s2"/>
          <w:rFonts w:ascii="Amiri" w:hAnsi="Amiri" w:cs="Amiri"/>
          <w:sz w:val="32"/>
          <w:szCs w:val="32"/>
        </w:rPr>
        <w:t> </w:t>
      </w:r>
      <w:r w:rsidRPr="00456016">
        <w:rPr>
          <w:rStyle w:val="s2"/>
          <w:rFonts w:ascii="Amiri" w:hAnsi="Amiri" w:cs="Amiri"/>
          <w:sz w:val="32"/>
          <w:szCs w:val="32"/>
          <w:rtl/>
        </w:rPr>
        <w:t>متخصص في كتابة الشعر للأطفال </w:t>
      </w:r>
      <w:r w:rsidR="00AD401C" w:rsidRPr="00456016">
        <w:rPr>
          <w:rStyle w:val="s2"/>
          <w:rFonts w:ascii="Amiri" w:hAnsi="Amiri" w:cs="Amiri" w:hint="cs"/>
          <w:sz w:val="32"/>
          <w:szCs w:val="32"/>
          <w:rtl/>
        </w:rPr>
        <w:t>)</w:t>
      </w:r>
      <w:r w:rsidRPr="00456016">
        <w:rPr>
          <w:rStyle w:val="s2"/>
          <w:rFonts w:ascii="Amiri" w:hAnsi="Amiri" w:cs="Amiri"/>
          <w:sz w:val="32"/>
          <w:szCs w:val="32"/>
          <w:rtl/>
        </w:rPr>
        <w:t>حيث أشار إلى صعوبة وضع</w:t>
      </w:r>
      <w:r w:rsidRPr="00456016">
        <w:rPr>
          <w:rFonts w:ascii="Amiri" w:hAnsi="Amiri" w:cs="Amiri"/>
          <w:sz w:val="32"/>
          <w:szCs w:val="32"/>
        </w:rPr>
        <w:t> </w:t>
      </w:r>
      <w:r w:rsidRPr="00456016">
        <w:rPr>
          <w:rFonts w:ascii="Amiri" w:hAnsi="Amiri" w:cs="Amiri"/>
          <w:sz w:val="32"/>
          <w:szCs w:val="32"/>
          <w:rtl/>
        </w:rPr>
        <w:t>معايير و</w:t>
      </w:r>
      <w:r w:rsidRPr="00456016">
        <w:rPr>
          <w:rStyle w:val="s2"/>
          <w:rFonts w:ascii="Amiri" w:hAnsi="Amiri" w:cs="Amiri"/>
          <w:sz w:val="32"/>
          <w:szCs w:val="32"/>
          <w:rtl/>
        </w:rPr>
        <w:t>مواصفات</w:t>
      </w:r>
      <w:r w:rsidRPr="00456016">
        <w:rPr>
          <w:rFonts w:ascii="Amiri" w:hAnsi="Amiri" w:cs="Amiri"/>
          <w:sz w:val="32"/>
          <w:szCs w:val="32"/>
          <w:rtl/>
        </w:rPr>
        <w:t> </w:t>
      </w:r>
      <w:r w:rsidRPr="00456016">
        <w:rPr>
          <w:rStyle w:val="s2"/>
          <w:rFonts w:ascii="Amiri" w:hAnsi="Amiri" w:cs="Amiri"/>
          <w:sz w:val="32"/>
          <w:szCs w:val="32"/>
          <w:rtl/>
        </w:rPr>
        <w:t>لكتابة قصيدة للأطفال حيث قال</w:t>
      </w:r>
      <w:r w:rsidRPr="00456016">
        <w:rPr>
          <w:rStyle w:val="s2"/>
          <w:rFonts w:ascii="Amiri" w:hAnsi="Amiri" w:cs="Amiri"/>
          <w:sz w:val="32"/>
          <w:szCs w:val="32"/>
        </w:rPr>
        <w:t>: </w:t>
      </w:r>
    </w:p>
    <w:p w:rsidR="00E00B88" w:rsidRPr="00456016" w:rsidRDefault="00E00B88" w:rsidP="00AD401C">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لعله</w:t>
      </w:r>
      <w:r w:rsidRPr="00456016">
        <w:rPr>
          <w:rFonts w:ascii="Amiri" w:hAnsi="Amiri" w:cs="Amiri"/>
          <w:sz w:val="32"/>
          <w:szCs w:val="32"/>
          <w:rtl/>
        </w:rPr>
        <w:t> </w:t>
      </w:r>
      <w:r w:rsidRPr="00456016">
        <w:rPr>
          <w:rStyle w:val="s2"/>
          <w:rFonts w:ascii="Amiri" w:hAnsi="Amiri" w:cs="Amiri"/>
          <w:sz w:val="32"/>
          <w:szCs w:val="32"/>
          <w:rtl/>
        </w:rPr>
        <w:t>من الصعب</w:t>
      </w:r>
      <w:r w:rsidRPr="00456016">
        <w:rPr>
          <w:rFonts w:ascii="Amiri" w:hAnsi="Amiri" w:cs="Amiri"/>
          <w:sz w:val="32"/>
          <w:szCs w:val="32"/>
          <w:rtl/>
        </w:rPr>
        <w:t> </w:t>
      </w:r>
      <w:r w:rsidRPr="00456016">
        <w:rPr>
          <w:rStyle w:val="s2"/>
          <w:rFonts w:ascii="Amiri" w:hAnsi="Amiri" w:cs="Amiri"/>
          <w:sz w:val="32"/>
          <w:szCs w:val="32"/>
          <w:rtl/>
        </w:rPr>
        <w:t>جدًا وضع</w:t>
      </w:r>
      <w:r w:rsidRPr="00456016">
        <w:rPr>
          <w:rFonts w:ascii="Amiri" w:hAnsi="Amiri" w:cs="Amiri"/>
          <w:sz w:val="32"/>
          <w:szCs w:val="32"/>
          <w:rtl/>
        </w:rPr>
        <w:t> </w:t>
      </w:r>
      <w:r w:rsidRPr="00456016">
        <w:rPr>
          <w:rStyle w:val="s2"/>
          <w:rFonts w:ascii="Amiri" w:hAnsi="Amiri" w:cs="Amiri"/>
          <w:sz w:val="32"/>
          <w:szCs w:val="32"/>
          <w:rtl/>
        </w:rPr>
        <w:t>معايير</w:t>
      </w:r>
      <w:r w:rsidRPr="00456016">
        <w:rPr>
          <w:rFonts w:ascii="Amiri" w:hAnsi="Amiri" w:cs="Amiri"/>
          <w:sz w:val="32"/>
          <w:szCs w:val="32"/>
          <w:rtl/>
        </w:rPr>
        <w:t> </w:t>
      </w:r>
      <w:r w:rsidRPr="00456016">
        <w:rPr>
          <w:rStyle w:val="s2"/>
          <w:rFonts w:ascii="Amiri" w:hAnsi="Amiri" w:cs="Amiri"/>
          <w:sz w:val="32"/>
          <w:szCs w:val="32"/>
          <w:rtl/>
        </w:rPr>
        <w:t>ومواصفات</w:t>
      </w:r>
      <w:r w:rsidRPr="00456016">
        <w:rPr>
          <w:rFonts w:ascii="Amiri" w:hAnsi="Amiri" w:cs="Amiri"/>
          <w:sz w:val="32"/>
          <w:szCs w:val="32"/>
          <w:rtl/>
        </w:rPr>
        <w:t> </w:t>
      </w:r>
      <w:r w:rsidRPr="00456016">
        <w:rPr>
          <w:rStyle w:val="s2"/>
          <w:rFonts w:ascii="Amiri" w:hAnsi="Amiri" w:cs="Amiri"/>
          <w:sz w:val="32"/>
          <w:szCs w:val="32"/>
          <w:rtl/>
        </w:rPr>
        <w:t>دقيقة</w:t>
      </w:r>
      <w:r w:rsidRPr="00456016">
        <w:rPr>
          <w:rFonts w:ascii="Amiri" w:hAnsi="Amiri" w:cs="Amiri"/>
          <w:sz w:val="32"/>
          <w:szCs w:val="32"/>
          <w:rtl/>
        </w:rPr>
        <w:t> </w:t>
      </w:r>
      <w:r w:rsidRPr="00456016">
        <w:rPr>
          <w:rStyle w:val="s2"/>
          <w:rFonts w:ascii="Amiri" w:hAnsi="Amiri" w:cs="Amiri"/>
          <w:sz w:val="32"/>
          <w:szCs w:val="32"/>
          <w:rtl/>
        </w:rPr>
        <w:t>وجاهزة</w:t>
      </w:r>
      <w:r w:rsidRPr="00456016">
        <w:rPr>
          <w:rFonts w:ascii="Amiri" w:hAnsi="Amiri" w:cs="Amiri"/>
          <w:sz w:val="32"/>
          <w:szCs w:val="32"/>
          <w:rtl/>
        </w:rPr>
        <w:t> </w:t>
      </w:r>
      <w:r w:rsidRPr="00456016">
        <w:rPr>
          <w:rStyle w:val="s2"/>
          <w:rFonts w:ascii="Amiri" w:hAnsi="Amiri" w:cs="Amiri"/>
          <w:sz w:val="32"/>
          <w:szCs w:val="32"/>
          <w:rtl/>
        </w:rPr>
        <w:t>لكتابة</w:t>
      </w:r>
      <w:r w:rsidRPr="00456016">
        <w:rPr>
          <w:rStyle w:val="s2"/>
          <w:rFonts w:ascii="Amiri" w:hAnsi="Amiri" w:cs="Amiri"/>
          <w:sz w:val="32"/>
          <w:szCs w:val="32"/>
        </w:rPr>
        <w:t> </w:t>
      </w:r>
      <w:r w:rsidRPr="00456016">
        <w:rPr>
          <w:rStyle w:val="s2"/>
          <w:rFonts w:ascii="Amiri" w:hAnsi="Amiri" w:cs="Amiri"/>
          <w:sz w:val="32"/>
          <w:szCs w:val="32"/>
          <w:rtl/>
        </w:rPr>
        <w:t>قصيدة</w:t>
      </w:r>
      <w:r w:rsidRPr="00456016">
        <w:rPr>
          <w:rFonts w:ascii="Amiri" w:hAnsi="Amiri" w:cs="Amiri"/>
          <w:sz w:val="32"/>
          <w:szCs w:val="32"/>
          <w:rtl/>
        </w:rPr>
        <w:t> </w:t>
      </w:r>
      <w:r w:rsidRPr="00456016">
        <w:rPr>
          <w:rStyle w:val="s2"/>
          <w:rFonts w:ascii="Amiri" w:hAnsi="Amiri" w:cs="Amiri"/>
          <w:sz w:val="32"/>
          <w:szCs w:val="32"/>
          <w:rtl/>
        </w:rPr>
        <w:t>للطفل،</w:t>
      </w:r>
      <w:r w:rsidRPr="00456016">
        <w:rPr>
          <w:rFonts w:ascii="Amiri" w:hAnsi="Amiri" w:cs="Amiri"/>
          <w:sz w:val="32"/>
          <w:szCs w:val="32"/>
          <w:rtl/>
        </w:rPr>
        <w:t> </w:t>
      </w:r>
      <w:r w:rsidRPr="00456016">
        <w:rPr>
          <w:rStyle w:val="s2"/>
          <w:rFonts w:ascii="Amiri" w:hAnsi="Amiri" w:cs="Amiri"/>
          <w:sz w:val="32"/>
          <w:szCs w:val="32"/>
          <w:rtl/>
        </w:rPr>
        <w:t>لكن</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درج</w:t>
      </w:r>
      <w:r w:rsidRPr="00456016">
        <w:rPr>
          <w:rFonts w:ascii="Amiri" w:hAnsi="Amiri" w:cs="Amiri"/>
          <w:sz w:val="32"/>
          <w:szCs w:val="32"/>
          <w:rtl/>
        </w:rPr>
        <w:t> </w:t>
      </w:r>
      <w:r w:rsidRPr="00456016">
        <w:rPr>
          <w:rStyle w:val="s2"/>
          <w:rFonts w:ascii="Amiri" w:hAnsi="Amiri" w:cs="Amiri"/>
          <w:sz w:val="32"/>
          <w:szCs w:val="32"/>
          <w:rtl/>
        </w:rPr>
        <w:t>الباحثون</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أدب</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على ذكره</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هذا</w:t>
      </w:r>
      <w:r w:rsidRPr="00456016">
        <w:rPr>
          <w:rFonts w:ascii="Amiri" w:hAnsi="Amiri" w:cs="Amiri"/>
          <w:sz w:val="32"/>
          <w:szCs w:val="32"/>
          <w:rtl/>
        </w:rPr>
        <w:t> </w:t>
      </w:r>
      <w:r w:rsidRPr="00456016">
        <w:rPr>
          <w:rStyle w:val="s2"/>
          <w:rFonts w:ascii="Amiri" w:hAnsi="Amiri" w:cs="Amiri"/>
          <w:sz w:val="32"/>
          <w:szCs w:val="32"/>
          <w:rtl/>
        </w:rPr>
        <w:t>المجال</w:t>
      </w:r>
      <w:r w:rsidRPr="00456016">
        <w:rPr>
          <w:rFonts w:ascii="Amiri" w:hAnsi="Amiri" w:cs="Amiri"/>
          <w:sz w:val="32"/>
          <w:szCs w:val="32"/>
          <w:rtl/>
        </w:rPr>
        <w:t> </w:t>
      </w:r>
      <w:r w:rsidRPr="00456016">
        <w:rPr>
          <w:rStyle w:val="s2"/>
          <w:rFonts w:ascii="Amiri" w:hAnsi="Amiri" w:cs="Amiri"/>
          <w:sz w:val="32"/>
          <w:szCs w:val="32"/>
          <w:rtl/>
        </w:rPr>
        <w:t>هو</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يلي</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مراعاة</w:t>
      </w:r>
      <w:r w:rsidRPr="00456016">
        <w:rPr>
          <w:rFonts w:ascii="Amiri" w:hAnsi="Amiri" w:cs="Amiri"/>
          <w:sz w:val="32"/>
          <w:szCs w:val="32"/>
          <w:rtl/>
        </w:rPr>
        <w:t> </w:t>
      </w:r>
      <w:r w:rsidRPr="00456016">
        <w:rPr>
          <w:rStyle w:val="s2"/>
          <w:rFonts w:ascii="Amiri" w:hAnsi="Amiri" w:cs="Amiri"/>
          <w:sz w:val="32"/>
          <w:szCs w:val="32"/>
          <w:rtl/>
        </w:rPr>
        <w:t>المرحلة</w:t>
      </w:r>
      <w:r w:rsidRPr="00456016">
        <w:rPr>
          <w:rFonts w:ascii="Amiri" w:hAnsi="Amiri" w:cs="Amiri"/>
          <w:sz w:val="32"/>
          <w:szCs w:val="32"/>
          <w:rtl/>
        </w:rPr>
        <w:t> </w:t>
      </w:r>
      <w:r w:rsidRPr="00456016">
        <w:rPr>
          <w:rStyle w:val="s2"/>
          <w:rFonts w:ascii="Amiri" w:hAnsi="Amiri" w:cs="Amiri"/>
          <w:sz w:val="32"/>
          <w:szCs w:val="32"/>
          <w:rtl/>
        </w:rPr>
        <w:t>العمرية</w:t>
      </w:r>
      <w:r w:rsidRPr="00456016">
        <w:rPr>
          <w:rFonts w:ascii="Amiri" w:hAnsi="Amiri" w:cs="Amiri"/>
          <w:sz w:val="32"/>
          <w:szCs w:val="32"/>
          <w:rtl/>
        </w:rPr>
        <w:t> </w:t>
      </w:r>
      <w:r w:rsidRPr="00456016">
        <w:rPr>
          <w:rStyle w:val="s2"/>
          <w:rFonts w:ascii="Amiri" w:hAnsi="Amiri" w:cs="Amiri"/>
          <w:sz w:val="32"/>
          <w:szCs w:val="32"/>
          <w:rtl/>
        </w:rPr>
        <w:t>للطفل</w:t>
      </w:r>
      <w:r w:rsidRPr="00456016">
        <w:rPr>
          <w:rFonts w:ascii="Amiri" w:hAnsi="Amiri" w:cs="Amiri"/>
          <w:sz w:val="32"/>
          <w:szCs w:val="32"/>
          <w:rtl/>
        </w:rPr>
        <w:t> </w:t>
      </w:r>
      <w:r w:rsidRPr="00456016">
        <w:rPr>
          <w:rStyle w:val="s2"/>
          <w:rFonts w:ascii="Amiri" w:hAnsi="Amiri" w:cs="Amiri"/>
          <w:sz w:val="32"/>
          <w:szCs w:val="32"/>
          <w:rtl/>
        </w:rPr>
        <w:t>الذي</w:t>
      </w:r>
      <w:r w:rsidRPr="00456016">
        <w:rPr>
          <w:rFonts w:ascii="Amiri" w:hAnsi="Amiri" w:cs="Amiri"/>
          <w:sz w:val="32"/>
          <w:szCs w:val="32"/>
          <w:rtl/>
        </w:rPr>
        <w:t> </w:t>
      </w:r>
      <w:r w:rsidRPr="00456016">
        <w:rPr>
          <w:rStyle w:val="s2"/>
          <w:rFonts w:ascii="Amiri" w:hAnsi="Amiri" w:cs="Amiri"/>
          <w:sz w:val="32"/>
          <w:szCs w:val="32"/>
          <w:rtl/>
        </w:rPr>
        <w:t>ينوي</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مخاطبته</w:t>
      </w:r>
      <w:r w:rsidRPr="00456016">
        <w:rPr>
          <w:rStyle w:val="s2"/>
          <w:rFonts w:ascii="Amiri" w:hAnsi="Amiri" w:cs="Amiri"/>
          <w:sz w:val="32"/>
          <w:szCs w:val="32"/>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حيث</w:t>
      </w:r>
      <w:r w:rsidRPr="00456016">
        <w:rPr>
          <w:rFonts w:ascii="Amiri" w:hAnsi="Amiri" w:cs="Amiri"/>
          <w:sz w:val="32"/>
          <w:szCs w:val="32"/>
          <w:rtl/>
        </w:rPr>
        <w:t> </w:t>
      </w:r>
      <w:r w:rsidRPr="00456016">
        <w:rPr>
          <w:rStyle w:val="s2"/>
          <w:rFonts w:ascii="Amiri" w:hAnsi="Amiri" w:cs="Amiri"/>
          <w:sz w:val="32"/>
          <w:szCs w:val="32"/>
          <w:rtl/>
        </w:rPr>
        <w:t>اختيار</w:t>
      </w:r>
      <w:r w:rsidRPr="00456016">
        <w:rPr>
          <w:rFonts w:ascii="Amiri" w:hAnsi="Amiri" w:cs="Amiri"/>
          <w:sz w:val="32"/>
          <w:szCs w:val="32"/>
          <w:rtl/>
        </w:rPr>
        <w:t> </w:t>
      </w:r>
      <w:r w:rsidRPr="00456016">
        <w:rPr>
          <w:rStyle w:val="s2"/>
          <w:rFonts w:ascii="Amiri" w:hAnsi="Amiri" w:cs="Amiri"/>
          <w:sz w:val="32"/>
          <w:szCs w:val="32"/>
          <w:rtl/>
        </w:rPr>
        <w:t>الألفاظ</w:t>
      </w:r>
      <w:r w:rsidRPr="00456016">
        <w:rPr>
          <w:rFonts w:ascii="Amiri" w:hAnsi="Amiri" w:cs="Amiri"/>
          <w:sz w:val="32"/>
          <w:szCs w:val="32"/>
          <w:rtl/>
        </w:rPr>
        <w:t> </w:t>
      </w:r>
      <w:r w:rsidRPr="00456016">
        <w:rPr>
          <w:rStyle w:val="s2"/>
          <w:rFonts w:ascii="Amiri" w:hAnsi="Amiri" w:cs="Amiri"/>
          <w:sz w:val="32"/>
          <w:szCs w:val="32"/>
          <w:rtl/>
        </w:rPr>
        <w:t>والصور،</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تناسب</w:t>
      </w:r>
      <w:r w:rsidRPr="00456016">
        <w:rPr>
          <w:rFonts w:ascii="Amiri" w:hAnsi="Amiri" w:cs="Amiri"/>
          <w:sz w:val="32"/>
          <w:szCs w:val="32"/>
          <w:rtl/>
        </w:rPr>
        <w:t> </w:t>
      </w:r>
      <w:r w:rsidRPr="00456016">
        <w:rPr>
          <w:rStyle w:val="s2"/>
          <w:rFonts w:ascii="Amiri" w:hAnsi="Amiri" w:cs="Amiri"/>
          <w:sz w:val="32"/>
          <w:szCs w:val="32"/>
          <w:rtl/>
        </w:rPr>
        <w:t>تلك</w:t>
      </w:r>
      <w:r w:rsidRPr="00456016">
        <w:rPr>
          <w:rFonts w:ascii="Amiri" w:hAnsi="Amiri" w:cs="Amiri"/>
          <w:sz w:val="32"/>
          <w:szCs w:val="32"/>
          <w:rtl/>
        </w:rPr>
        <w:t> </w:t>
      </w:r>
      <w:r w:rsidRPr="00456016">
        <w:rPr>
          <w:rStyle w:val="s2"/>
          <w:rFonts w:ascii="Amiri" w:hAnsi="Amiri" w:cs="Amiri"/>
          <w:sz w:val="32"/>
          <w:szCs w:val="32"/>
          <w:rtl/>
        </w:rPr>
        <w:t>المرحلة</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w:t>
      </w:r>
      <w:r w:rsidRPr="00456016">
        <w:rPr>
          <w:rStyle w:val="s2"/>
          <w:rFonts w:ascii="Amiri" w:hAnsi="Amiri" w:cs="Amiri"/>
          <w:sz w:val="32"/>
          <w:szCs w:val="32"/>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يكون</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قادرًا</w:t>
      </w:r>
      <w:r w:rsidRPr="00456016">
        <w:rPr>
          <w:rFonts w:ascii="Amiri" w:hAnsi="Amiri" w:cs="Amiri"/>
          <w:sz w:val="32"/>
          <w:szCs w:val="32"/>
          <w:rtl/>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تقمص</w:t>
      </w:r>
      <w:r w:rsidRPr="00456016">
        <w:rPr>
          <w:rFonts w:ascii="Amiri" w:hAnsi="Amiri" w:cs="Amiri"/>
          <w:sz w:val="32"/>
          <w:szCs w:val="32"/>
          <w:rtl/>
        </w:rPr>
        <w:t> </w:t>
      </w:r>
      <w:r w:rsidRPr="00456016">
        <w:rPr>
          <w:rStyle w:val="s2"/>
          <w:rFonts w:ascii="Amiri" w:hAnsi="Amiri" w:cs="Amiri"/>
          <w:sz w:val="32"/>
          <w:szCs w:val="32"/>
          <w:rtl/>
        </w:rPr>
        <w:t>شخصية</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 </w:t>
      </w:r>
      <w:r w:rsidRPr="00456016">
        <w:rPr>
          <w:rStyle w:val="s2"/>
          <w:rFonts w:ascii="Amiri" w:hAnsi="Amiri" w:cs="Amiri"/>
          <w:sz w:val="32"/>
          <w:szCs w:val="32"/>
          <w:rtl/>
        </w:rPr>
        <w:t>والنزول</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مستواه</w:t>
      </w:r>
      <w:r w:rsidRPr="00456016">
        <w:rPr>
          <w:rFonts w:ascii="Amiri" w:hAnsi="Amiri" w:cs="Amiri"/>
          <w:sz w:val="32"/>
          <w:szCs w:val="32"/>
          <w:rtl/>
        </w:rPr>
        <w:t> </w:t>
      </w:r>
      <w:r w:rsidRPr="00456016">
        <w:rPr>
          <w:rStyle w:val="s2"/>
          <w:rFonts w:ascii="Amiri" w:hAnsi="Amiri" w:cs="Amiri"/>
          <w:sz w:val="32"/>
          <w:szCs w:val="32"/>
          <w:rtl/>
        </w:rPr>
        <w:t>العقلي</w:t>
      </w:r>
      <w:r w:rsidRPr="00456016">
        <w:rPr>
          <w:rFonts w:ascii="Amiri" w:hAnsi="Amiri" w:cs="Amiri"/>
          <w:sz w:val="32"/>
          <w:szCs w:val="32"/>
          <w:rtl/>
        </w:rPr>
        <w:t> </w:t>
      </w:r>
      <w:r w:rsidRPr="00456016">
        <w:rPr>
          <w:rStyle w:val="s2"/>
          <w:rFonts w:ascii="Amiri" w:hAnsi="Amiri" w:cs="Amiri"/>
          <w:sz w:val="32"/>
          <w:szCs w:val="32"/>
          <w:rtl/>
        </w:rPr>
        <w:t>ليكون</w:t>
      </w:r>
      <w:r w:rsidRPr="00456016">
        <w:rPr>
          <w:rFonts w:ascii="Amiri" w:hAnsi="Amiri" w:cs="Amiri"/>
          <w:sz w:val="32"/>
          <w:szCs w:val="32"/>
          <w:rtl/>
        </w:rPr>
        <w:t> </w:t>
      </w:r>
      <w:r w:rsidRPr="00456016">
        <w:rPr>
          <w:rStyle w:val="s2"/>
          <w:rFonts w:ascii="Amiri" w:hAnsi="Amiri" w:cs="Amiri"/>
          <w:sz w:val="32"/>
          <w:szCs w:val="32"/>
          <w:rtl/>
        </w:rPr>
        <w:t>قادرًا</w:t>
      </w:r>
      <w:r w:rsidRPr="00456016">
        <w:rPr>
          <w:rFonts w:ascii="Amiri" w:hAnsi="Amiri" w:cs="Amiri"/>
          <w:sz w:val="32"/>
          <w:szCs w:val="32"/>
          <w:rtl/>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مخاطبته</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w:t>
      </w:r>
      <w:r w:rsidRPr="00456016">
        <w:rPr>
          <w:rStyle w:val="s2"/>
          <w:rFonts w:ascii="Amiri" w:hAnsi="Amiri" w:cs="Amiri"/>
          <w:sz w:val="32"/>
          <w:szCs w:val="32"/>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يكون</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ملمًا</w:t>
      </w:r>
      <w:r w:rsidRPr="00456016">
        <w:rPr>
          <w:rFonts w:ascii="Amiri" w:hAnsi="Amiri" w:cs="Amiri"/>
          <w:sz w:val="32"/>
          <w:szCs w:val="32"/>
          <w:rtl/>
        </w:rPr>
        <w:t> </w:t>
      </w:r>
      <w:r w:rsidRPr="00456016">
        <w:rPr>
          <w:rStyle w:val="s2"/>
          <w:rFonts w:ascii="Amiri" w:hAnsi="Amiri" w:cs="Amiri"/>
          <w:sz w:val="32"/>
          <w:szCs w:val="32"/>
          <w:rtl/>
        </w:rPr>
        <w:t>إلمامًا جيدًا بعلم</w:t>
      </w:r>
      <w:r w:rsidRPr="00456016">
        <w:rPr>
          <w:rFonts w:ascii="Amiri" w:hAnsi="Amiri" w:cs="Amiri"/>
          <w:sz w:val="32"/>
          <w:szCs w:val="32"/>
          <w:rtl/>
        </w:rPr>
        <w:t> </w:t>
      </w:r>
      <w:r w:rsidRPr="00456016">
        <w:rPr>
          <w:rStyle w:val="s2"/>
          <w:rFonts w:ascii="Amiri" w:hAnsi="Amiri" w:cs="Amiri"/>
          <w:sz w:val="32"/>
          <w:szCs w:val="32"/>
          <w:rtl/>
        </w:rPr>
        <w:t>نفس</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 </w:t>
      </w:r>
      <w:r w:rsidRPr="00456016">
        <w:rPr>
          <w:rStyle w:val="s2"/>
          <w:rFonts w:ascii="Amiri" w:hAnsi="Amiri" w:cs="Amiri"/>
          <w:sz w:val="32"/>
          <w:szCs w:val="32"/>
          <w:rtl/>
        </w:rPr>
        <w:t>ويعرف</w:t>
      </w:r>
      <w:r w:rsidRPr="00456016">
        <w:rPr>
          <w:rFonts w:ascii="Amiri" w:hAnsi="Amiri" w:cs="Amiri"/>
          <w:sz w:val="32"/>
          <w:szCs w:val="32"/>
          <w:rtl/>
        </w:rPr>
        <w:t> </w:t>
      </w:r>
      <w:r w:rsidRPr="00456016">
        <w:rPr>
          <w:rStyle w:val="s2"/>
          <w:rFonts w:ascii="Amiri" w:hAnsi="Amiri" w:cs="Amiri"/>
          <w:sz w:val="32"/>
          <w:szCs w:val="32"/>
          <w:rtl/>
        </w:rPr>
        <w:t>ما يمكن</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يتقبله</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صور</w:t>
      </w:r>
      <w:r w:rsidRPr="00456016">
        <w:rPr>
          <w:rFonts w:ascii="Amiri" w:hAnsi="Amiri" w:cs="Amiri"/>
          <w:sz w:val="32"/>
          <w:szCs w:val="32"/>
          <w:rtl/>
        </w:rPr>
        <w:t> </w:t>
      </w:r>
      <w:r w:rsidRPr="00456016">
        <w:rPr>
          <w:rStyle w:val="s2"/>
          <w:rFonts w:ascii="Amiri" w:hAnsi="Amiri" w:cs="Amiri"/>
          <w:sz w:val="32"/>
          <w:szCs w:val="32"/>
          <w:rtl/>
        </w:rPr>
        <w:t>وأساليب</w:t>
      </w:r>
      <w:r w:rsidRPr="00456016">
        <w:rPr>
          <w:rFonts w:ascii="Amiri" w:hAnsi="Amiri" w:cs="Amiri"/>
          <w:sz w:val="32"/>
          <w:szCs w:val="32"/>
          <w:rtl/>
        </w:rPr>
        <w:t> </w:t>
      </w:r>
      <w:r w:rsidRPr="00456016">
        <w:rPr>
          <w:rStyle w:val="s2"/>
          <w:rFonts w:ascii="Amiri" w:hAnsi="Amiri" w:cs="Amiri"/>
          <w:sz w:val="32"/>
          <w:szCs w:val="32"/>
          <w:rtl/>
        </w:rPr>
        <w:t>المخاطبة،</w:t>
      </w:r>
      <w:r w:rsidRPr="00456016">
        <w:rPr>
          <w:rFonts w:ascii="Amiri" w:hAnsi="Amiri" w:cs="Amiri"/>
          <w:sz w:val="32"/>
          <w:szCs w:val="32"/>
          <w:rtl/>
        </w:rPr>
        <w:t> </w:t>
      </w:r>
      <w:r w:rsidRPr="00456016">
        <w:rPr>
          <w:rStyle w:val="s2"/>
          <w:rFonts w:ascii="Amiri" w:hAnsi="Amiri" w:cs="Amiri"/>
          <w:sz w:val="32"/>
          <w:szCs w:val="32"/>
          <w:rtl/>
        </w:rPr>
        <w:t>وأن</w:t>
      </w:r>
      <w:r w:rsidRPr="00456016">
        <w:rPr>
          <w:rStyle w:val="s2"/>
          <w:rFonts w:ascii="Amiri" w:hAnsi="Amiri" w:cs="Amiri"/>
          <w:sz w:val="32"/>
          <w:szCs w:val="32"/>
        </w:rPr>
        <w:t> </w:t>
      </w:r>
      <w:r w:rsidRPr="00456016">
        <w:rPr>
          <w:rStyle w:val="s2"/>
          <w:rFonts w:ascii="Amiri" w:hAnsi="Amiri" w:cs="Amiri"/>
          <w:sz w:val="32"/>
          <w:szCs w:val="32"/>
          <w:rtl/>
        </w:rPr>
        <w:t>يلّم</w:t>
      </w:r>
      <w:r w:rsidRPr="00456016">
        <w:rPr>
          <w:rFonts w:ascii="Amiri" w:hAnsi="Amiri" w:cs="Amiri"/>
          <w:sz w:val="32"/>
          <w:szCs w:val="32"/>
          <w:rtl/>
        </w:rPr>
        <w:t> </w:t>
      </w:r>
      <w:r w:rsidRPr="00456016">
        <w:rPr>
          <w:rStyle w:val="s2"/>
          <w:rFonts w:ascii="Amiri" w:hAnsi="Amiri" w:cs="Amiri"/>
          <w:sz w:val="32"/>
          <w:szCs w:val="32"/>
          <w:rtl/>
        </w:rPr>
        <w:t>بعناصر</w:t>
      </w:r>
      <w:r w:rsidRPr="00456016">
        <w:rPr>
          <w:rFonts w:ascii="Amiri" w:hAnsi="Amiri" w:cs="Amiri"/>
          <w:sz w:val="32"/>
          <w:szCs w:val="32"/>
          <w:rtl/>
        </w:rPr>
        <w:t> </w:t>
      </w:r>
      <w:r w:rsidRPr="00456016">
        <w:rPr>
          <w:rStyle w:val="s2"/>
          <w:rFonts w:ascii="Amiri" w:hAnsi="Amiri" w:cs="Amiri"/>
          <w:sz w:val="32"/>
          <w:szCs w:val="32"/>
          <w:rtl/>
        </w:rPr>
        <w:t>الجذب</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تدفع</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التفاعل</w:t>
      </w:r>
      <w:r w:rsidRPr="00456016">
        <w:rPr>
          <w:rFonts w:ascii="Amiri" w:hAnsi="Amiri" w:cs="Amiri"/>
          <w:sz w:val="32"/>
          <w:szCs w:val="32"/>
          <w:rtl/>
        </w:rPr>
        <w:t> </w:t>
      </w:r>
      <w:r w:rsidRPr="00456016">
        <w:rPr>
          <w:rStyle w:val="s2"/>
          <w:rFonts w:ascii="Amiri" w:hAnsi="Amiri" w:cs="Amiri"/>
          <w:sz w:val="32"/>
          <w:szCs w:val="32"/>
          <w:rtl/>
        </w:rPr>
        <w:t>مع</w:t>
      </w:r>
      <w:r w:rsidRPr="00456016">
        <w:rPr>
          <w:rFonts w:ascii="Amiri" w:hAnsi="Amiri" w:cs="Amiri"/>
          <w:sz w:val="32"/>
          <w:szCs w:val="32"/>
          <w:rtl/>
        </w:rPr>
        <w:t> </w:t>
      </w:r>
      <w:r w:rsidRPr="00456016">
        <w:rPr>
          <w:rStyle w:val="s2"/>
          <w:rFonts w:ascii="Amiri" w:hAnsi="Amiri" w:cs="Amiri"/>
          <w:sz w:val="32"/>
          <w:szCs w:val="32"/>
          <w:rtl/>
        </w:rPr>
        <w:t>ما يقدم</w:t>
      </w:r>
      <w:r w:rsidRPr="00456016">
        <w:rPr>
          <w:rFonts w:ascii="Amiri" w:hAnsi="Amiri" w:cs="Amiri"/>
          <w:sz w:val="32"/>
          <w:szCs w:val="32"/>
          <w:rtl/>
        </w:rPr>
        <w:t> </w:t>
      </w:r>
      <w:r w:rsidRPr="00456016">
        <w:rPr>
          <w:rStyle w:val="s2"/>
          <w:rFonts w:ascii="Amiri" w:hAnsi="Amiri" w:cs="Amiri"/>
          <w:sz w:val="32"/>
          <w:szCs w:val="32"/>
          <w:rtl/>
        </w:rPr>
        <w:t>إليه</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مادة</w:t>
      </w:r>
      <w:r w:rsidRPr="00456016">
        <w:rPr>
          <w:rFonts w:ascii="Amiri" w:hAnsi="Amiri" w:cs="Amiri"/>
          <w:sz w:val="32"/>
          <w:szCs w:val="32"/>
          <w:rtl/>
        </w:rPr>
        <w:t> </w:t>
      </w:r>
      <w:r w:rsidRPr="00456016">
        <w:rPr>
          <w:rStyle w:val="s2"/>
          <w:rFonts w:ascii="Amiri" w:hAnsi="Amiri" w:cs="Amiri"/>
          <w:sz w:val="32"/>
          <w:szCs w:val="32"/>
          <w:rtl/>
        </w:rPr>
        <w:t>مكتوبة</w:t>
      </w:r>
      <w:r w:rsidRPr="00456016">
        <w:rPr>
          <w:rFonts w:ascii="Amiri" w:hAnsi="Amiri" w:cs="Amiri"/>
          <w:sz w:val="32"/>
          <w:szCs w:val="32"/>
          <w:rtl/>
        </w:rPr>
        <w:t> </w:t>
      </w:r>
      <w:r w:rsidRPr="00456016">
        <w:rPr>
          <w:rStyle w:val="s2"/>
          <w:rFonts w:ascii="Amiri" w:hAnsi="Amiri" w:cs="Amiri"/>
          <w:sz w:val="32"/>
          <w:szCs w:val="32"/>
          <w:rtl/>
        </w:rPr>
        <w:t>قصيدةً</w:t>
      </w:r>
      <w:r w:rsidRPr="00456016">
        <w:rPr>
          <w:rStyle w:val="s2"/>
          <w:rFonts w:ascii="Amiri" w:hAnsi="Amiri" w:cs="Amiri"/>
          <w:sz w:val="32"/>
          <w:szCs w:val="32"/>
        </w:rPr>
        <w:t> </w:t>
      </w:r>
      <w:r w:rsidRPr="00456016">
        <w:rPr>
          <w:rStyle w:val="s2"/>
          <w:rFonts w:ascii="Amiri" w:hAnsi="Amiri" w:cs="Amiri"/>
          <w:sz w:val="32"/>
          <w:szCs w:val="32"/>
          <w:rtl/>
        </w:rPr>
        <w:t>كانت</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قصةً</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غير</w:t>
      </w:r>
      <w:r w:rsidRPr="00456016">
        <w:rPr>
          <w:rFonts w:ascii="Amiri" w:hAnsi="Amiri" w:cs="Amiri"/>
          <w:sz w:val="32"/>
          <w:szCs w:val="32"/>
          <w:rtl/>
        </w:rPr>
        <w:t> </w:t>
      </w:r>
      <w:r w:rsidRPr="00456016">
        <w:rPr>
          <w:rStyle w:val="s2"/>
          <w:rFonts w:ascii="Amiri" w:hAnsi="Amiri" w:cs="Amiri"/>
          <w:sz w:val="32"/>
          <w:szCs w:val="32"/>
          <w:rtl/>
        </w:rPr>
        <w:t>ذلك</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يكون</w:t>
      </w:r>
      <w:r w:rsidRPr="00456016">
        <w:rPr>
          <w:rFonts w:ascii="Amiri" w:hAnsi="Amiri" w:cs="Amiri"/>
          <w:sz w:val="32"/>
          <w:szCs w:val="32"/>
          <w:rtl/>
        </w:rPr>
        <w:t> </w:t>
      </w:r>
      <w:r w:rsidRPr="00456016">
        <w:rPr>
          <w:rStyle w:val="s2"/>
          <w:rFonts w:ascii="Amiri" w:hAnsi="Amiri" w:cs="Amiri"/>
          <w:sz w:val="32"/>
          <w:szCs w:val="32"/>
          <w:rtl/>
        </w:rPr>
        <w:t>لدى</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إلمام</w:t>
      </w:r>
      <w:r w:rsidRPr="00456016">
        <w:rPr>
          <w:rFonts w:ascii="Amiri" w:hAnsi="Amiri" w:cs="Amiri"/>
          <w:sz w:val="32"/>
          <w:szCs w:val="32"/>
          <w:rtl/>
        </w:rPr>
        <w:t> </w:t>
      </w:r>
      <w:r w:rsidRPr="00456016">
        <w:rPr>
          <w:rStyle w:val="s2"/>
          <w:rFonts w:ascii="Amiri" w:hAnsi="Amiri" w:cs="Amiri"/>
          <w:sz w:val="32"/>
          <w:szCs w:val="32"/>
          <w:rtl/>
        </w:rPr>
        <w:t>بعناصر</w:t>
      </w:r>
      <w:r w:rsidRPr="00456016">
        <w:rPr>
          <w:rFonts w:ascii="Amiri" w:hAnsi="Amiri" w:cs="Amiri"/>
          <w:sz w:val="32"/>
          <w:szCs w:val="32"/>
          <w:rtl/>
        </w:rPr>
        <w:t> </w:t>
      </w:r>
      <w:r w:rsidRPr="00456016">
        <w:rPr>
          <w:rStyle w:val="s2"/>
          <w:rFonts w:ascii="Amiri" w:hAnsi="Amiri" w:cs="Amiri"/>
          <w:sz w:val="32"/>
          <w:szCs w:val="32"/>
          <w:rtl/>
        </w:rPr>
        <w:t>التشويق،</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تدفع</w:t>
      </w:r>
      <w:r w:rsidRPr="00456016">
        <w:rPr>
          <w:rStyle w:val="s2"/>
          <w:rFonts w:ascii="Amiri" w:hAnsi="Amiri" w:cs="Amiri"/>
          <w:sz w:val="32"/>
          <w:szCs w:val="32"/>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متابعة</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يقدم</w:t>
      </w:r>
      <w:r w:rsidRPr="00456016">
        <w:rPr>
          <w:rFonts w:ascii="Amiri" w:hAnsi="Amiri" w:cs="Amiri"/>
          <w:sz w:val="32"/>
          <w:szCs w:val="32"/>
          <w:rtl/>
        </w:rPr>
        <w:t> </w:t>
      </w:r>
      <w:r w:rsidRPr="00456016">
        <w:rPr>
          <w:rStyle w:val="s2"/>
          <w:rFonts w:ascii="Amiri" w:hAnsi="Amiri" w:cs="Amiri"/>
          <w:sz w:val="32"/>
          <w:szCs w:val="32"/>
          <w:rtl/>
        </w:rPr>
        <w:t>إليه</w:t>
      </w:r>
      <w:r w:rsidRPr="00456016">
        <w:rPr>
          <w:rFonts w:ascii="Amiri" w:hAnsi="Amiri" w:cs="Amiri"/>
          <w:sz w:val="32"/>
          <w:szCs w:val="32"/>
          <w:rtl/>
        </w:rPr>
        <w:t> </w:t>
      </w:r>
      <w:r w:rsidRPr="00456016">
        <w:rPr>
          <w:rStyle w:val="s2"/>
          <w:rFonts w:ascii="Amiri" w:hAnsi="Amiri" w:cs="Amiri"/>
          <w:sz w:val="32"/>
          <w:szCs w:val="32"/>
          <w:rtl/>
        </w:rPr>
        <w:t>واستيعابه</w:t>
      </w:r>
      <w:r w:rsidRPr="00456016">
        <w:rPr>
          <w:rFonts w:ascii="Amiri" w:hAnsi="Amiri" w:cs="Amiri"/>
          <w:sz w:val="32"/>
          <w:szCs w:val="32"/>
          <w:rtl/>
        </w:rPr>
        <w:t> </w:t>
      </w:r>
      <w:r w:rsidRPr="00456016">
        <w:rPr>
          <w:rStyle w:val="s2"/>
          <w:rFonts w:ascii="Amiri" w:hAnsi="Amiri" w:cs="Amiri"/>
          <w:sz w:val="32"/>
          <w:szCs w:val="32"/>
          <w:rtl/>
        </w:rPr>
        <w:t>والاستمتاع</w:t>
      </w:r>
      <w:r w:rsidRPr="00456016">
        <w:rPr>
          <w:rFonts w:ascii="Amiri" w:hAnsi="Amiri" w:cs="Amiri"/>
          <w:sz w:val="32"/>
          <w:szCs w:val="32"/>
          <w:rtl/>
        </w:rPr>
        <w:t> </w:t>
      </w:r>
      <w:r w:rsidRPr="00456016">
        <w:rPr>
          <w:rStyle w:val="s2"/>
          <w:rFonts w:ascii="Amiri" w:hAnsi="Amiri" w:cs="Amiri"/>
          <w:sz w:val="32"/>
          <w:szCs w:val="32"/>
          <w:rtl/>
        </w:rPr>
        <w:t>به</w:t>
      </w:r>
      <w:r w:rsidRPr="00456016">
        <w:rPr>
          <w:rStyle w:val="s2"/>
          <w:rFonts w:ascii="Amiri" w:hAnsi="Amiri" w:cs="Amiri"/>
          <w:sz w:val="32"/>
          <w:szCs w:val="32"/>
        </w:rPr>
        <w:t>.</w:t>
      </w:r>
    </w:p>
    <w:p w:rsidR="00E00B88" w:rsidRPr="00456016" w:rsidRDefault="00E00B88" w:rsidP="0056568C">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w:t>
      </w:r>
      <w:r w:rsidRPr="00456016">
        <w:rPr>
          <w:rStyle w:val="s2"/>
          <w:rFonts w:ascii="Amiri" w:hAnsi="Amiri" w:cs="Amiri"/>
          <w:sz w:val="32"/>
          <w:szCs w:val="32"/>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يتحاشى</w:t>
      </w:r>
      <w:r w:rsidRPr="00456016">
        <w:rPr>
          <w:rFonts w:ascii="Amiri" w:hAnsi="Amiri" w:cs="Amiri"/>
          <w:sz w:val="32"/>
          <w:szCs w:val="32"/>
          <w:rtl/>
        </w:rPr>
        <w:t> </w:t>
      </w:r>
      <w:r w:rsidRPr="00456016">
        <w:rPr>
          <w:rStyle w:val="s2"/>
          <w:rFonts w:ascii="Amiri" w:hAnsi="Amiri" w:cs="Amiri"/>
          <w:sz w:val="32"/>
          <w:szCs w:val="32"/>
          <w:rtl/>
        </w:rPr>
        <w:t>الوعظ</w:t>
      </w:r>
      <w:r w:rsidRPr="00456016">
        <w:rPr>
          <w:rFonts w:ascii="Amiri" w:hAnsi="Amiri" w:cs="Amiri"/>
          <w:sz w:val="32"/>
          <w:szCs w:val="32"/>
          <w:rtl/>
        </w:rPr>
        <w:t> </w:t>
      </w:r>
      <w:r w:rsidRPr="00456016">
        <w:rPr>
          <w:rStyle w:val="s2"/>
          <w:rFonts w:ascii="Amiri" w:hAnsi="Amiri" w:cs="Amiri"/>
          <w:sz w:val="32"/>
          <w:szCs w:val="32"/>
          <w:rtl/>
        </w:rPr>
        <w:t>المباشر</w:t>
      </w:r>
      <w:r w:rsidRPr="00456016">
        <w:rPr>
          <w:rFonts w:ascii="Amiri" w:hAnsi="Amiri" w:cs="Amiri"/>
          <w:sz w:val="32"/>
          <w:szCs w:val="32"/>
          <w:rtl/>
        </w:rPr>
        <w:t> </w:t>
      </w:r>
      <w:r w:rsidRPr="00456016">
        <w:rPr>
          <w:rStyle w:val="s2"/>
          <w:rFonts w:ascii="Amiri" w:hAnsi="Amiri" w:cs="Amiri"/>
          <w:sz w:val="32"/>
          <w:szCs w:val="32"/>
          <w:rtl/>
        </w:rPr>
        <w:t>وأفعال</w:t>
      </w:r>
      <w:r w:rsidRPr="00456016">
        <w:rPr>
          <w:rFonts w:ascii="Amiri" w:hAnsi="Amiri" w:cs="Amiri"/>
          <w:sz w:val="32"/>
          <w:szCs w:val="32"/>
          <w:rtl/>
        </w:rPr>
        <w:t> </w:t>
      </w:r>
      <w:r w:rsidRPr="00456016">
        <w:rPr>
          <w:rStyle w:val="s2"/>
          <w:rFonts w:ascii="Amiri" w:hAnsi="Amiri" w:cs="Amiri"/>
          <w:sz w:val="32"/>
          <w:szCs w:val="32"/>
          <w:rtl/>
        </w:rPr>
        <w:t>الأمر</w:t>
      </w:r>
      <w:r w:rsidRPr="00456016">
        <w:rPr>
          <w:rStyle w:val="s2"/>
          <w:rFonts w:ascii="Amiri" w:hAnsi="Amiri" w:cs="Amiri"/>
          <w:sz w:val="32"/>
          <w:szCs w:val="32"/>
        </w:rPr>
        <w:t> </w:t>
      </w:r>
      <w:r w:rsidRPr="00456016">
        <w:rPr>
          <w:rStyle w:val="s2"/>
          <w:rFonts w:ascii="Amiri" w:hAnsi="Amiri" w:cs="Amiri"/>
          <w:sz w:val="32"/>
          <w:szCs w:val="32"/>
          <w:rtl/>
        </w:rPr>
        <w:t>والنهي؛</w:t>
      </w:r>
      <w:r w:rsidRPr="00456016">
        <w:rPr>
          <w:rStyle w:val="s2"/>
          <w:rFonts w:ascii="Amiri" w:hAnsi="Amiri" w:cs="Amiri"/>
          <w:sz w:val="32"/>
          <w:szCs w:val="32"/>
        </w:rPr>
        <w:t> </w:t>
      </w:r>
      <w:r w:rsidRPr="00456016">
        <w:rPr>
          <w:rStyle w:val="s2"/>
          <w:rFonts w:ascii="Amiri" w:hAnsi="Amiri" w:cs="Amiri"/>
          <w:sz w:val="32"/>
          <w:szCs w:val="32"/>
          <w:rtl/>
        </w:rPr>
        <w:t>لأنَّ</w:t>
      </w:r>
      <w:r w:rsidRPr="00456016">
        <w:rPr>
          <w:rFonts w:ascii="Amiri" w:hAnsi="Amiri" w:cs="Amiri"/>
          <w:sz w:val="32"/>
          <w:szCs w:val="32"/>
          <w:rtl/>
        </w:rPr>
        <w:t> </w:t>
      </w:r>
      <w:r w:rsidRPr="00456016">
        <w:rPr>
          <w:rStyle w:val="s2"/>
          <w:rFonts w:ascii="Amiri" w:hAnsi="Amiri" w:cs="Amiri"/>
          <w:sz w:val="32"/>
          <w:szCs w:val="32"/>
          <w:rtl/>
        </w:rPr>
        <w:t>الأطفال</w:t>
      </w:r>
      <w:r w:rsidRPr="00456016">
        <w:rPr>
          <w:rStyle w:val="s2"/>
          <w:rFonts w:ascii="Amiri" w:hAnsi="Amiri" w:cs="Amiri"/>
          <w:sz w:val="32"/>
          <w:szCs w:val="32"/>
        </w:rPr>
        <w:t> </w:t>
      </w:r>
      <w:r w:rsidRPr="00456016">
        <w:rPr>
          <w:rFonts w:ascii="Amiri" w:hAnsi="Amiri" w:cs="Amiri"/>
          <w:sz w:val="32"/>
          <w:szCs w:val="32"/>
        </w:rPr>
        <w:t> </w:t>
      </w:r>
      <w:r w:rsidRPr="00456016">
        <w:rPr>
          <w:rStyle w:val="s2"/>
          <w:rFonts w:ascii="Amiri" w:hAnsi="Amiri" w:cs="Amiri"/>
          <w:sz w:val="32"/>
          <w:szCs w:val="32"/>
          <w:rtl/>
        </w:rPr>
        <w:t>ينفرون</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هذه</w:t>
      </w:r>
      <w:r w:rsidRPr="00456016">
        <w:rPr>
          <w:rFonts w:ascii="Amiri" w:hAnsi="Amiri" w:cs="Amiri"/>
          <w:sz w:val="32"/>
          <w:szCs w:val="32"/>
          <w:rtl/>
        </w:rPr>
        <w:t> </w:t>
      </w:r>
      <w:r w:rsidRPr="00456016">
        <w:rPr>
          <w:rStyle w:val="s2"/>
          <w:rFonts w:ascii="Amiri" w:hAnsi="Amiri" w:cs="Amiri"/>
          <w:sz w:val="32"/>
          <w:szCs w:val="32"/>
          <w:rtl/>
        </w:rPr>
        <w:t>الأساليب</w:t>
      </w:r>
      <w:r w:rsidRPr="00456016">
        <w:rPr>
          <w:rStyle w:val="s2"/>
          <w:rFonts w:ascii="Amiri" w:hAnsi="Amiri" w:cs="Amiri"/>
          <w:sz w:val="32"/>
          <w:szCs w:val="32"/>
        </w:rPr>
        <w:t>.</w:t>
      </w:r>
    </w:p>
    <w:p w:rsidR="000A5C57" w:rsidRPr="00456016" w:rsidRDefault="00E00B88" w:rsidP="0056568C">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Pr>
        <w:t> </w:t>
      </w:r>
      <w:r w:rsidRPr="00456016">
        <w:rPr>
          <w:rStyle w:val="s2"/>
          <w:rFonts w:ascii="Amiri" w:hAnsi="Amiri" w:cs="Amiri"/>
          <w:sz w:val="32"/>
          <w:szCs w:val="32"/>
          <w:rtl/>
        </w:rPr>
        <w:t>‏</w:t>
      </w:r>
      <w:r w:rsidRPr="00456016">
        <w:rPr>
          <w:rStyle w:val="s2"/>
          <w:rFonts w:ascii="Amiri" w:hAnsi="Amiri" w:cs="Amiri"/>
          <w:sz w:val="32"/>
          <w:szCs w:val="32"/>
        </w:rPr>
        <w:t>- </w:t>
      </w:r>
      <w:r w:rsidRPr="00456016">
        <w:rPr>
          <w:rStyle w:val="s2"/>
          <w:rFonts w:ascii="Amiri" w:hAnsi="Amiri" w:cs="Amiri"/>
          <w:sz w:val="32"/>
          <w:szCs w:val="32"/>
          <w:rtl/>
        </w:rPr>
        <w:t>وأخيرًا على</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ينتقي</w:t>
      </w:r>
      <w:r w:rsidRPr="00456016">
        <w:rPr>
          <w:rFonts w:ascii="Amiri" w:hAnsi="Amiri" w:cs="Amiri"/>
          <w:sz w:val="32"/>
          <w:szCs w:val="32"/>
          <w:rtl/>
        </w:rPr>
        <w:t> </w:t>
      </w:r>
      <w:r w:rsidRPr="00456016">
        <w:rPr>
          <w:rStyle w:val="s2"/>
          <w:rFonts w:ascii="Amiri" w:hAnsi="Amiri" w:cs="Amiri"/>
          <w:sz w:val="32"/>
          <w:szCs w:val="32"/>
          <w:rtl/>
        </w:rPr>
        <w:t>مفرداته</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البيئة،</w:t>
      </w:r>
      <w:r w:rsidRPr="00456016">
        <w:rPr>
          <w:rFonts w:ascii="Amiri" w:hAnsi="Amiri" w:cs="Amiri"/>
          <w:sz w:val="32"/>
          <w:szCs w:val="32"/>
          <w:rtl/>
        </w:rPr>
        <w:t> </w:t>
      </w:r>
      <w:r w:rsidRPr="00456016">
        <w:rPr>
          <w:rStyle w:val="s2"/>
          <w:rFonts w:ascii="Amiri" w:hAnsi="Amiri" w:cs="Amiri"/>
          <w:sz w:val="32"/>
          <w:szCs w:val="32"/>
          <w:rtl/>
        </w:rPr>
        <w:t>التي</w:t>
      </w:r>
      <w:r w:rsidRPr="00456016">
        <w:rPr>
          <w:rStyle w:val="s2"/>
          <w:rFonts w:ascii="Amiri" w:hAnsi="Amiri" w:cs="Amiri"/>
          <w:sz w:val="32"/>
          <w:szCs w:val="32"/>
        </w:rPr>
        <w:t> </w:t>
      </w:r>
      <w:r w:rsidRPr="00456016">
        <w:rPr>
          <w:rStyle w:val="s2"/>
          <w:rFonts w:ascii="Amiri" w:hAnsi="Amiri" w:cs="Amiri"/>
          <w:sz w:val="32"/>
          <w:szCs w:val="32"/>
          <w:rtl/>
        </w:rPr>
        <w:t>يعيش</w:t>
      </w:r>
      <w:r w:rsidRPr="00456016">
        <w:rPr>
          <w:rFonts w:ascii="Amiri" w:hAnsi="Amiri" w:cs="Amiri"/>
          <w:sz w:val="32"/>
          <w:szCs w:val="32"/>
          <w:rtl/>
        </w:rPr>
        <w:t> </w:t>
      </w:r>
      <w:r w:rsidRPr="00456016">
        <w:rPr>
          <w:rStyle w:val="s2"/>
          <w:rFonts w:ascii="Amiri" w:hAnsi="Amiri" w:cs="Amiri"/>
          <w:sz w:val="32"/>
          <w:szCs w:val="32"/>
          <w:rtl/>
        </w:rPr>
        <w:t>فيها</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بما</w:t>
      </w:r>
      <w:r w:rsidRPr="00456016">
        <w:rPr>
          <w:rFonts w:ascii="Amiri" w:hAnsi="Amiri" w:cs="Amiri"/>
          <w:sz w:val="32"/>
          <w:szCs w:val="32"/>
          <w:rtl/>
        </w:rPr>
        <w:t> </w:t>
      </w:r>
      <w:r w:rsidRPr="00456016">
        <w:rPr>
          <w:rStyle w:val="s2"/>
          <w:rFonts w:ascii="Amiri" w:hAnsi="Amiri" w:cs="Amiri"/>
          <w:sz w:val="32"/>
          <w:szCs w:val="32"/>
          <w:rtl/>
        </w:rPr>
        <w:t>تحويه</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كائنات</w:t>
      </w:r>
      <w:r w:rsidRPr="00456016">
        <w:rPr>
          <w:rFonts w:ascii="Amiri" w:hAnsi="Amiri" w:cs="Amiri"/>
          <w:sz w:val="32"/>
          <w:szCs w:val="32"/>
          <w:rtl/>
        </w:rPr>
        <w:t> </w:t>
      </w:r>
      <w:r w:rsidRPr="00456016">
        <w:rPr>
          <w:rStyle w:val="s2"/>
          <w:rFonts w:ascii="Amiri" w:hAnsi="Amiri" w:cs="Amiri"/>
          <w:sz w:val="32"/>
          <w:szCs w:val="32"/>
          <w:rtl/>
        </w:rPr>
        <w:t>حيّة</w:t>
      </w:r>
      <w:r w:rsidRPr="00456016">
        <w:rPr>
          <w:rFonts w:ascii="Amiri" w:hAnsi="Amiri" w:cs="Amiri"/>
          <w:sz w:val="32"/>
          <w:szCs w:val="32"/>
          <w:rtl/>
        </w:rPr>
        <w:t> </w:t>
      </w:r>
      <w:r w:rsidRPr="00456016">
        <w:rPr>
          <w:rStyle w:val="s2"/>
          <w:rFonts w:ascii="Amiri" w:hAnsi="Amiri" w:cs="Amiri"/>
          <w:sz w:val="32"/>
          <w:szCs w:val="32"/>
          <w:rtl/>
        </w:rPr>
        <w:t>وجمادات</w:t>
      </w:r>
      <w:r w:rsidRPr="00456016">
        <w:rPr>
          <w:rFonts w:ascii="Amiri" w:hAnsi="Amiri" w:cs="Amiri"/>
          <w:sz w:val="32"/>
          <w:szCs w:val="32"/>
          <w:rtl/>
        </w:rPr>
        <w:t> </w:t>
      </w:r>
      <w:r w:rsidRPr="00456016">
        <w:rPr>
          <w:rStyle w:val="s2"/>
          <w:rFonts w:ascii="Amiri" w:hAnsi="Amiri" w:cs="Amiri"/>
          <w:sz w:val="32"/>
          <w:szCs w:val="32"/>
          <w:rtl/>
        </w:rPr>
        <w:t>يعرفها الطفل</w:t>
      </w:r>
      <w:r w:rsidRPr="00456016">
        <w:rPr>
          <w:rFonts w:ascii="Amiri" w:hAnsi="Amiri" w:cs="Amiri"/>
          <w:sz w:val="32"/>
          <w:szCs w:val="32"/>
          <w:rtl/>
        </w:rPr>
        <w:t> </w:t>
      </w:r>
      <w:r w:rsidRPr="00456016">
        <w:rPr>
          <w:rStyle w:val="s2"/>
          <w:rFonts w:ascii="Amiri" w:hAnsi="Amiri" w:cs="Amiri"/>
          <w:sz w:val="32"/>
          <w:szCs w:val="32"/>
          <w:rtl/>
        </w:rPr>
        <w:t>ويتعايش</w:t>
      </w:r>
      <w:r w:rsidRPr="00456016">
        <w:rPr>
          <w:rStyle w:val="s2"/>
          <w:rFonts w:ascii="Amiri" w:hAnsi="Amiri" w:cs="Amiri"/>
          <w:sz w:val="32"/>
          <w:szCs w:val="32"/>
        </w:rPr>
        <w:t> </w:t>
      </w:r>
      <w:r w:rsidRPr="00456016">
        <w:rPr>
          <w:rStyle w:val="s2"/>
          <w:rFonts w:ascii="Amiri" w:hAnsi="Amiri" w:cs="Amiri"/>
          <w:sz w:val="32"/>
          <w:szCs w:val="32"/>
          <w:rtl/>
        </w:rPr>
        <w:t>معها،</w:t>
      </w:r>
      <w:r w:rsidRPr="00456016">
        <w:rPr>
          <w:rFonts w:ascii="Amiri" w:hAnsi="Amiri" w:cs="Amiri"/>
          <w:sz w:val="32"/>
          <w:szCs w:val="32"/>
          <w:rtl/>
        </w:rPr>
        <w:t> </w:t>
      </w:r>
      <w:r w:rsidRPr="00456016">
        <w:rPr>
          <w:rStyle w:val="s2"/>
          <w:rFonts w:ascii="Amiri" w:hAnsi="Amiri" w:cs="Amiri"/>
          <w:sz w:val="32"/>
          <w:szCs w:val="32"/>
          <w:rtl/>
        </w:rPr>
        <w:t>فأنا</w:t>
      </w:r>
      <w:r w:rsidRPr="00456016">
        <w:rPr>
          <w:rFonts w:ascii="Amiri" w:hAnsi="Amiri" w:cs="Amiri"/>
          <w:sz w:val="32"/>
          <w:szCs w:val="32"/>
          <w:rtl/>
        </w:rPr>
        <w:t> </w:t>
      </w:r>
      <w:r w:rsidRPr="00456016">
        <w:rPr>
          <w:rStyle w:val="s2"/>
          <w:rFonts w:ascii="Amiri" w:hAnsi="Amiri" w:cs="Amiri"/>
          <w:sz w:val="32"/>
          <w:szCs w:val="32"/>
          <w:rtl/>
        </w:rPr>
        <w:t>شخصيّاً</w:t>
      </w:r>
      <w:r w:rsidRPr="00456016">
        <w:rPr>
          <w:rFonts w:ascii="Amiri" w:hAnsi="Amiri" w:cs="Amiri"/>
          <w:sz w:val="32"/>
          <w:szCs w:val="32"/>
          <w:rtl/>
        </w:rPr>
        <w:t> </w:t>
      </w:r>
      <w:r w:rsidRPr="00456016">
        <w:rPr>
          <w:rStyle w:val="s2"/>
          <w:rFonts w:ascii="Amiri" w:hAnsi="Amiri" w:cs="Amiri"/>
          <w:sz w:val="32"/>
          <w:szCs w:val="32"/>
          <w:rtl/>
        </w:rPr>
        <w:t>كتبت</w:t>
      </w:r>
      <w:r w:rsidRPr="00456016">
        <w:rPr>
          <w:rFonts w:ascii="Amiri" w:hAnsi="Amiri" w:cs="Amiri"/>
          <w:sz w:val="32"/>
          <w:szCs w:val="32"/>
          <w:rtl/>
        </w:rPr>
        <w:t> </w:t>
      </w:r>
      <w:r w:rsidRPr="00456016">
        <w:rPr>
          <w:rStyle w:val="s2"/>
          <w:rFonts w:ascii="Amiri" w:hAnsi="Amiri" w:cs="Amiri"/>
          <w:sz w:val="32"/>
          <w:szCs w:val="32"/>
          <w:rtl/>
        </w:rPr>
        <w:t>أكثر</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قصيدة</w:t>
      </w:r>
      <w:r w:rsidRPr="00456016">
        <w:rPr>
          <w:rStyle w:val="s2"/>
          <w:rFonts w:ascii="Amiri" w:hAnsi="Amiri" w:cs="Amiri"/>
          <w:sz w:val="32"/>
          <w:szCs w:val="32"/>
        </w:rPr>
        <w:t> </w:t>
      </w:r>
      <w:r w:rsidRPr="00456016">
        <w:rPr>
          <w:rStyle w:val="s2"/>
          <w:rFonts w:ascii="Amiri" w:hAnsi="Amiri" w:cs="Amiri"/>
          <w:sz w:val="32"/>
          <w:szCs w:val="32"/>
          <w:rtl/>
        </w:rPr>
        <w:t>على</w:t>
      </w:r>
      <w:r w:rsidRPr="00456016">
        <w:rPr>
          <w:rStyle w:val="s2"/>
          <w:rFonts w:ascii="Amiri" w:hAnsi="Amiri" w:cs="Amiri"/>
          <w:sz w:val="32"/>
          <w:szCs w:val="32"/>
        </w:rPr>
        <w:t> </w:t>
      </w:r>
      <w:r w:rsidRPr="00456016">
        <w:rPr>
          <w:rStyle w:val="s2"/>
          <w:rFonts w:ascii="Amiri" w:hAnsi="Amiri" w:cs="Amiri"/>
          <w:sz w:val="32"/>
          <w:szCs w:val="32"/>
          <w:rtl/>
        </w:rPr>
        <w:t>لسان</w:t>
      </w:r>
      <w:r w:rsidRPr="00456016">
        <w:rPr>
          <w:rFonts w:ascii="Amiri" w:hAnsi="Amiri" w:cs="Amiri"/>
          <w:sz w:val="32"/>
          <w:szCs w:val="32"/>
          <w:rtl/>
        </w:rPr>
        <w:t> </w:t>
      </w:r>
      <w:r w:rsidRPr="00456016">
        <w:rPr>
          <w:rStyle w:val="s2"/>
          <w:rFonts w:ascii="Amiri" w:hAnsi="Amiri" w:cs="Amiri"/>
          <w:sz w:val="32"/>
          <w:szCs w:val="32"/>
          <w:rtl/>
        </w:rPr>
        <w:t>كائنات</w:t>
      </w:r>
      <w:r w:rsidRPr="00456016">
        <w:rPr>
          <w:rFonts w:ascii="Amiri" w:hAnsi="Amiri" w:cs="Amiri"/>
          <w:sz w:val="32"/>
          <w:szCs w:val="32"/>
          <w:rtl/>
        </w:rPr>
        <w:t> </w:t>
      </w:r>
      <w:r w:rsidRPr="00456016">
        <w:rPr>
          <w:rStyle w:val="s2"/>
          <w:rFonts w:ascii="Amiri" w:hAnsi="Amiri" w:cs="Amiri"/>
          <w:sz w:val="32"/>
          <w:szCs w:val="32"/>
          <w:rtl/>
        </w:rPr>
        <w:t>حيّة</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بيئتنا</w:t>
      </w:r>
      <w:r w:rsidRPr="00456016">
        <w:rPr>
          <w:rFonts w:ascii="Amiri" w:hAnsi="Amiri" w:cs="Amiri"/>
          <w:sz w:val="32"/>
          <w:szCs w:val="32"/>
          <w:rtl/>
        </w:rPr>
        <w:t> </w:t>
      </w:r>
      <w:r w:rsidRPr="00456016">
        <w:rPr>
          <w:rStyle w:val="s2"/>
          <w:rFonts w:ascii="Amiri" w:hAnsi="Amiri" w:cs="Amiri"/>
          <w:sz w:val="32"/>
          <w:szCs w:val="32"/>
          <w:rtl/>
        </w:rPr>
        <w:t>كالنحلة</w:t>
      </w:r>
      <w:r w:rsidRPr="00456016">
        <w:rPr>
          <w:rFonts w:ascii="Amiri" w:hAnsi="Amiri" w:cs="Amiri"/>
          <w:sz w:val="32"/>
          <w:szCs w:val="32"/>
          <w:rtl/>
        </w:rPr>
        <w:t> </w:t>
      </w:r>
      <w:r w:rsidRPr="00456016">
        <w:rPr>
          <w:rStyle w:val="s2"/>
          <w:rFonts w:ascii="Amiri" w:hAnsi="Amiri" w:cs="Amiri"/>
          <w:sz w:val="32"/>
          <w:szCs w:val="32"/>
          <w:rtl/>
        </w:rPr>
        <w:t>والفراشة</w:t>
      </w:r>
      <w:r w:rsidRPr="00456016">
        <w:rPr>
          <w:rFonts w:ascii="Amiri" w:hAnsi="Amiri" w:cs="Amiri"/>
          <w:sz w:val="32"/>
          <w:szCs w:val="32"/>
          <w:rtl/>
        </w:rPr>
        <w:t> </w:t>
      </w:r>
      <w:r w:rsidRPr="00456016">
        <w:rPr>
          <w:rStyle w:val="s2"/>
          <w:rFonts w:ascii="Amiri" w:hAnsi="Amiri" w:cs="Amiri"/>
          <w:sz w:val="32"/>
          <w:szCs w:val="32"/>
          <w:rtl/>
        </w:rPr>
        <w:t>والعصفور</w:t>
      </w:r>
      <w:r w:rsidRPr="00456016">
        <w:rPr>
          <w:rStyle w:val="s2"/>
          <w:rFonts w:ascii="Amiri" w:hAnsi="Amiri" w:cs="Amiri"/>
          <w:sz w:val="32"/>
          <w:szCs w:val="32"/>
        </w:rPr>
        <w:t> </w:t>
      </w:r>
      <w:r w:rsidRPr="00456016">
        <w:rPr>
          <w:rStyle w:val="s2"/>
          <w:rFonts w:ascii="Amiri" w:hAnsi="Amiri" w:cs="Amiri"/>
          <w:sz w:val="32"/>
          <w:szCs w:val="32"/>
          <w:rtl/>
        </w:rPr>
        <w:t>وغيرهاأما</w:t>
      </w:r>
      <w:r w:rsidRPr="00456016">
        <w:rPr>
          <w:rFonts w:ascii="Amiri" w:hAnsi="Amiri" w:cs="Amiri"/>
          <w:sz w:val="32"/>
          <w:szCs w:val="32"/>
          <w:rtl/>
        </w:rPr>
        <w:t> </w:t>
      </w:r>
      <w:r w:rsidRPr="00456016">
        <w:rPr>
          <w:rStyle w:val="s2"/>
          <w:rFonts w:ascii="Amiri" w:hAnsi="Amiri" w:cs="Amiri"/>
          <w:sz w:val="32"/>
          <w:szCs w:val="32"/>
          <w:rtl/>
        </w:rPr>
        <w:t>الشق</w:t>
      </w:r>
      <w:r w:rsidRPr="00456016">
        <w:rPr>
          <w:rFonts w:ascii="Amiri" w:hAnsi="Amiri" w:cs="Amiri"/>
          <w:sz w:val="32"/>
          <w:szCs w:val="32"/>
          <w:rtl/>
        </w:rPr>
        <w:t> </w:t>
      </w:r>
      <w:r w:rsidRPr="00456016">
        <w:rPr>
          <w:rStyle w:val="s2"/>
          <w:rFonts w:ascii="Amiri" w:hAnsi="Amiri" w:cs="Amiri"/>
          <w:sz w:val="32"/>
          <w:szCs w:val="32"/>
          <w:rtl/>
        </w:rPr>
        <w:t>الثاني</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المحور</w:t>
      </w:r>
      <w:r w:rsidRPr="00456016">
        <w:rPr>
          <w:rFonts w:ascii="Amiri" w:hAnsi="Amiri" w:cs="Amiri"/>
          <w:sz w:val="32"/>
          <w:szCs w:val="32"/>
          <w:rtl/>
        </w:rPr>
        <w:t> </w:t>
      </w:r>
      <w:r w:rsidRPr="00456016">
        <w:rPr>
          <w:rStyle w:val="s2"/>
          <w:rFonts w:ascii="Amiri" w:hAnsi="Amiri" w:cs="Amiri"/>
          <w:sz w:val="32"/>
          <w:szCs w:val="32"/>
          <w:rtl/>
        </w:rPr>
        <w:t>الثاني</w:t>
      </w:r>
      <w:r w:rsidRPr="00456016">
        <w:rPr>
          <w:rFonts w:ascii="Amiri" w:hAnsi="Amiri" w:cs="Amiri"/>
          <w:sz w:val="32"/>
          <w:szCs w:val="32"/>
          <w:rtl/>
        </w:rPr>
        <w:t> </w:t>
      </w:r>
      <w:r w:rsidRPr="00456016">
        <w:rPr>
          <w:rStyle w:val="s2"/>
          <w:rFonts w:ascii="Amiri" w:hAnsi="Amiri" w:cs="Amiri"/>
          <w:sz w:val="32"/>
          <w:szCs w:val="32"/>
          <w:rtl/>
        </w:rPr>
        <w:t>فأنا</w:t>
      </w:r>
      <w:r w:rsidRPr="00456016">
        <w:rPr>
          <w:rFonts w:ascii="Amiri" w:hAnsi="Amiri" w:cs="Amiri"/>
          <w:sz w:val="32"/>
          <w:szCs w:val="32"/>
          <w:rtl/>
        </w:rPr>
        <w:t> </w:t>
      </w:r>
      <w:r w:rsidRPr="00456016">
        <w:rPr>
          <w:rStyle w:val="s2"/>
          <w:rFonts w:ascii="Amiri" w:hAnsi="Amiri" w:cs="Amiri"/>
          <w:sz w:val="32"/>
          <w:szCs w:val="32"/>
          <w:rtl/>
        </w:rPr>
        <w:t>أرى </w:t>
      </w:r>
      <w:r w:rsidRPr="00456016">
        <w:rPr>
          <w:rStyle w:val="s2"/>
          <w:rFonts w:ascii="Amiri" w:hAnsi="Amiri" w:cs="Amiri"/>
          <w:sz w:val="32"/>
          <w:szCs w:val="32"/>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واقع</w:t>
      </w:r>
      <w:r w:rsidRPr="00456016">
        <w:rPr>
          <w:rStyle w:val="s2"/>
          <w:rFonts w:ascii="Amiri" w:hAnsi="Amiri" w:cs="Amiri"/>
          <w:sz w:val="32"/>
          <w:szCs w:val="32"/>
        </w:rPr>
        <w:t> </w:t>
      </w:r>
      <w:r w:rsidRPr="00456016">
        <w:rPr>
          <w:rStyle w:val="s2"/>
          <w:rFonts w:ascii="Amiri" w:hAnsi="Amiri" w:cs="Amiri"/>
          <w:sz w:val="32"/>
          <w:szCs w:val="32"/>
          <w:rtl/>
        </w:rPr>
        <w:t>تجربتي</w:t>
      </w:r>
      <w:r w:rsidRPr="00456016">
        <w:rPr>
          <w:rFonts w:ascii="Amiri" w:hAnsi="Amiri" w:cs="Amiri"/>
          <w:sz w:val="32"/>
          <w:szCs w:val="32"/>
          <w:rtl/>
        </w:rPr>
        <w:t> </w:t>
      </w:r>
      <w:r w:rsidRPr="00456016">
        <w:rPr>
          <w:rStyle w:val="s2"/>
          <w:rFonts w:ascii="Amiri" w:hAnsi="Amiri" w:cs="Amiri"/>
          <w:sz w:val="32"/>
          <w:szCs w:val="32"/>
          <w:rtl/>
        </w:rPr>
        <w:t>الشخصية</w:t>
      </w:r>
      <w:r w:rsidRPr="00456016">
        <w:rPr>
          <w:rFonts w:ascii="Amiri" w:hAnsi="Amiri" w:cs="Amiri"/>
          <w:sz w:val="32"/>
          <w:szCs w:val="32"/>
          <w:rtl/>
        </w:rPr>
        <w:t> </w:t>
      </w:r>
      <w:r w:rsidRPr="00456016">
        <w:rPr>
          <w:rStyle w:val="s2"/>
          <w:rFonts w:ascii="Amiri" w:hAnsi="Amiri" w:cs="Amiri"/>
          <w:sz w:val="32"/>
          <w:szCs w:val="32"/>
          <w:rtl/>
        </w:rPr>
        <w:t>ككاتب</w:t>
      </w:r>
      <w:r w:rsidRPr="00456016">
        <w:rPr>
          <w:rFonts w:ascii="Amiri" w:hAnsi="Amiri" w:cs="Amiri"/>
          <w:sz w:val="32"/>
          <w:szCs w:val="32"/>
          <w:rtl/>
        </w:rPr>
        <w:t> </w:t>
      </w:r>
      <w:r w:rsidRPr="00456016">
        <w:rPr>
          <w:rStyle w:val="s2"/>
          <w:rFonts w:ascii="Amiri" w:hAnsi="Amiri" w:cs="Amiri"/>
          <w:sz w:val="32"/>
          <w:szCs w:val="32"/>
          <w:rtl/>
        </w:rPr>
        <w:t>لقصيدة</w:t>
      </w:r>
      <w:r w:rsidRPr="00456016">
        <w:rPr>
          <w:rFonts w:ascii="Amiri" w:hAnsi="Amiri" w:cs="Amiri"/>
          <w:sz w:val="32"/>
          <w:szCs w:val="32"/>
          <w:rtl/>
        </w:rPr>
        <w:t> </w:t>
      </w:r>
      <w:r w:rsidRPr="00456016">
        <w:rPr>
          <w:rStyle w:val="s2"/>
          <w:rFonts w:ascii="Amiri" w:hAnsi="Amiri" w:cs="Amiri"/>
          <w:sz w:val="32"/>
          <w:szCs w:val="32"/>
          <w:rtl/>
        </w:rPr>
        <w:t>الطفل</w:t>
      </w:r>
      <w:r w:rsidR="00AD401C" w:rsidRPr="00456016">
        <w:rPr>
          <w:rStyle w:val="s2"/>
          <w:rFonts w:ascii="Amiri" w:hAnsi="Amiri" w:cs="Amiri" w:hint="cs"/>
          <w:sz w:val="32"/>
          <w:szCs w:val="32"/>
          <w:rtl/>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 </w:t>
      </w:r>
      <w:r w:rsidRPr="00456016">
        <w:rPr>
          <w:rStyle w:val="s2"/>
          <w:rFonts w:ascii="Amiri" w:hAnsi="Amiri" w:cs="Amiri"/>
          <w:sz w:val="32"/>
          <w:szCs w:val="32"/>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المشاكل</w:t>
      </w:r>
      <w:r w:rsidRPr="00456016">
        <w:rPr>
          <w:rFonts w:ascii="Amiri" w:hAnsi="Amiri" w:cs="Amiri"/>
          <w:sz w:val="32"/>
          <w:szCs w:val="32"/>
          <w:rtl/>
        </w:rPr>
        <w:t> </w:t>
      </w:r>
      <w:r w:rsidRPr="00456016">
        <w:rPr>
          <w:rStyle w:val="s2"/>
          <w:rFonts w:ascii="Amiri" w:hAnsi="Amiri" w:cs="Amiri"/>
          <w:sz w:val="32"/>
          <w:szCs w:val="32"/>
          <w:rtl/>
        </w:rPr>
        <w:t>أو المعاناة</w:t>
      </w:r>
      <w:r w:rsidRPr="00456016">
        <w:rPr>
          <w:rFonts w:ascii="Amiri" w:hAnsi="Amiri" w:cs="Amiri"/>
          <w:sz w:val="32"/>
          <w:szCs w:val="32"/>
          <w:rtl/>
        </w:rPr>
        <w:t> </w:t>
      </w:r>
      <w:r w:rsidRPr="00456016">
        <w:rPr>
          <w:rStyle w:val="s2"/>
          <w:rFonts w:ascii="Amiri" w:hAnsi="Amiri" w:cs="Amiri"/>
          <w:sz w:val="32"/>
          <w:szCs w:val="32"/>
          <w:rtl/>
        </w:rPr>
        <w:t>الشخصيّة</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لا</w:t>
      </w:r>
      <w:r w:rsidRPr="00456016">
        <w:rPr>
          <w:rFonts w:ascii="Amiri" w:hAnsi="Amiri" w:cs="Amiri"/>
          <w:sz w:val="32"/>
          <w:szCs w:val="32"/>
          <w:rtl/>
        </w:rPr>
        <w:t> </w:t>
      </w:r>
      <w:r w:rsidRPr="00456016">
        <w:rPr>
          <w:rStyle w:val="s2"/>
          <w:rFonts w:ascii="Amiri" w:hAnsi="Amiri" w:cs="Amiri"/>
          <w:sz w:val="32"/>
          <w:szCs w:val="32"/>
          <w:rtl/>
        </w:rPr>
        <w:t>تلعب</w:t>
      </w:r>
      <w:r w:rsidRPr="00456016">
        <w:rPr>
          <w:rFonts w:ascii="Amiri" w:hAnsi="Amiri" w:cs="Amiri"/>
          <w:sz w:val="32"/>
          <w:szCs w:val="32"/>
          <w:rtl/>
        </w:rPr>
        <w:t> </w:t>
      </w:r>
      <w:r w:rsidRPr="00456016">
        <w:rPr>
          <w:rStyle w:val="s2"/>
          <w:rFonts w:ascii="Amiri" w:hAnsi="Amiri" w:cs="Amiri"/>
          <w:sz w:val="32"/>
          <w:szCs w:val="32"/>
          <w:rtl/>
        </w:rPr>
        <w:t>دورًا فيما</w:t>
      </w:r>
      <w:r w:rsidRPr="00456016">
        <w:rPr>
          <w:rFonts w:ascii="Amiri" w:hAnsi="Amiri" w:cs="Amiri"/>
          <w:sz w:val="32"/>
          <w:szCs w:val="32"/>
          <w:rtl/>
        </w:rPr>
        <w:t> </w:t>
      </w:r>
      <w:r w:rsidRPr="00456016">
        <w:rPr>
          <w:rStyle w:val="s2"/>
          <w:rFonts w:ascii="Amiri" w:hAnsi="Amiri" w:cs="Amiri"/>
          <w:sz w:val="32"/>
          <w:szCs w:val="32"/>
          <w:rtl/>
        </w:rPr>
        <w:t>يكتب</w:t>
      </w:r>
      <w:r w:rsidRPr="00456016">
        <w:rPr>
          <w:rFonts w:ascii="Amiri" w:hAnsi="Amiri" w:cs="Amiri"/>
          <w:sz w:val="32"/>
          <w:szCs w:val="32"/>
          <w:rtl/>
        </w:rPr>
        <w:t> </w:t>
      </w:r>
      <w:r w:rsidRPr="00456016">
        <w:rPr>
          <w:rStyle w:val="s2"/>
          <w:rFonts w:ascii="Amiri" w:hAnsi="Amiri" w:cs="Amiri"/>
          <w:sz w:val="32"/>
          <w:szCs w:val="32"/>
          <w:rtl/>
        </w:rPr>
        <w:t>للطفل، لأننا</w:t>
      </w:r>
      <w:r w:rsidRPr="00456016">
        <w:rPr>
          <w:rFonts w:ascii="Amiri" w:hAnsi="Amiri" w:cs="Amiri"/>
          <w:sz w:val="32"/>
          <w:szCs w:val="32"/>
          <w:rtl/>
        </w:rPr>
        <w:t> </w:t>
      </w:r>
      <w:r w:rsidRPr="00456016">
        <w:rPr>
          <w:rStyle w:val="s2"/>
          <w:rFonts w:ascii="Amiri" w:hAnsi="Amiri" w:cs="Amiri"/>
          <w:sz w:val="32"/>
          <w:szCs w:val="32"/>
          <w:rtl/>
        </w:rPr>
        <w:t>هنا</w:t>
      </w:r>
      <w:r w:rsidRPr="00456016">
        <w:rPr>
          <w:rFonts w:ascii="Amiri" w:hAnsi="Amiri" w:cs="Amiri"/>
          <w:sz w:val="32"/>
          <w:szCs w:val="32"/>
          <w:rtl/>
        </w:rPr>
        <w:t> </w:t>
      </w:r>
      <w:r w:rsidRPr="00456016">
        <w:rPr>
          <w:rStyle w:val="s2"/>
          <w:rFonts w:ascii="Amiri" w:hAnsi="Amiri" w:cs="Amiri"/>
          <w:sz w:val="32"/>
          <w:szCs w:val="32"/>
          <w:rtl/>
        </w:rPr>
        <w:t>نقدم</w:t>
      </w:r>
      <w:r w:rsidRPr="00456016">
        <w:rPr>
          <w:rFonts w:ascii="Amiri" w:hAnsi="Amiri" w:cs="Amiri"/>
          <w:sz w:val="32"/>
          <w:szCs w:val="32"/>
          <w:rtl/>
        </w:rPr>
        <w:t> </w:t>
      </w:r>
      <w:r w:rsidRPr="00456016">
        <w:rPr>
          <w:rStyle w:val="s2"/>
          <w:rFonts w:ascii="Amiri" w:hAnsi="Amiri" w:cs="Amiri"/>
          <w:sz w:val="32"/>
          <w:szCs w:val="32"/>
          <w:rtl/>
        </w:rPr>
        <w:t>مادة</w:t>
      </w:r>
      <w:r w:rsidRPr="00456016">
        <w:rPr>
          <w:rFonts w:ascii="Amiri" w:hAnsi="Amiri" w:cs="Amiri"/>
          <w:sz w:val="32"/>
          <w:szCs w:val="32"/>
          <w:rtl/>
        </w:rPr>
        <w:t> </w:t>
      </w:r>
      <w:r w:rsidRPr="00456016">
        <w:rPr>
          <w:rStyle w:val="s2"/>
          <w:rFonts w:ascii="Amiri" w:hAnsi="Amiri" w:cs="Amiri"/>
          <w:sz w:val="32"/>
          <w:szCs w:val="32"/>
          <w:rtl/>
        </w:rPr>
        <w:t>تربوية</w:t>
      </w:r>
      <w:r w:rsidRPr="00456016">
        <w:rPr>
          <w:rFonts w:ascii="Amiri" w:hAnsi="Amiri" w:cs="Amiri"/>
          <w:sz w:val="32"/>
          <w:szCs w:val="32"/>
          <w:rtl/>
        </w:rPr>
        <w:t> </w:t>
      </w:r>
      <w:r w:rsidRPr="00456016">
        <w:rPr>
          <w:rStyle w:val="s2"/>
          <w:rFonts w:ascii="Amiri" w:hAnsi="Amiri" w:cs="Amiri"/>
          <w:sz w:val="32"/>
          <w:szCs w:val="32"/>
          <w:rtl/>
        </w:rPr>
        <w:t>هدفها</w:t>
      </w:r>
      <w:r w:rsidRPr="00456016">
        <w:rPr>
          <w:rFonts w:ascii="Amiri" w:hAnsi="Amiri" w:cs="Amiri"/>
          <w:sz w:val="32"/>
          <w:szCs w:val="32"/>
          <w:rtl/>
        </w:rPr>
        <w:t> </w:t>
      </w:r>
      <w:r w:rsidRPr="00456016">
        <w:rPr>
          <w:rStyle w:val="s2"/>
          <w:rFonts w:ascii="Amiri" w:hAnsi="Amiri" w:cs="Amiri"/>
          <w:sz w:val="32"/>
          <w:szCs w:val="32"/>
          <w:rtl/>
        </w:rPr>
        <w:t>توجيه</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تقديم</w:t>
      </w:r>
      <w:r w:rsidRPr="00456016">
        <w:rPr>
          <w:rFonts w:ascii="Amiri" w:hAnsi="Amiri" w:cs="Amiri"/>
          <w:sz w:val="32"/>
          <w:szCs w:val="32"/>
          <w:rtl/>
        </w:rPr>
        <w:t> </w:t>
      </w:r>
      <w:r w:rsidRPr="00456016">
        <w:rPr>
          <w:rStyle w:val="s2"/>
          <w:rFonts w:ascii="Amiri" w:hAnsi="Amiri" w:cs="Amiri"/>
          <w:sz w:val="32"/>
          <w:szCs w:val="32"/>
          <w:rtl/>
        </w:rPr>
        <w:t>مادة</w:t>
      </w:r>
      <w:r w:rsidRPr="00456016">
        <w:rPr>
          <w:rStyle w:val="s2"/>
          <w:rFonts w:ascii="Amiri" w:hAnsi="Amiri" w:cs="Amiri"/>
          <w:sz w:val="32"/>
          <w:szCs w:val="32"/>
        </w:rPr>
        <w:t> </w:t>
      </w:r>
      <w:r w:rsidRPr="00456016">
        <w:rPr>
          <w:rStyle w:val="s2"/>
          <w:rFonts w:ascii="Amiri" w:hAnsi="Amiri" w:cs="Amiri"/>
          <w:sz w:val="32"/>
          <w:szCs w:val="32"/>
          <w:rtl/>
        </w:rPr>
        <w:t>مشوقة</w:t>
      </w:r>
      <w:r w:rsidRPr="00456016">
        <w:rPr>
          <w:rFonts w:ascii="Amiri" w:hAnsi="Amiri" w:cs="Amiri"/>
          <w:sz w:val="32"/>
          <w:szCs w:val="32"/>
          <w:rtl/>
        </w:rPr>
        <w:t> </w:t>
      </w:r>
      <w:r w:rsidRPr="00456016">
        <w:rPr>
          <w:rStyle w:val="s2"/>
          <w:rFonts w:ascii="Amiri" w:hAnsi="Amiri" w:cs="Amiri"/>
          <w:sz w:val="32"/>
          <w:szCs w:val="32"/>
          <w:rtl/>
        </w:rPr>
        <w:t>له</w:t>
      </w:r>
      <w:r w:rsidRPr="00456016">
        <w:rPr>
          <w:rFonts w:ascii="Amiri" w:hAnsi="Amiri" w:cs="Amiri"/>
          <w:sz w:val="32"/>
          <w:szCs w:val="32"/>
          <w:rtl/>
        </w:rPr>
        <w:t> </w:t>
      </w:r>
      <w:r w:rsidRPr="00456016">
        <w:rPr>
          <w:rStyle w:val="s2"/>
          <w:rFonts w:ascii="Amiri" w:hAnsi="Amiri" w:cs="Amiri"/>
          <w:sz w:val="32"/>
          <w:szCs w:val="32"/>
          <w:rtl/>
        </w:rPr>
        <w:t>بهدف</w:t>
      </w:r>
      <w:r w:rsidRPr="00456016">
        <w:rPr>
          <w:rFonts w:ascii="Amiri" w:hAnsi="Amiri" w:cs="Amiri"/>
          <w:sz w:val="32"/>
          <w:szCs w:val="32"/>
          <w:rtl/>
        </w:rPr>
        <w:t> </w:t>
      </w:r>
      <w:r w:rsidRPr="00456016">
        <w:rPr>
          <w:rStyle w:val="s2"/>
          <w:rFonts w:ascii="Amiri" w:hAnsi="Amiri" w:cs="Amiri"/>
          <w:sz w:val="32"/>
          <w:szCs w:val="32"/>
          <w:rtl/>
        </w:rPr>
        <w:t>الترفيه</w:t>
      </w:r>
      <w:r w:rsidRPr="00456016">
        <w:rPr>
          <w:rFonts w:ascii="Amiri" w:hAnsi="Amiri" w:cs="Amiri"/>
          <w:sz w:val="32"/>
          <w:szCs w:val="32"/>
          <w:rtl/>
        </w:rPr>
        <w:t> </w:t>
      </w:r>
      <w:r w:rsidRPr="00456016">
        <w:rPr>
          <w:rStyle w:val="s2"/>
          <w:rFonts w:ascii="Amiri" w:hAnsi="Amiri" w:cs="Amiri"/>
          <w:sz w:val="32"/>
          <w:szCs w:val="32"/>
          <w:rtl/>
        </w:rPr>
        <w:t>والمتعة،</w:t>
      </w:r>
      <w:r w:rsidRPr="00456016">
        <w:rPr>
          <w:rFonts w:ascii="Amiri" w:hAnsi="Amiri" w:cs="Amiri"/>
          <w:sz w:val="32"/>
          <w:szCs w:val="32"/>
          <w:rtl/>
        </w:rPr>
        <w:t> </w:t>
      </w:r>
      <w:r w:rsidRPr="00456016">
        <w:rPr>
          <w:rStyle w:val="s2"/>
          <w:rFonts w:ascii="Amiri" w:hAnsi="Amiri" w:cs="Amiri"/>
          <w:sz w:val="32"/>
          <w:szCs w:val="32"/>
          <w:rtl/>
        </w:rPr>
        <w:t>فإذا</w:t>
      </w:r>
      <w:r w:rsidRPr="00456016">
        <w:rPr>
          <w:rFonts w:ascii="Amiri" w:hAnsi="Amiri" w:cs="Amiri"/>
          <w:sz w:val="32"/>
          <w:szCs w:val="32"/>
          <w:rtl/>
        </w:rPr>
        <w:t> </w:t>
      </w:r>
      <w:r w:rsidRPr="00456016">
        <w:rPr>
          <w:rStyle w:val="s2"/>
          <w:rFonts w:ascii="Amiri" w:hAnsi="Amiri" w:cs="Amiri"/>
          <w:sz w:val="32"/>
          <w:szCs w:val="32"/>
          <w:rtl/>
        </w:rPr>
        <w:t>حملنا</w:t>
      </w:r>
      <w:r w:rsidRPr="00456016">
        <w:rPr>
          <w:rFonts w:ascii="Amiri" w:hAnsi="Amiri" w:cs="Amiri"/>
          <w:sz w:val="32"/>
          <w:szCs w:val="32"/>
          <w:rtl/>
        </w:rPr>
        <w:t> </w:t>
      </w:r>
      <w:r w:rsidRPr="00456016">
        <w:rPr>
          <w:rStyle w:val="s2"/>
          <w:rFonts w:ascii="Amiri" w:hAnsi="Amiri" w:cs="Amiri"/>
          <w:sz w:val="32"/>
          <w:szCs w:val="32"/>
          <w:rtl/>
        </w:rPr>
        <w:t>مشاكلنا الشخصية</w:t>
      </w:r>
      <w:r w:rsidRPr="00456016">
        <w:rPr>
          <w:rFonts w:ascii="Amiri" w:hAnsi="Amiri" w:cs="Amiri"/>
          <w:sz w:val="32"/>
          <w:szCs w:val="32"/>
          <w:rtl/>
        </w:rPr>
        <w:t> </w:t>
      </w:r>
      <w:r w:rsidRPr="00456016">
        <w:rPr>
          <w:rStyle w:val="s2"/>
          <w:rFonts w:ascii="Amiri" w:hAnsi="Amiri" w:cs="Amiri"/>
          <w:sz w:val="32"/>
          <w:szCs w:val="32"/>
          <w:rtl/>
        </w:rPr>
        <w:t>إليه</w:t>
      </w:r>
      <w:r w:rsidRPr="00456016">
        <w:rPr>
          <w:rFonts w:ascii="Amiri" w:hAnsi="Amiri" w:cs="Amiri"/>
          <w:sz w:val="32"/>
          <w:szCs w:val="32"/>
          <w:rtl/>
        </w:rPr>
        <w:t> </w:t>
      </w:r>
      <w:r w:rsidRPr="00456016">
        <w:rPr>
          <w:rStyle w:val="s2"/>
          <w:rFonts w:ascii="Amiri" w:hAnsi="Amiri" w:cs="Amiri"/>
          <w:sz w:val="32"/>
          <w:szCs w:val="32"/>
          <w:rtl/>
        </w:rPr>
        <w:t>فإننا</w:t>
      </w:r>
      <w:r w:rsidRPr="00456016">
        <w:rPr>
          <w:rFonts w:ascii="Amiri" w:hAnsi="Amiri" w:cs="Amiri"/>
          <w:sz w:val="32"/>
          <w:szCs w:val="32"/>
          <w:rtl/>
        </w:rPr>
        <w:t> </w:t>
      </w:r>
      <w:r w:rsidRPr="00456016">
        <w:rPr>
          <w:rStyle w:val="s2"/>
          <w:rFonts w:ascii="Amiri" w:hAnsi="Amiri" w:cs="Amiri"/>
          <w:sz w:val="32"/>
          <w:szCs w:val="32"/>
          <w:rtl/>
        </w:rPr>
        <w:t>سنكون</w:t>
      </w:r>
      <w:r w:rsidRPr="00456016">
        <w:rPr>
          <w:rFonts w:ascii="Amiri" w:hAnsi="Amiri" w:cs="Amiri"/>
          <w:sz w:val="32"/>
          <w:szCs w:val="32"/>
          <w:rtl/>
        </w:rPr>
        <w:t> </w:t>
      </w:r>
      <w:r w:rsidRPr="00456016">
        <w:rPr>
          <w:rStyle w:val="s2"/>
          <w:rFonts w:ascii="Amiri" w:hAnsi="Amiri" w:cs="Amiri"/>
          <w:sz w:val="32"/>
          <w:szCs w:val="32"/>
          <w:rtl/>
        </w:rPr>
        <w:t>قد</w:t>
      </w:r>
      <w:r w:rsidRPr="00456016">
        <w:rPr>
          <w:rFonts w:ascii="Amiri" w:hAnsi="Amiri" w:cs="Amiri"/>
          <w:sz w:val="32"/>
          <w:szCs w:val="32"/>
          <w:rtl/>
        </w:rPr>
        <w:t> </w:t>
      </w:r>
      <w:r w:rsidRPr="00456016">
        <w:rPr>
          <w:rStyle w:val="s2"/>
          <w:rFonts w:ascii="Amiri" w:hAnsi="Amiri" w:cs="Amiri"/>
          <w:sz w:val="32"/>
          <w:szCs w:val="32"/>
          <w:rtl/>
        </w:rPr>
        <w:t>وضعنا</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حالة</w:t>
      </w:r>
      <w:r w:rsidRPr="00456016">
        <w:rPr>
          <w:rStyle w:val="s2"/>
          <w:rFonts w:ascii="Amiri" w:hAnsi="Amiri" w:cs="Amiri"/>
          <w:sz w:val="32"/>
          <w:szCs w:val="32"/>
        </w:rPr>
        <w:t> </w:t>
      </w:r>
      <w:r w:rsidRPr="00456016">
        <w:rPr>
          <w:rStyle w:val="s2"/>
          <w:rFonts w:ascii="Amiri" w:hAnsi="Amiri" w:cs="Amiri"/>
          <w:sz w:val="32"/>
          <w:szCs w:val="32"/>
          <w:rtl/>
        </w:rPr>
        <w:t>نفسية</w:t>
      </w:r>
      <w:r w:rsidRPr="00456016">
        <w:rPr>
          <w:rFonts w:ascii="Amiri" w:hAnsi="Amiri" w:cs="Amiri"/>
          <w:sz w:val="32"/>
          <w:szCs w:val="32"/>
          <w:rtl/>
        </w:rPr>
        <w:t> </w:t>
      </w:r>
      <w:r w:rsidRPr="00456016">
        <w:rPr>
          <w:rStyle w:val="s2"/>
          <w:rFonts w:ascii="Amiri" w:hAnsi="Amiri" w:cs="Amiri"/>
          <w:sz w:val="32"/>
          <w:szCs w:val="32"/>
          <w:rtl/>
        </w:rPr>
        <w:t>معقدة</w:t>
      </w:r>
      <w:r w:rsidRPr="00456016">
        <w:rPr>
          <w:rFonts w:ascii="Amiri" w:hAnsi="Amiri" w:cs="Amiri"/>
          <w:sz w:val="32"/>
          <w:szCs w:val="32"/>
          <w:rtl/>
        </w:rPr>
        <w:t> </w:t>
      </w:r>
      <w:r w:rsidRPr="00456016">
        <w:rPr>
          <w:rStyle w:val="s2"/>
          <w:rFonts w:ascii="Amiri" w:hAnsi="Amiri" w:cs="Amiri"/>
          <w:sz w:val="32"/>
          <w:szCs w:val="32"/>
          <w:rtl/>
        </w:rPr>
        <w:t>قد</w:t>
      </w:r>
      <w:r w:rsidRPr="00456016">
        <w:rPr>
          <w:rFonts w:ascii="Amiri" w:hAnsi="Amiri" w:cs="Amiri"/>
          <w:sz w:val="32"/>
          <w:szCs w:val="32"/>
          <w:rtl/>
        </w:rPr>
        <w:t> </w:t>
      </w:r>
      <w:r w:rsidRPr="00456016">
        <w:rPr>
          <w:rStyle w:val="s2"/>
          <w:rFonts w:ascii="Amiri" w:hAnsi="Amiri" w:cs="Amiri"/>
          <w:sz w:val="32"/>
          <w:szCs w:val="32"/>
          <w:rtl/>
        </w:rPr>
        <w:t>لا</w:t>
      </w:r>
      <w:r w:rsidRPr="00456016">
        <w:rPr>
          <w:rFonts w:ascii="Amiri" w:hAnsi="Amiri" w:cs="Amiri"/>
          <w:sz w:val="32"/>
          <w:szCs w:val="32"/>
          <w:rtl/>
        </w:rPr>
        <w:t> </w:t>
      </w:r>
      <w:r w:rsidRPr="00456016">
        <w:rPr>
          <w:rStyle w:val="s2"/>
          <w:rFonts w:ascii="Amiri" w:hAnsi="Amiri" w:cs="Amiri"/>
          <w:sz w:val="32"/>
          <w:szCs w:val="32"/>
          <w:rtl/>
        </w:rPr>
        <w:t>يستطيعاستيعابها</w:t>
      </w:r>
      <w:r w:rsidRPr="00456016">
        <w:rPr>
          <w:rFonts w:ascii="Amiri" w:hAnsi="Amiri" w:cs="Amiri"/>
          <w:sz w:val="32"/>
          <w:szCs w:val="32"/>
          <w:rtl/>
        </w:rPr>
        <w:t> </w:t>
      </w:r>
      <w:r w:rsidRPr="00456016">
        <w:rPr>
          <w:rStyle w:val="s2"/>
          <w:rFonts w:ascii="Amiri" w:hAnsi="Amiri" w:cs="Amiri"/>
          <w:sz w:val="32"/>
          <w:szCs w:val="32"/>
          <w:rtl/>
        </w:rPr>
        <w:t>والتفاعل</w:t>
      </w:r>
      <w:r w:rsidRPr="00456016">
        <w:rPr>
          <w:rFonts w:ascii="Amiri" w:hAnsi="Amiri" w:cs="Amiri"/>
          <w:sz w:val="32"/>
          <w:szCs w:val="32"/>
          <w:rtl/>
        </w:rPr>
        <w:t> </w:t>
      </w:r>
      <w:r w:rsidRPr="00456016">
        <w:rPr>
          <w:rStyle w:val="s2"/>
          <w:rFonts w:ascii="Amiri" w:hAnsi="Amiri" w:cs="Amiri"/>
          <w:sz w:val="32"/>
          <w:szCs w:val="32"/>
          <w:rtl/>
        </w:rPr>
        <w:t>معها</w:t>
      </w:r>
      <w:r w:rsidRPr="00456016">
        <w:rPr>
          <w:rFonts w:ascii="Amiri" w:hAnsi="Amiri" w:cs="Amiri"/>
          <w:sz w:val="32"/>
          <w:szCs w:val="32"/>
          <w:rtl/>
        </w:rPr>
        <w:t> </w:t>
      </w:r>
      <w:r w:rsidRPr="00456016">
        <w:rPr>
          <w:rStyle w:val="s2"/>
          <w:rFonts w:ascii="Amiri" w:hAnsi="Amiri" w:cs="Amiri"/>
          <w:sz w:val="32"/>
          <w:szCs w:val="32"/>
          <w:rtl/>
        </w:rPr>
        <w:t>وتكون لها</w:t>
      </w:r>
      <w:r w:rsidRPr="00456016">
        <w:rPr>
          <w:rFonts w:ascii="Amiri" w:hAnsi="Amiri" w:cs="Amiri"/>
          <w:sz w:val="32"/>
          <w:szCs w:val="32"/>
          <w:rtl/>
        </w:rPr>
        <w:t> </w:t>
      </w:r>
      <w:r w:rsidRPr="00456016">
        <w:rPr>
          <w:rStyle w:val="s2"/>
          <w:rFonts w:ascii="Amiri" w:hAnsi="Amiri" w:cs="Amiri"/>
          <w:sz w:val="32"/>
          <w:szCs w:val="32"/>
          <w:rtl/>
        </w:rPr>
        <w:t>انعكاسات</w:t>
      </w:r>
      <w:r w:rsidRPr="00456016">
        <w:rPr>
          <w:rFonts w:ascii="Amiri" w:hAnsi="Amiri" w:cs="Amiri"/>
          <w:sz w:val="32"/>
          <w:szCs w:val="32"/>
          <w:rtl/>
        </w:rPr>
        <w:t> </w:t>
      </w:r>
      <w:r w:rsidRPr="00456016">
        <w:rPr>
          <w:rStyle w:val="s2"/>
          <w:rFonts w:ascii="Amiri" w:hAnsi="Amiri" w:cs="Amiri"/>
          <w:sz w:val="32"/>
          <w:szCs w:val="32"/>
          <w:rtl/>
        </w:rPr>
        <w:t>سلبية</w:t>
      </w:r>
      <w:r w:rsidRPr="00456016">
        <w:rPr>
          <w:rFonts w:ascii="Amiri" w:hAnsi="Amiri" w:cs="Amiri"/>
          <w:sz w:val="32"/>
          <w:szCs w:val="32"/>
          <w:rtl/>
        </w:rPr>
        <w:t> </w:t>
      </w:r>
      <w:r w:rsidRPr="00456016">
        <w:rPr>
          <w:rStyle w:val="s2"/>
          <w:rFonts w:ascii="Amiri" w:hAnsi="Amiri" w:cs="Amiri"/>
          <w:sz w:val="32"/>
          <w:szCs w:val="32"/>
          <w:rtl/>
        </w:rPr>
        <w:t>عليه</w:t>
      </w:r>
      <w:r w:rsidRPr="00456016">
        <w:rPr>
          <w:rStyle w:val="s2"/>
          <w:rFonts w:ascii="Amiri" w:hAnsi="Amiri" w:cs="Amiri"/>
          <w:sz w:val="32"/>
          <w:szCs w:val="32"/>
        </w:rPr>
        <w:t>.</w:t>
      </w:r>
      <w:r w:rsidRPr="00456016">
        <w:rPr>
          <w:rFonts w:ascii="Amiri" w:hAnsi="Amiri" w:cs="Amiri"/>
          <w:sz w:val="32"/>
          <w:szCs w:val="32"/>
        </w:rPr>
        <w:t> </w:t>
      </w:r>
    </w:p>
    <w:p w:rsidR="00B24000" w:rsidRPr="00456016" w:rsidRDefault="00E00B88" w:rsidP="000A5C57">
      <w:pPr>
        <w:pStyle w:val="NormalWeb"/>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فيما</w:t>
      </w:r>
      <w:r w:rsidRPr="00456016">
        <w:rPr>
          <w:rFonts w:ascii="Amiri" w:hAnsi="Amiri" w:cs="Amiri"/>
          <w:sz w:val="32"/>
          <w:szCs w:val="32"/>
          <w:rtl/>
        </w:rPr>
        <w:t> </w:t>
      </w:r>
      <w:r w:rsidRPr="00456016">
        <w:rPr>
          <w:rStyle w:val="s2"/>
          <w:rFonts w:ascii="Amiri" w:hAnsi="Amiri" w:cs="Amiri"/>
          <w:sz w:val="32"/>
          <w:szCs w:val="32"/>
          <w:rtl/>
        </w:rPr>
        <w:t>أوضحت</w:t>
      </w:r>
      <w:r w:rsidRPr="00456016">
        <w:rPr>
          <w:rFonts w:ascii="Amiri" w:hAnsi="Amiri" w:cs="Amiri"/>
          <w:sz w:val="32"/>
          <w:szCs w:val="32"/>
          <w:rtl/>
        </w:rPr>
        <w:t> </w:t>
      </w:r>
      <w:r w:rsidRPr="00456016">
        <w:rPr>
          <w:rStyle w:val="s11"/>
          <w:rFonts w:ascii="Amiri" w:hAnsi="Amiri" w:cs="Amiri"/>
          <w:sz w:val="32"/>
          <w:szCs w:val="32"/>
          <w:rtl/>
        </w:rPr>
        <w:t>الدكتورة</w:t>
      </w:r>
      <w:r w:rsidRPr="00456016">
        <w:rPr>
          <w:rFonts w:ascii="Amiri" w:hAnsi="Amiri" w:cs="Amiri"/>
          <w:b/>
          <w:bCs/>
          <w:sz w:val="32"/>
          <w:szCs w:val="32"/>
          <w:rtl/>
        </w:rPr>
        <w:t> </w:t>
      </w:r>
      <w:r w:rsidRPr="00456016">
        <w:rPr>
          <w:rStyle w:val="s11"/>
          <w:rFonts w:ascii="Amiri" w:hAnsi="Amiri" w:cs="Amiri"/>
          <w:b/>
          <w:bCs/>
          <w:sz w:val="32"/>
          <w:szCs w:val="32"/>
          <w:rtl/>
        </w:rPr>
        <w:t>الشاعرة</w:t>
      </w:r>
      <w:r w:rsidRPr="00456016">
        <w:rPr>
          <w:rFonts w:ascii="Amiri" w:hAnsi="Amiri" w:cs="Amiri"/>
          <w:b/>
          <w:bCs/>
          <w:sz w:val="32"/>
          <w:szCs w:val="32"/>
          <w:rtl/>
        </w:rPr>
        <w:t> </w:t>
      </w:r>
      <w:r w:rsidRPr="00456016">
        <w:rPr>
          <w:rStyle w:val="s11"/>
          <w:rFonts w:ascii="Amiri" w:hAnsi="Amiri" w:cs="Amiri"/>
          <w:b/>
          <w:bCs/>
          <w:sz w:val="32"/>
          <w:szCs w:val="32"/>
          <w:rtl/>
        </w:rPr>
        <w:t>سعيدة</w:t>
      </w:r>
      <w:r w:rsidRPr="00456016">
        <w:rPr>
          <w:rFonts w:ascii="Amiri" w:hAnsi="Amiri" w:cs="Amiri"/>
          <w:b/>
          <w:bCs/>
          <w:sz w:val="32"/>
          <w:szCs w:val="32"/>
          <w:rtl/>
        </w:rPr>
        <w:t> </w:t>
      </w:r>
      <w:r w:rsidRPr="00456016">
        <w:rPr>
          <w:rStyle w:val="s11"/>
          <w:rFonts w:ascii="Amiri" w:hAnsi="Amiri" w:cs="Amiri"/>
          <w:b/>
          <w:bCs/>
          <w:sz w:val="32"/>
          <w:szCs w:val="32"/>
          <w:rtl/>
        </w:rPr>
        <w:t>بنت</w:t>
      </w:r>
      <w:r w:rsidRPr="00456016">
        <w:rPr>
          <w:rFonts w:ascii="Amiri" w:hAnsi="Amiri" w:cs="Amiri"/>
          <w:b/>
          <w:bCs/>
          <w:sz w:val="32"/>
          <w:szCs w:val="32"/>
          <w:rtl/>
        </w:rPr>
        <w:t> </w:t>
      </w:r>
      <w:r w:rsidRPr="00456016">
        <w:rPr>
          <w:rStyle w:val="s11"/>
          <w:rFonts w:ascii="Amiri" w:hAnsi="Amiri" w:cs="Amiri"/>
          <w:b/>
          <w:bCs/>
          <w:sz w:val="32"/>
          <w:szCs w:val="32"/>
          <w:rtl/>
        </w:rPr>
        <w:t>خاطر </w:t>
      </w:r>
      <w:r w:rsidRPr="00456016">
        <w:rPr>
          <w:rStyle w:val="s11"/>
          <w:rFonts w:ascii="Amiri" w:hAnsi="Amiri" w:cs="Amiri"/>
          <w:sz w:val="32"/>
          <w:szCs w:val="32"/>
          <w:rtl/>
        </w:rPr>
        <w:t>من سلطنة عمان</w:t>
      </w:r>
      <w:r w:rsidRPr="00456016">
        <w:rPr>
          <w:rFonts w:ascii="Amiri" w:hAnsi="Amiri" w:cs="Amiri"/>
          <w:sz w:val="32"/>
          <w:szCs w:val="32"/>
          <w:rtl/>
        </w:rPr>
        <w:t> </w:t>
      </w:r>
      <w:r w:rsidRPr="00456016">
        <w:rPr>
          <w:rStyle w:val="s2"/>
          <w:rFonts w:ascii="Amiri" w:hAnsi="Amiri" w:cs="Amiri"/>
          <w:sz w:val="32"/>
          <w:szCs w:val="32"/>
        </w:rPr>
        <w:t xml:space="preserve">_ </w:t>
      </w:r>
      <w:r w:rsidRPr="00456016">
        <w:rPr>
          <w:rStyle w:val="s2"/>
          <w:rFonts w:ascii="Amiri" w:hAnsi="Amiri" w:cs="Amiri"/>
          <w:sz w:val="32"/>
          <w:szCs w:val="32"/>
          <w:rtl/>
        </w:rPr>
        <w:t>قائلة</w:t>
      </w:r>
      <w:r w:rsidRPr="00456016">
        <w:rPr>
          <w:rStyle w:val="s2"/>
          <w:rFonts w:ascii="Amiri" w:hAnsi="Amiri" w:cs="Amiri"/>
          <w:sz w:val="32"/>
          <w:szCs w:val="32"/>
        </w:rPr>
        <w:t xml:space="preserve">:  </w:t>
      </w:r>
    </w:p>
    <w:p w:rsidR="00E00B88" w:rsidRPr="00456016" w:rsidRDefault="00E00B88" w:rsidP="00B24000">
      <w:pPr>
        <w:pStyle w:val="NormalWeb"/>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هناك</w:t>
      </w:r>
      <w:r w:rsidRPr="00456016">
        <w:rPr>
          <w:rFonts w:ascii="Amiri" w:hAnsi="Amiri" w:cs="Amiri"/>
          <w:sz w:val="32"/>
          <w:szCs w:val="32"/>
          <w:rtl/>
        </w:rPr>
        <w:t> </w:t>
      </w:r>
      <w:r w:rsidRPr="00456016">
        <w:rPr>
          <w:rStyle w:val="s2"/>
          <w:rFonts w:ascii="Amiri" w:hAnsi="Amiri" w:cs="Amiri"/>
          <w:sz w:val="32"/>
          <w:szCs w:val="32"/>
          <w:rtl/>
        </w:rPr>
        <w:t>معايير</w:t>
      </w:r>
      <w:r w:rsidRPr="00456016">
        <w:rPr>
          <w:rFonts w:ascii="Amiri" w:hAnsi="Amiri" w:cs="Amiri"/>
          <w:sz w:val="32"/>
          <w:szCs w:val="32"/>
          <w:rtl/>
        </w:rPr>
        <w:t> </w:t>
      </w:r>
      <w:r w:rsidRPr="00456016">
        <w:rPr>
          <w:rStyle w:val="s2"/>
          <w:rFonts w:ascii="Amiri" w:hAnsi="Amiri" w:cs="Amiri"/>
          <w:sz w:val="32"/>
          <w:szCs w:val="32"/>
          <w:rtl/>
        </w:rPr>
        <w:t>كثيرة</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مراعاتها عندما</w:t>
      </w:r>
      <w:r w:rsidRPr="00456016">
        <w:rPr>
          <w:rFonts w:ascii="Amiri" w:hAnsi="Amiri" w:cs="Amiri"/>
          <w:sz w:val="32"/>
          <w:szCs w:val="32"/>
          <w:rtl/>
        </w:rPr>
        <w:t> </w:t>
      </w:r>
      <w:r w:rsidRPr="00456016">
        <w:rPr>
          <w:rStyle w:val="s2"/>
          <w:rFonts w:ascii="Amiri" w:hAnsi="Amiri" w:cs="Amiri"/>
          <w:sz w:val="32"/>
          <w:szCs w:val="32"/>
          <w:rtl/>
        </w:rPr>
        <w:t>نكتب</w:t>
      </w:r>
      <w:r w:rsidRPr="00456016">
        <w:rPr>
          <w:rFonts w:ascii="Amiri" w:hAnsi="Amiri" w:cs="Amiri"/>
          <w:sz w:val="32"/>
          <w:szCs w:val="32"/>
          <w:rtl/>
        </w:rPr>
        <w:t> </w:t>
      </w:r>
      <w:r w:rsidRPr="00456016">
        <w:rPr>
          <w:rStyle w:val="s2"/>
          <w:rFonts w:ascii="Amiri" w:hAnsi="Amiri" w:cs="Amiri"/>
          <w:sz w:val="32"/>
          <w:szCs w:val="32"/>
          <w:rtl/>
        </w:rPr>
        <w:t>للطفل</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أولًا</w:t>
      </w:r>
      <w:r w:rsidRPr="00456016">
        <w:rPr>
          <w:rStyle w:val="s2"/>
          <w:rFonts w:ascii="Amiri" w:hAnsi="Amiri" w:cs="Amiri"/>
          <w:sz w:val="32"/>
          <w:szCs w:val="32"/>
        </w:rPr>
        <w:t>: </w:t>
      </w:r>
      <w:r w:rsidRPr="00456016">
        <w:rPr>
          <w:rStyle w:val="s2"/>
          <w:rFonts w:ascii="Amiri" w:hAnsi="Amiri" w:cs="Amiri"/>
          <w:sz w:val="32"/>
          <w:szCs w:val="32"/>
          <w:rtl/>
        </w:rPr>
        <w:t>تحديد</w:t>
      </w:r>
      <w:r w:rsidRPr="00456016">
        <w:rPr>
          <w:rFonts w:ascii="Amiri" w:hAnsi="Amiri" w:cs="Amiri"/>
          <w:sz w:val="32"/>
          <w:szCs w:val="32"/>
          <w:rtl/>
        </w:rPr>
        <w:t> </w:t>
      </w:r>
      <w:r w:rsidRPr="00456016">
        <w:rPr>
          <w:rStyle w:val="s2"/>
          <w:rFonts w:ascii="Amiri" w:hAnsi="Amiri" w:cs="Amiri"/>
          <w:sz w:val="32"/>
          <w:szCs w:val="32"/>
          <w:rtl/>
        </w:rPr>
        <w:t>الفئة</w:t>
      </w:r>
      <w:r w:rsidRPr="00456016">
        <w:rPr>
          <w:rFonts w:ascii="Amiri" w:hAnsi="Amiri" w:cs="Amiri"/>
          <w:sz w:val="32"/>
          <w:szCs w:val="32"/>
          <w:rtl/>
        </w:rPr>
        <w:t> </w:t>
      </w:r>
      <w:r w:rsidRPr="00456016">
        <w:rPr>
          <w:rStyle w:val="s2"/>
          <w:rFonts w:ascii="Amiri" w:hAnsi="Amiri" w:cs="Amiri"/>
          <w:sz w:val="32"/>
          <w:szCs w:val="32"/>
          <w:rtl/>
        </w:rPr>
        <w:t>العمرية</w:t>
      </w:r>
      <w:r w:rsidRPr="00456016">
        <w:rPr>
          <w:rFonts w:ascii="Amiri" w:hAnsi="Amiri" w:cs="Amiri"/>
          <w:sz w:val="32"/>
          <w:szCs w:val="32"/>
          <w:rtl/>
        </w:rPr>
        <w:t> </w:t>
      </w:r>
      <w:r w:rsidRPr="00456016">
        <w:rPr>
          <w:rStyle w:val="s2"/>
          <w:rFonts w:ascii="Amiri" w:hAnsi="Amiri" w:cs="Amiri"/>
          <w:sz w:val="32"/>
          <w:szCs w:val="32"/>
          <w:rtl/>
        </w:rPr>
        <w:t>المخاطبة</w:t>
      </w:r>
      <w:r w:rsidRPr="00456016">
        <w:rPr>
          <w:rStyle w:val="s2"/>
          <w:rFonts w:ascii="Amiri" w:hAnsi="Amiri" w:cs="Amiri"/>
          <w:sz w:val="32"/>
          <w:szCs w:val="32"/>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نكتب</w:t>
      </w:r>
      <w:r w:rsidRPr="00456016">
        <w:rPr>
          <w:rFonts w:ascii="Amiri" w:hAnsi="Amiri" w:cs="Amiri"/>
          <w:sz w:val="32"/>
          <w:szCs w:val="32"/>
          <w:rtl/>
        </w:rPr>
        <w:t> </w:t>
      </w:r>
      <w:r w:rsidRPr="00456016">
        <w:rPr>
          <w:rStyle w:val="s2"/>
          <w:rFonts w:ascii="Amiri" w:hAnsi="Amiri" w:cs="Amiri"/>
          <w:sz w:val="32"/>
          <w:szCs w:val="32"/>
          <w:rtl/>
        </w:rPr>
        <w:t>لها؛</w:t>
      </w:r>
      <w:r w:rsidRPr="00456016">
        <w:rPr>
          <w:rFonts w:ascii="Amiri" w:hAnsi="Amiri" w:cs="Amiri"/>
          <w:sz w:val="32"/>
          <w:szCs w:val="32"/>
          <w:rtl/>
        </w:rPr>
        <w:t> </w:t>
      </w:r>
      <w:r w:rsidRPr="00456016">
        <w:rPr>
          <w:rStyle w:val="s2"/>
          <w:rFonts w:ascii="Amiri" w:hAnsi="Amiri" w:cs="Amiri"/>
          <w:sz w:val="32"/>
          <w:szCs w:val="32"/>
          <w:rtl/>
        </w:rPr>
        <w:t>فلغة</w:t>
      </w:r>
      <w:r w:rsidRPr="00456016">
        <w:rPr>
          <w:rStyle w:val="s2"/>
          <w:rFonts w:ascii="Amiri" w:hAnsi="Amiri" w:cs="Amiri"/>
          <w:sz w:val="32"/>
          <w:szCs w:val="32"/>
        </w:rPr>
        <w:t> </w:t>
      </w:r>
      <w:r w:rsidRPr="00456016">
        <w:rPr>
          <w:rStyle w:val="s2"/>
          <w:rFonts w:ascii="Amiri" w:hAnsi="Amiri" w:cs="Amiri"/>
          <w:sz w:val="32"/>
          <w:szCs w:val="32"/>
          <w:rtl/>
        </w:rPr>
        <w:t>الخطاب</w:t>
      </w:r>
      <w:r w:rsidRPr="00456016">
        <w:rPr>
          <w:rFonts w:ascii="Amiri" w:hAnsi="Amiri" w:cs="Amiri"/>
          <w:sz w:val="32"/>
          <w:szCs w:val="32"/>
          <w:rtl/>
        </w:rPr>
        <w:t> </w:t>
      </w:r>
      <w:r w:rsidRPr="00456016">
        <w:rPr>
          <w:rStyle w:val="s2"/>
          <w:rFonts w:ascii="Amiri" w:hAnsi="Amiri" w:cs="Amiri"/>
          <w:sz w:val="32"/>
          <w:szCs w:val="32"/>
          <w:rtl/>
        </w:rPr>
        <w:t>لطفل</w:t>
      </w:r>
      <w:r w:rsidRPr="00456016">
        <w:rPr>
          <w:rFonts w:ascii="Amiri" w:hAnsi="Amiri" w:cs="Amiri"/>
          <w:sz w:val="32"/>
          <w:szCs w:val="32"/>
          <w:rtl/>
        </w:rPr>
        <w:t> </w:t>
      </w:r>
      <w:r w:rsidRPr="00456016">
        <w:rPr>
          <w:rStyle w:val="s2"/>
          <w:rFonts w:ascii="Amiri" w:hAnsi="Amiri" w:cs="Amiri"/>
          <w:sz w:val="32"/>
          <w:szCs w:val="32"/>
          <w:rtl/>
        </w:rPr>
        <w:t>السادسة</w:t>
      </w:r>
      <w:r w:rsidRPr="00456016">
        <w:rPr>
          <w:rFonts w:ascii="Amiri" w:hAnsi="Amiri" w:cs="Amiri"/>
          <w:sz w:val="32"/>
          <w:szCs w:val="32"/>
          <w:rtl/>
        </w:rPr>
        <w:t> </w:t>
      </w:r>
      <w:r w:rsidRPr="00456016">
        <w:rPr>
          <w:rStyle w:val="s2"/>
          <w:rFonts w:ascii="Amiri" w:hAnsi="Amiri" w:cs="Amiri"/>
          <w:sz w:val="32"/>
          <w:szCs w:val="32"/>
          <w:rtl/>
        </w:rPr>
        <w:t>حتي</w:t>
      </w:r>
      <w:r w:rsidRPr="00456016">
        <w:rPr>
          <w:rFonts w:ascii="Amiri" w:hAnsi="Amiri" w:cs="Amiri"/>
          <w:sz w:val="32"/>
          <w:szCs w:val="32"/>
          <w:rtl/>
        </w:rPr>
        <w:t> </w:t>
      </w:r>
      <w:r w:rsidRPr="00456016">
        <w:rPr>
          <w:rStyle w:val="s2"/>
          <w:rFonts w:ascii="Amiri" w:hAnsi="Amiri" w:cs="Amiri"/>
          <w:sz w:val="32"/>
          <w:szCs w:val="32"/>
          <w:rtl/>
        </w:rPr>
        <w:t>التاسعة</w:t>
      </w:r>
      <w:r w:rsidRPr="00456016">
        <w:rPr>
          <w:rFonts w:ascii="Amiri" w:hAnsi="Amiri" w:cs="Amiri"/>
          <w:sz w:val="32"/>
          <w:szCs w:val="32"/>
          <w:rtl/>
        </w:rPr>
        <w:t> </w:t>
      </w:r>
      <w:r w:rsidRPr="00456016">
        <w:rPr>
          <w:rStyle w:val="s2"/>
          <w:rFonts w:ascii="Amiri" w:hAnsi="Amiri" w:cs="Amiri"/>
          <w:sz w:val="32"/>
          <w:szCs w:val="32"/>
          <w:rtl/>
        </w:rPr>
        <w:t>تختلف</w:t>
      </w:r>
      <w:r w:rsidRPr="00456016">
        <w:rPr>
          <w:rFonts w:ascii="Amiri" w:hAnsi="Amiri" w:cs="Amiri"/>
          <w:sz w:val="32"/>
          <w:szCs w:val="32"/>
          <w:rtl/>
        </w:rPr>
        <w:t> </w:t>
      </w:r>
      <w:r w:rsidRPr="00456016">
        <w:rPr>
          <w:rStyle w:val="s2"/>
          <w:rFonts w:ascii="Amiri" w:hAnsi="Amiri" w:cs="Amiri"/>
          <w:sz w:val="32"/>
          <w:szCs w:val="32"/>
          <w:rtl/>
        </w:rPr>
        <w:t>عن</w:t>
      </w:r>
      <w:r w:rsidRPr="00456016">
        <w:rPr>
          <w:rFonts w:ascii="Amiri" w:hAnsi="Amiri" w:cs="Amiri"/>
          <w:sz w:val="32"/>
          <w:szCs w:val="32"/>
          <w:rtl/>
        </w:rPr>
        <w:t> </w:t>
      </w:r>
      <w:r w:rsidRPr="00456016">
        <w:rPr>
          <w:rStyle w:val="s2"/>
          <w:rFonts w:ascii="Amiri" w:hAnsi="Amiri" w:cs="Amiri"/>
          <w:sz w:val="32"/>
          <w:szCs w:val="32"/>
          <w:rtl/>
        </w:rPr>
        <w:t>لغة</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التاسعة</w:t>
      </w:r>
      <w:r w:rsidRPr="00456016">
        <w:rPr>
          <w:rFonts w:ascii="Amiri" w:hAnsi="Amiri" w:cs="Amiri"/>
          <w:sz w:val="32"/>
          <w:szCs w:val="32"/>
        </w:rPr>
        <w:t> </w:t>
      </w:r>
      <w:r w:rsidRPr="00456016">
        <w:rPr>
          <w:rFonts w:ascii="Amiri" w:hAnsi="Amiri" w:cs="Amiri"/>
          <w:sz w:val="32"/>
          <w:szCs w:val="32"/>
          <w:rtl/>
        </w:rPr>
        <w:t>إ</w:t>
      </w:r>
      <w:r w:rsidRPr="00456016">
        <w:rPr>
          <w:rStyle w:val="s2"/>
          <w:rFonts w:ascii="Amiri" w:hAnsi="Amiri" w:cs="Amiri"/>
          <w:sz w:val="32"/>
          <w:szCs w:val="32"/>
          <w:rtl/>
        </w:rPr>
        <w:t>لى</w:t>
      </w:r>
      <w:r w:rsidRPr="00456016">
        <w:rPr>
          <w:rFonts w:ascii="Amiri" w:hAnsi="Amiri" w:cs="Amiri"/>
          <w:sz w:val="32"/>
          <w:szCs w:val="32"/>
          <w:rtl/>
        </w:rPr>
        <w:t> </w:t>
      </w:r>
      <w:r w:rsidRPr="00456016">
        <w:rPr>
          <w:rStyle w:val="s2"/>
          <w:rFonts w:ascii="Amiri" w:hAnsi="Amiri" w:cs="Amiri"/>
          <w:sz w:val="32"/>
          <w:szCs w:val="32"/>
          <w:rtl/>
        </w:rPr>
        <w:t>الخامسة</w:t>
      </w:r>
      <w:r w:rsidRPr="00456016">
        <w:rPr>
          <w:rFonts w:ascii="Amiri" w:hAnsi="Amiri" w:cs="Amiri"/>
          <w:sz w:val="32"/>
          <w:szCs w:val="32"/>
          <w:rtl/>
        </w:rPr>
        <w:t> </w:t>
      </w:r>
      <w:r w:rsidRPr="00456016">
        <w:rPr>
          <w:rStyle w:val="s2"/>
          <w:rFonts w:ascii="Amiri" w:hAnsi="Amiri" w:cs="Amiri"/>
          <w:sz w:val="32"/>
          <w:szCs w:val="32"/>
          <w:rtl/>
        </w:rPr>
        <w:t>عشرة</w:t>
      </w:r>
      <w:r w:rsidRPr="00456016">
        <w:rPr>
          <w:rFonts w:ascii="Amiri" w:hAnsi="Amiri" w:cs="Amiri"/>
          <w:sz w:val="32"/>
          <w:szCs w:val="32"/>
          <w:rtl/>
        </w:rPr>
        <w:t> </w:t>
      </w:r>
      <w:r w:rsidRPr="00456016">
        <w:rPr>
          <w:rStyle w:val="s2"/>
          <w:rFonts w:ascii="Amiri" w:hAnsi="Amiri" w:cs="Amiri"/>
          <w:sz w:val="32"/>
          <w:szCs w:val="32"/>
          <w:rtl/>
        </w:rPr>
        <w:t>عن</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الرابعة</w:t>
      </w:r>
      <w:r w:rsidRPr="00456016">
        <w:rPr>
          <w:rFonts w:ascii="Amiri" w:hAnsi="Amiri" w:cs="Amiri"/>
          <w:sz w:val="32"/>
          <w:szCs w:val="32"/>
          <w:rtl/>
        </w:rPr>
        <w:t> </w:t>
      </w:r>
      <w:r w:rsidRPr="00456016">
        <w:rPr>
          <w:rStyle w:val="s2"/>
          <w:rFonts w:ascii="Amiri" w:hAnsi="Amiri" w:cs="Amiri"/>
          <w:sz w:val="32"/>
          <w:szCs w:val="32"/>
          <w:rtl/>
        </w:rPr>
        <w:t>عشر إلى</w:t>
      </w:r>
      <w:r w:rsidRPr="00456016">
        <w:rPr>
          <w:rFonts w:ascii="Amiri" w:hAnsi="Amiri" w:cs="Amiri"/>
          <w:sz w:val="32"/>
          <w:szCs w:val="32"/>
          <w:rtl/>
        </w:rPr>
        <w:t> </w:t>
      </w:r>
      <w:r w:rsidRPr="00456016">
        <w:rPr>
          <w:rStyle w:val="s2"/>
          <w:rFonts w:ascii="Amiri" w:hAnsi="Amiri" w:cs="Amiri"/>
          <w:sz w:val="32"/>
          <w:szCs w:val="32"/>
          <w:rtl/>
        </w:rPr>
        <w:t>الثامنة</w:t>
      </w:r>
      <w:r w:rsidRPr="00456016">
        <w:rPr>
          <w:rFonts w:ascii="Amiri" w:hAnsi="Amiri" w:cs="Amiri"/>
          <w:sz w:val="32"/>
          <w:szCs w:val="32"/>
          <w:rtl/>
        </w:rPr>
        <w:t> </w:t>
      </w:r>
      <w:r w:rsidRPr="00456016">
        <w:rPr>
          <w:rStyle w:val="s2"/>
          <w:rFonts w:ascii="Amiri" w:hAnsi="Amiri" w:cs="Amiri"/>
          <w:sz w:val="32"/>
          <w:szCs w:val="32"/>
          <w:rtl/>
        </w:rPr>
        <w:t>عشر</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ثانيًا</w:t>
      </w:r>
      <w:r w:rsidRPr="00456016">
        <w:rPr>
          <w:rStyle w:val="s2"/>
          <w:rFonts w:ascii="Amiri" w:hAnsi="Amiri" w:cs="Amiri"/>
          <w:sz w:val="32"/>
          <w:szCs w:val="32"/>
        </w:rPr>
        <w:t>:  </w:t>
      </w:r>
      <w:r w:rsidRPr="00456016">
        <w:rPr>
          <w:rStyle w:val="s2"/>
          <w:rFonts w:ascii="Amiri" w:hAnsi="Amiri" w:cs="Amiri"/>
          <w:sz w:val="32"/>
          <w:szCs w:val="32"/>
          <w:rtl/>
        </w:rPr>
        <w:t>الخيال</w:t>
      </w:r>
      <w:r w:rsidRPr="00456016">
        <w:rPr>
          <w:rFonts w:ascii="Amiri" w:hAnsi="Amiri" w:cs="Amiri"/>
          <w:sz w:val="32"/>
          <w:szCs w:val="32"/>
          <w:rtl/>
        </w:rPr>
        <w:t> </w:t>
      </w:r>
      <w:r w:rsidRPr="00456016">
        <w:rPr>
          <w:rStyle w:val="s2"/>
          <w:rFonts w:ascii="Amiri" w:hAnsi="Amiri" w:cs="Amiri"/>
          <w:sz w:val="32"/>
          <w:szCs w:val="32"/>
          <w:rtl/>
        </w:rPr>
        <w:t>الخصب،</w:t>
      </w:r>
      <w:r w:rsidRPr="00456016">
        <w:rPr>
          <w:rFonts w:ascii="Amiri" w:hAnsi="Amiri" w:cs="Amiri"/>
          <w:sz w:val="32"/>
          <w:szCs w:val="32"/>
          <w:rtl/>
        </w:rPr>
        <w:t> </w:t>
      </w:r>
      <w:r w:rsidRPr="00456016">
        <w:rPr>
          <w:rStyle w:val="s2"/>
          <w:rFonts w:ascii="Amiri" w:hAnsi="Amiri" w:cs="Amiri"/>
          <w:sz w:val="32"/>
          <w:szCs w:val="32"/>
          <w:rtl/>
        </w:rPr>
        <w:t>المدهش</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ثالثًا</w:t>
      </w:r>
      <w:r w:rsidRPr="00456016">
        <w:rPr>
          <w:rStyle w:val="s2"/>
          <w:rFonts w:ascii="Amiri" w:hAnsi="Amiri" w:cs="Amiri"/>
          <w:sz w:val="32"/>
          <w:szCs w:val="32"/>
        </w:rPr>
        <w:t>: </w:t>
      </w:r>
      <w:r w:rsidRPr="00456016">
        <w:rPr>
          <w:rStyle w:val="s2"/>
          <w:rFonts w:ascii="Amiri" w:hAnsi="Amiri" w:cs="Amiri"/>
          <w:sz w:val="32"/>
          <w:szCs w:val="32"/>
          <w:rtl/>
        </w:rPr>
        <w:t>النغم</w:t>
      </w:r>
      <w:r w:rsidRPr="00456016">
        <w:rPr>
          <w:rFonts w:ascii="Amiri" w:hAnsi="Amiri" w:cs="Amiri"/>
          <w:sz w:val="32"/>
          <w:szCs w:val="32"/>
          <w:rtl/>
        </w:rPr>
        <w:t> </w:t>
      </w:r>
      <w:r w:rsidRPr="00456016">
        <w:rPr>
          <w:rStyle w:val="s2"/>
          <w:rFonts w:ascii="Amiri" w:hAnsi="Amiri" w:cs="Amiri"/>
          <w:sz w:val="32"/>
          <w:szCs w:val="32"/>
          <w:rtl/>
        </w:rPr>
        <w:t>الموسيقي</w:t>
      </w:r>
      <w:r w:rsidRPr="00456016">
        <w:rPr>
          <w:rFonts w:ascii="Amiri" w:hAnsi="Amiri" w:cs="Amiri"/>
          <w:sz w:val="32"/>
          <w:szCs w:val="32"/>
          <w:rtl/>
        </w:rPr>
        <w:t> </w:t>
      </w:r>
      <w:r w:rsidRPr="00456016">
        <w:rPr>
          <w:rStyle w:val="s2"/>
          <w:rFonts w:ascii="Amiri" w:hAnsi="Amiri" w:cs="Amiri"/>
          <w:sz w:val="32"/>
          <w:szCs w:val="32"/>
          <w:rtl/>
        </w:rPr>
        <w:t>والإيقاع</w:t>
      </w:r>
      <w:r w:rsidRPr="00456016">
        <w:rPr>
          <w:rFonts w:ascii="Amiri" w:hAnsi="Amiri" w:cs="Amiri"/>
          <w:sz w:val="32"/>
          <w:szCs w:val="32"/>
          <w:rtl/>
        </w:rPr>
        <w:t> </w:t>
      </w:r>
      <w:r w:rsidRPr="00456016">
        <w:rPr>
          <w:rStyle w:val="s2"/>
          <w:rFonts w:ascii="Amiri" w:hAnsi="Amiri" w:cs="Amiri"/>
          <w:sz w:val="32"/>
          <w:szCs w:val="32"/>
          <w:rtl/>
        </w:rPr>
        <w:t>الذي</w:t>
      </w:r>
      <w:r w:rsidRPr="00456016">
        <w:rPr>
          <w:rFonts w:ascii="Amiri" w:hAnsi="Amiri" w:cs="Amiri"/>
          <w:sz w:val="32"/>
          <w:szCs w:val="32"/>
          <w:rtl/>
        </w:rPr>
        <w:t> </w:t>
      </w:r>
      <w:r w:rsidRPr="00456016">
        <w:rPr>
          <w:rStyle w:val="s2"/>
          <w:rFonts w:ascii="Amiri" w:hAnsi="Amiri" w:cs="Amiri"/>
          <w:sz w:val="32"/>
          <w:szCs w:val="32"/>
          <w:rtl/>
        </w:rPr>
        <w:t>بلا</w:t>
      </w:r>
      <w:r w:rsidRPr="00456016">
        <w:rPr>
          <w:rFonts w:ascii="Amiri" w:hAnsi="Amiri" w:cs="Amiri"/>
          <w:sz w:val="32"/>
          <w:szCs w:val="32"/>
          <w:rtl/>
        </w:rPr>
        <w:t> </w:t>
      </w:r>
      <w:r w:rsidRPr="00456016">
        <w:rPr>
          <w:rStyle w:val="s2"/>
          <w:rFonts w:ascii="Amiri" w:hAnsi="Amiri" w:cs="Amiri"/>
          <w:sz w:val="32"/>
          <w:szCs w:val="32"/>
          <w:rtl/>
        </w:rPr>
        <w:t>شك</w:t>
      </w:r>
      <w:r w:rsidRPr="00456016">
        <w:rPr>
          <w:rFonts w:ascii="Amiri" w:hAnsi="Amiri" w:cs="Amiri"/>
          <w:sz w:val="32"/>
          <w:szCs w:val="32"/>
          <w:rtl/>
        </w:rPr>
        <w:t> </w:t>
      </w:r>
      <w:r w:rsidRPr="00456016">
        <w:rPr>
          <w:rStyle w:val="s2"/>
          <w:rFonts w:ascii="Amiri" w:hAnsi="Amiri" w:cs="Amiri"/>
          <w:sz w:val="32"/>
          <w:szCs w:val="32"/>
          <w:rtl/>
        </w:rPr>
        <w:t>يسهل</w:t>
      </w:r>
      <w:r w:rsidRPr="00456016">
        <w:rPr>
          <w:rFonts w:ascii="Amiri" w:hAnsi="Amiri" w:cs="Amiri"/>
          <w:sz w:val="32"/>
          <w:szCs w:val="32"/>
          <w:rtl/>
        </w:rPr>
        <w:t> </w:t>
      </w:r>
      <w:r w:rsidRPr="00456016">
        <w:rPr>
          <w:rStyle w:val="s2"/>
          <w:rFonts w:ascii="Amiri" w:hAnsi="Amiri" w:cs="Amiri"/>
          <w:sz w:val="32"/>
          <w:szCs w:val="32"/>
          <w:rtl/>
        </w:rPr>
        <w:t>الحفظ</w:t>
      </w:r>
      <w:r w:rsidRPr="00456016">
        <w:rPr>
          <w:rStyle w:val="s2"/>
          <w:rFonts w:ascii="Amiri" w:hAnsi="Amiri" w:cs="Amiri"/>
          <w:sz w:val="32"/>
          <w:szCs w:val="32"/>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رابعًا</w:t>
      </w:r>
      <w:r w:rsidRPr="00456016">
        <w:rPr>
          <w:rStyle w:val="s2"/>
          <w:rFonts w:ascii="Amiri" w:hAnsi="Amiri" w:cs="Amiri"/>
          <w:sz w:val="32"/>
          <w:szCs w:val="32"/>
        </w:rPr>
        <w:t>: </w:t>
      </w:r>
      <w:r w:rsidRPr="00456016">
        <w:rPr>
          <w:rStyle w:val="s2"/>
          <w:rFonts w:ascii="Amiri" w:hAnsi="Amiri" w:cs="Amiri"/>
          <w:sz w:val="32"/>
          <w:szCs w:val="32"/>
          <w:rtl/>
        </w:rPr>
        <w:t>الأخلاق</w:t>
      </w:r>
      <w:r w:rsidRPr="00456016">
        <w:rPr>
          <w:rFonts w:ascii="Amiri" w:hAnsi="Amiri" w:cs="Amiri"/>
          <w:sz w:val="32"/>
          <w:szCs w:val="32"/>
          <w:rtl/>
        </w:rPr>
        <w:t> </w:t>
      </w:r>
      <w:r w:rsidRPr="00456016">
        <w:rPr>
          <w:rStyle w:val="s2"/>
          <w:rFonts w:ascii="Amiri" w:hAnsi="Amiri" w:cs="Amiri"/>
          <w:sz w:val="32"/>
          <w:szCs w:val="32"/>
          <w:rtl/>
        </w:rPr>
        <w:t>وإيصال</w:t>
      </w:r>
      <w:r w:rsidRPr="00456016">
        <w:rPr>
          <w:rFonts w:ascii="Amiri" w:hAnsi="Amiri" w:cs="Amiri"/>
          <w:sz w:val="32"/>
          <w:szCs w:val="32"/>
          <w:rtl/>
        </w:rPr>
        <w:t> </w:t>
      </w:r>
      <w:r w:rsidRPr="00456016">
        <w:rPr>
          <w:rStyle w:val="s2"/>
          <w:rFonts w:ascii="Amiri" w:hAnsi="Amiri" w:cs="Amiri"/>
          <w:sz w:val="32"/>
          <w:szCs w:val="32"/>
          <w:rtl/>
        </w:rPr>
        <w:t>القيم</w:t>
      </w:r>
      <w:r w:rsidRPr="00456016">
        <w:rPr>
          <w:rFonts w:ascii="Amiri" w:hAnsi="Amiri" w:cs="Amiri"/>
          <w:sz w:val="32"/>
          <w:szCs w:val="32"/>
          <w:rtl/>
        </w:rPr>
        <w:t> </w:t>
      </w:r>
      <w:r w:rsidRPr="00456016">
        <w:rPr>
          <w:rStyle w:val="s2"/>
          <w:rFonts w:ascii="Amiri" w:hAnsi="Amiri" w:cs="Amiri"/>
          <w:sz w:val="32"/>
          <w:szCs w:val="32"/>
          <w:rtl/>
        </w:rPr>
        <w:t>التربوية</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نريد</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نغرسها في</w:t>
      </w:r>
      <w:r w:rsidRPr="00456016">
        <w:rPr>
          <w:rFonts w:ascii="Amiri" w:hAnsi="Amiri" w:cs="Amiri"/>
          <w:sz w:val="32"/>
          <w:szCs w:val="32"/>
          <w:rtl/>
        </w:rPr>
        <w:t> </w:t>
      </w:r>
      <w:r w:rsidRPr="00456016">
        <w:rPr>
          <w:rStyle w:val="s2"/>
          <w:rFonts w:ascii="Amiri" w:hAnsi="Amiri" w:cs="Amiri"/>
          <w:sz w:val="32"/>
          <w:szCs w:val="32"/>
          <w:rtl/>
        </w:rPr>
        <w:t>الطفولة</w:t>
      </w:r>
      <w:r w:rsidRPr="00456016">
        <w:rPr>
          <w:rFonts w:ascii="Amiri" w:hAnsi="Amiri" w:cs="Amiri"/>
          <w:sz w:val="32"/>
          <w:szCs w:val="32"/>
          <w:rtl/>
        </w:rPr>
        <w:t> </w:t>
      </w:r>
      <w:r w:rsidRPr="00456016">
        <w:rPr>
          <w:rStyle w:val="s2"/>
          <w:rFonts w:ascii="Amiri" w:hAnsi="Amiri" w:cs="Amiri"/>
          <w:sz w:val="32"/>
          <w:szCs w:val="32"/>
          <w:rtl/>
        </w:rPr>
        <w:t>الباكرة</w:t>
      </w:r>
      <w:r w:rsidRPr="00456016">
        <w:rPr>
          <w:rFonts w:ascii="Amiri" w:hAnsi="Amiri" w:cs="Amiri"/>
          <w:sz w:val="32"/>
          <w:szCs w:val="32"/>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النشء</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خامسًا</w:t>
      </w:r>
      <w:r w:rsidRPr="00456016">
        <w:rPr>
          <w:rStyle w:val="s2"/>
          <w:rFonts w:ascii="Amiri" w:hAnsi="Amiri" w:cs="Amiri"/>
          <w:sz w:val="32"/>
          <w:szCs w:val="32"/>
        </w:rPr>
        <w:t>: </w:t>
      </w:r>
      <w:r w:rsidRPr="00456016">
        <w:rPr>
          <w:rStyle w:val="s2"/>
          <w:rFonts w:ascii="Amiri" w:hAnsi="Amiri" w:cs="Amiri"/>
          <w:sz w:val="32"/>
          <w:szCs w:val="32"/>
          <w:rtl/>
        </w:rPr>
        <w:t>إكساب</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المفردات</w:t>
      </w:r>
      <w:r w:rsidRPr="00456016">
        <w:rPr>
          <w:rFonts w:ascii="Amiri" w:hAnsi="Amiri" w:cs="Amiri"/>
          <w:sz w:val="32"/>
          <w:szCs w:val="32"/>
          <w:rtl/>
        </w:rPr>
        <w:t> </w:t>
      </w:r>
      <w:r w:rsidRPr="00456016">
        <w:rPr>
          <w:rStyle w:val="s2"/>
          <w:rFonts w:ascii="Amiri" w:hAnsi="Amiri" w:cs="Amiri"/>
          <w:sz w:val="32"/>
          <w:szCs w:val="32"/>
          <w:rtl/>
        </w:rPr>
        <w:t>اللغوية</w:t>
      </w:r>
      <w:r w:rsidRPr="00456016">
        <w:rPr>
          <w:rFonts w:ascii="Amiri" w:hAnsi="Amiri" w:cs="Amiri"/>
          <w:sz w:val="32"/>
          <w:szCs w:val="32"/>
          <w:rtl/>
        </w:rPr>
        <w:t> </w:t>
      </w:r>
      <w:r w:rsidRPr="00456016">
        <w:rPr>
          <w:rStyle w:val="s2"/>
          <w:rFonts w:ascii="Amiri" w:hAnsi="Amiri" w:cs="Amiri"/>
          <w:sz w:val="32"/>
          <w:szCs w:val="32"/>
          <w:rtl/>
        </w:rPr>
        <w:t>الجديدة</w:t>
      </w:r>
      <w:r w:rsidRPr="00456016">
        <w:rPr>
          <w:rFonts w:ascii="Amiri" w:hAnsi="Amiri" w:cs="Amiri"/>
          <w:sz w:val="32"/>
          <w:szCs w:val="32"/>
          <w:rtl/>
        </w:rPr>
        <w:t> </w:t>
      </w:r>
      <w:r w:rsidRPr="00456016">
        <w:rPr>
          <w:rStyle w:val="s2"/>
          <w:rFonts w:ascii="Amiri" w:hAnsi="Amiri" w:cs="Amiri"/>
          <w:sz w:val="32"/>
          <w:szCs w:val="32"/>
          <w:rtl/>
        </w:rPr>
        <w:t>ليكوِّن</w:t>
      </w:r>
      <w:r w:rsidRPr="00456016">
        <w:rPr>
          <w:rStyle w:val="s2"/>
          <w:rFonts w:ascii="Amiri" w:hAnsi="Amiri" w:cs="Amiri"/>
          <w:sz w:val="32"/>
          <w:szCs w:val="32"/>
        </w:rPr>
        <w:t> </w:t>
      </w:r>
      <w:r w:rsidRPr="00456016">
        <w:rPr>
          <w:rStyle w:val="s2"/>
          <w:rFonts w:ascii="Amiri" w:hAnsi="Amiri" w:cs="Amiri"/>
          <w:sz w:val="32"/>
          <w:szCs w:val="32"/>
          <w:rtl/>
        </w:rPr>
        <w:t>معجمًاً</w:t>
      </w:r>
      <w:r w:rsidRPr="00456016">
        <w:rPr>
          <w:rFonts w:ascii="Amiri" w:hAnsi="Amiri" w:cs="Amiri"/>
          <w:sz w:val="32"/>
          <w:szCs w:val="32"/>
          <w:rtl/>
        </w:rPr>
        <w:t> </w:t>
      </w:r>
      <w:r w:rsidRPr="00456016">
        <w:rPr>
          <w:rStyle w:val="s2"/>
          <w:rFonts w:ascii="Amiri" w:hAnsi="Amiri" w:cs="Amiri"/>
          <w:sz w:val="32"/>
          <w:szCs w:val="32"/>
          <w:rtl/>
        </w:rPr>
        <w:t>ثرياً</w:t>
      </w:r>
      <w:r w:rsidRPr="00456016">
        <w:rPr>
          <w:rFonts w:ascii="Amiri" w:hAnsi="Amiri" w:cs="Amiri"/>
          <w:sz w:val="32"/>
          <w:szCs w:val="32"/>
          <w:rtl/>
        </w:rPr>
        <w:t> </w:t>
      </w:r>
      <w:r w:rsidRPr="00456016">
        <w:rPr>
          <w:rStyle w:val="s2"/>
          <w:rFonts w:ascii="Amiri" w:hAnsi="Amiri" w:cs="Amiri"/>
          <w:sz w:val="32"/>
          <w:szCs w:val="32"/>
          <w:rtl/>
        </w:rPr>
        <w:t>يمتاح</w:t>
      </w:r>
      <w:r w:rsidRPr="00456016">
        <w:rPr>
          <w:rFonts w:ascii="Amiri" w:hAnsi="Amiri" w:cs="Amiri"/>
          <w:sz w:val="32"/>
          <w:szCs w:val="32"/>
          <w:rtl/>
        </w:rPr>
        <w:t> </w:t>
      </w:r>
      <w:r w:rsidRPr="00456016">
        <w:rPr>
          <w:rStyle w:val="s2"/>
          <w:rFonts w:ascii="Amiri" w:hAnsi="Amiri" w:cs="Amiri"/>
          <w:sz w:val="32"/>
          <w:szCs w:val="32"/>
          <w:rtl/>
        </w:rPr>
        <w:t>منه</w:t>
      </w:r>
      <w:r w:rsidRPr="00456016">
        <w:rPr>
          <w:rFonts w:ascii="Amiri" w:hAnsi="Amiri" w:cs="Amiri"/>
          <w:sz w:val="32"/>
          <w:szCs w:val="32"/>
          <w:rtl/>
        </w:rPr>
        <w:t> </w:t>
      </w:r>
      <w:r w:rsidRPr="00456016">
        <w:rPr>
          <w:rStyle w:val="s2"/>
          <w:rFonts w:ascii="Amiri" w:hAnsi="Amiri" w:cs="Amiri"/>
          <w:sz w:val="32"/>
          <w:szCs w:val="32"/>
          <w:rtl/>
        </w:rPr>
        <w:t>كلما</w:t>
      </w:r>
      <w:r w:rsidRPr="00456016">
        <w:rPr>
          <w:rFonts w:ascii="Amiri" w:hAnsi="Amiri" w:cs="Amiri"/>
          <w:sz w:val="32"/>
          <w:szCs w:val="32"/>
          <w:rtl/>
        </w:rPr>
        <w:t> </w:t>
      </w:r>
      <w:r w:rsidRPr="00456016">
        <w:rPr>
          <w:rStyle w:val="s2"/>
          <w:rFonts w:ascii="Amiri" w:hAnsi="Amiri" w:cs="Amiri"/>
          <w:sz w:val="32"/>
          <w:szCs w:val="32"/>
          <w:rtl/>
        </w:rPr>
        <w:t>كتب</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تحدث</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قرأ</w:t>
      </w:r>
      <w:r w:rsidRPr="00456016">
        <w:rPr>
          <w:rStyle w:val="s2"/>
          <w:rFonts w:ascii="Amiri" w:hAnsi="Amiri" w:cs="Amiri"/>
          <w:sz w:val="32"/>
          <w:szCs w:val="32"/>
        </w:rPr>
        <w:t>.</w:t>
      </w:r>
    </w:p>
    <w:p w:rsidR="00E00B88" w:rsidRPr="00456016" w:rsidRDefault="00E00B88" w:rsidP="00B24000">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سادسًا</w:t>
      </w:r>
      <w:r w:rsidRPr="00456016">
        <w:rPr>
          <w:rStyle w:val="s2"/>
          <w:rFonts w:ascii="Amiri" w:hAnsi="Amiri" w:cs="Amiri"/>
          <w:sz w:val="32"/>
          <w:szCs w:val="32"/>
        </w:rPr>
        <w:t>:  </w:t>
      </w:r>
      <w:r w:rsidRPr="00456016">
        <w:rPr>
          <w:rStyle w:val="s2"/>
          <w:rFonts w:ascii="Amiri" w:hAnsi="Amiri" w:cs="Amiri"/>
          <w:sz w:val="32"/>
          <w:szCs w:val="32"/>
          <w:rtl/>
        </w:rPr>
        <w:t>تقمص</w:t>
      </w:r>
      <w:r w:rsidRPr="00456016">
        <w:rPr>
          <w:rFonts w:ascii="Amiri" w:hAnsi="Amiri" w:cs="Amiri"/>
          <w:sz w:val="32"/>
          <w:szCs w:val="32"/>
          <w:rtl/>
        </w:rPr>
        <w:t> </w:t>
      </w:r>
      <w:r w:rsidRPr="00456016">
        <w:rPr>
          <w:rStyle w:val="s2"/>
          <w:rFonts w:ascii="Amiri" w:hAnsi="Amiri" w:cs="Amiri"/>
          <w:sz w:val="32"/>
          <w:szCs w:val="32"/>
          <w:rtl/>
        </w:rPr>
        <w:t>روح</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عند</w:t>
      </w:r>
      <w:r w:rsidRPr="00456016">
        <w:rPr>
          <w:rFonts w:ascii="Amiri" w:hAnsi="Amiri" w:cs="Amiri"/>
          <w:sz w:val="32"/>
          <w:szCs w:val="32"/>
          <w:rtl/>
        </w:rPr>
        <w:t> </w:t>
      </w:r>
      <w:r w:rsidRPr="00456016">
        <w:rPr>
          <w:rStyle w:val="s2"/>
          <w:rFonts w:ascii="Amiri" w:hAnsi="Amiri" w:cs="Amiri"/>
          <w:sz w:val="32"/>
          <w:szCs w:val="32"/>
          <w:rtl/>
        </w:rPr>
        <w:t>الكتابة</w:t>
      </w:r>
      <w:r w:rsidRPr="00456016">
        <w:rPr>
          <w:rFonts w:ascii="Amiri" w:hAnsi="Amiri" w:cs="Amiri"/>
          <w:sz w:val="32"/>
          <w:szCs w:val="32"/>
          <w:rtl/>
        </w:rPr>
        <w:t> </w:t>
      </w:r>
      <w:r w:rsidRPr="00456016">
        <w:rPr>
          <w:rStyle w:val="s2"/>
          <w:rFonts w:ascii="Amiri" w:hAnsi="Amiri" w:cs="Amiri"/>
          <w:sz w:val="32"/>
          <w:szCs w:val="32"/>
          <w:rtl/>
        </w:rPr>
        <w:t>له</w:t>
      </w:r>
      <w:r w:rsidRPr="00456016">
        <w:rPr>
          <w:rFonts w:ascii="Amiri" w:hAnsi="Amiri" w:cs="Amiri"/>
          <w:sz w:val="32"/>
          <w:szCs w:val="32"/>
          <w:rtl/>
        </w:rPr>
        <w:t> </w:t>
      </w:r>
      <w:r w:rsidRPr="00456016">
        <w:rPr>
          <w:rStyle w:val="s2"/>
          <w:rFonts w:ascii="Amiri" w:hAnsi="Amiri" w:cs="Amiri"/>
          <w:sz w:val="32"/>
          <w:szCs w:val="32"/>
          <w:rtl/>
        </w:rPr>
        <w:t>فكاتب</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هو طفل</w:t>
      </w:r>
      <w:r w:rsidRPr="00456016">
        <w:rPr>
          <w:rFonts w:ascii="Amiri" w:hAnsi="Amiri" w:cs="Amiri"/>
          <w:sz w:val="32"/>
          <w:szCs w:val="32"/>
          <w:rtl/>
        </w:rPr>
        <w:t> </w:t>
      </w:r>
      <w:r w:rsidRPr="00456016">
        <w:rPr>
          <w:rStyle w:val="s2"/>
          <w:rFonts w:ascii="Amiri" w:hAnsi="Amiri" w:cs="Amiri"/>
          <w:sz w:val="32"/>
          <w:szCs w:val="32"/>
          <w:rtl/>
        </w:rPr>
        <w:t>يعيش</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عوالمهم</w:t>
      </w:r>
      <w:r w:rsidRPr="00456016">
        <w:rPr>
          <w:rFonts w:ascii="Amiri" w:hAnsi="Amiri" w:cs="Amiri"/>
          <w:sz w:val="32"/>
          <w:szCs w:val="32"/>
          <w:rtl/>
        </w:rPr>
        <w:t> </w:t>
      </w:r>
      <w:r w:rsidRPr="00456016">
        <w:rPr>
          <w:rStyle w:val="s2"/>
          <w:rFonts w:ascii="Amiri" w:hAnsi="Amiri" w:cs="Amiri"/>
          <w:sz w:val="32"/>
          <w:szCs w:val="32"/>
          <w:rtl/>
        </w:rPr>
        <w:t>ليلعب</w:t>
      </w:r>
      <w:r w:rsidRPr="00456016">
        <w:rPr>
          <w:rFonts w:ascii="Amiri" w:hAnsi="Amiri" w:cs="Amiri"/>
          <w:sz w:val="32"/>
          <w:szCs w:val="32"/>
          <w:rtl/>
        </w:rPr>
        <w:t> </w:t>
      </w:r>
      <w:r w:rsidRPr="00456016">
        <w:rPr>
          <w:rStyle w:val="s2"/>
          <w:rFonts w:ascii="Amiri" w:hAnsi="Amiri" w:cs="Amiri"/>
          <w:sz w:val="32"/>
          <w:szCs w:val="32"/>
          <w:rtl/>
        </w:rPr>
        <w:t>مع</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بمحبة</w:t>
      </w:r>
      <w:r w:rsidRPr="00456016">
        <w:rPr>
          <w:rFonts w:ascii="Amiri" w:hAnsi="Amiri" w:cs="Amiri"/>
          <w:sz w:val="32"/>
          <w:szCs w:val="32"/>
          <w:rtl/>
        </w:rPr>
        <w:t> </w:t>
      </w:r>
      <w:r w:rsidRPr="00456016">
        <w:rPr>
          <w:rStyle w:val="s2"/>
          <w:rFonts w:ascii="Amiri" w:hAnsi="Amiri" w:cs="Amiri"/>
          <w:sz w:val="32"/>
          <w:szCs w:val="32"/>
          <w:rtl/>
        </w:rPr>
        <w:t>ومودة</w:t>
      </w:r>
      <w:r w:rsidRPr="00456016">
        <w:rPr>
          <w:rFonts w:ascii="Amiri" w:hAnsi="Amiri" w:cs="Amiri"/>
          <w:sz w:val="32"/>
          <w:szCs w:val="32"/>
          <w:rtl/>
        </w:rPr>
        <w:t> </w:t>
      </w:r>
      <w:r w:rsidRPr="00456016">
        <w:rPr>
          <w:rStyle w:val="s2"/>
          <w:rFonts w:ascii="Amiri" w:hAnsi="Amiri" w:cs="Amiri"/>
          <w:sz w:val="32"/>
          <w:szCs w:val="32"/>
          <w:rtl/>
        </w:rPr>
        <w:t>حتى يصل</w:t>
      </w:r>
      <w:r w:rsidRPr="00456016">
        <w:rPr>
          <w:rFonts w:ascii="Amiri" w:hAnsi="Amiri" w:cs="Amiri"/>
          <w:sz w:val="32"/>
          <w:szCs w:val="32"/>
          <w:rtl/>
        </w:rPr>
        <w:t> </w:t>
      </w:r>
      <w:r w:rsidRPr="00456016">
        <w:rPr>
          <w:rStyle w:val="s2"/>
          <w:rFonts w:ascii="Amiri" w:hAnsi="Amiri" w:cs="Amiri"/>
          <w:sz w:val="32"/>
          <w:szCs w:val="32"/>
          <w:rtl/>
        </w:rPr>
        <w:t>إليه</w:t>
      </w:r>
      <w:r w:rsidRPr="00456016">
        <w:rPr>
          <w:rFonts w:ascii="Amiri" w:hAnsi="Amiri" w:cs="Amiri"/>
          <w:sz w:val="32"/>
          <w:szCs w:val="32"/>
          <w:rtl/>
        </w:rPr>
        <w:t> </w:t>
      </w:r>
      <w:r w:rsidRPr="00456016">
        <w:rPr>
          <w:rStyle w:val="s2"/>
          <w:rFonts w:ascii="Amiri" w:hAnsi="Amiri" w:cs="Amiri"/>
          <w:sz w:val="32"/>
          <w:szCs w:val="32"/>
          <w:rtl/>
        </w:rPr>
        <w:t>ولا</w:t>
      </w:r>
      <w:r w:rsidRPr="00456016">
        <w:rPr>
          <w:rFonts w:ascii="Amiri" w:hAnsi="Amiri" w:cs="Amiri"/>
          <w:sz w:val="32"/>
          <w:szCs w:val="32"/>
          <w:rtl/>
        </w:rPr>
        <w:t> </w:t>
      </w:r>
      <w:r w:rsidRPr="00456016">
        <w:rPr>
          <w:rStyle w:val="s2"/>
          <w:rFonts w:ascii="Amiri" w:hAnsi="Amiri" w:cs="Amiri"/>
          <w:sz w:val="32"/>
          <w:szCs w:val="32"/>
          <w:rtl/>
        </w:rPr>
        <w:t>يخاطب</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بلغة</w:t>
      </w:r>
      <w:r w:rsidRPr="00456016">
        <w:rPr>
          <w:rFonts w:ascii="Amiri" w:hAnsi="Amiri" w:cs="Amiri"/>
          <w:sz w:val="32"/>
          <w:szCs w:val="32"/>
          <w:rtl/>
        </w:rPr>
        <w:t> </w:t>
      </w:r>
      <w:r w:rsidRPr="00456016">
        <w:rPr>
          <w:rStyle w:val="s2"/>
          <w:rFonts w:ascii="Amiri" w:hAnsi="Amiri" w:cs="Amiri"/>
          <w:sz w:val="32"/>
          <w:szCs w:val="32"/>
          <w:rtl/>
        </w:rPr>
        <w:t>الاستعلاء</w:t>
      </w:r>
      <w:r w:rsidRPr="00456016">
        <w:rPr>
          <w:rFonts w:ascii="Amiri" w:hAnsi="Amiri" w:cs="Amiri"/>
          <w:sz w:val="32"/>
          <w:szCs w:val="32"/>
          <w:rtl/>
        </w:rPr>
        <w:t> </w:t>
      </w:r>
      <w:r w:rsidRPr="00456016">
        <w:rPr>
          <w:rStyle w:val="s2"/>
          <w:rFonts w:ascii="Amiri" w:hAnsi="Amiri" w:cs="Amiri"/>
          <w:sz w:val="32"/>
          <w:szCs w:val="32"/>
          <w:rtl/>
        </w:rPr>
        <w:t>والتكبر</w:t>
      </w:r>
      <w:r w:rsidRPr="00456016">
        <w:rPr>
          <w:rFonts w:ascii="Amiri" w:hAnsi="Amiri" w:cs="Amiri"/>
          <w:sz w:val="32"/>
          <w:szCs w:val="32"/>
          <w:rtl/>
        </w:rPr>
        <w:t> </w:t>
      </w:r>
      <w:r w:rsidRPr="00456016">
        <w:rPr>
          <w:rStyle w:val="s2"/>
          <w:rFonts w:ascii="Amiri" w:hAnsi="Amiri" w:cs="Amiri"/>
          <w:sz w:val="32"/>
          <w:szCs w:val="32"/>
          <w:rtl/>
        </w:rPr>
        <w:t>متخذاً</w:t>
      </w:r>
      <w:r w:rsidRPr="00456016">
        <w:rPr>
          <w:rStyle w:val="s2"/>
          <w:rFonts w:ascii="Amiri" w:hAnsi="Amiri" w:cs="Amiri"/>
          <w:sz w:val="32"/>
          <w:szCs w:val="32"/>
        </w:rPr>
        <w:t> </w:t>
      </w:r>
      <w:r w:rsidRPr="00456016">
        <w:rPr>
          <w:rStyle w:val="s2"/>
          <w:rFonts w:ascii="Amiri" w:hAnsi="Amiri" w:cs="Amiri"/>
          <w:sz w:val="32"/>
          <w:szCs w:val="32"/>
          <w:rtl/>
        </w:rPr>
        <w:t>موقف</w:t>
      </w:r>
      <w:r w:rsidRPr="00456016">
        <w:rPr>
          <w:rFonts w:ascii="Amiri" w:hAnsi="Amiri" w:cs="Amiri"/>
          <w:sz w:val="32"/>
          <w:szCs w:val="32"/>
          <w:rtl/>
        </w:rPr>
        <w:t> </w:t>
      </w:r>
      <w:r w:rsidRPr="00456016">
        <w:rPr>
          <w:rStyle w:val="s2"/>
          <w:rFonts w:ascii="Amiri" w:hAnsi="Amiri" w:cs="Amiri"/>
          <w:sz w:val="32"/>
          <w:szCs w:val="32"/>
          <w:rtl/>
        </w:rPr>
        <w:t>الفاهم</w:t>
      </w:r>
      <w:r w:rsidRPr="00456016">
        <w:rPr>
          <w:rFonts w:ascii="Amiri" w:hAnsi="Amiri" w:cs="Amiri"/>
          <w:sz w:val="32"/>
          <w:szCs w:val="32"/>
          <w:rtl/>
        </w:rPr>
        <w:t> </w:t>
      </w:r>
      <w:r w:rsidRPr="00456016">
        <w:rPr>
          <w:rStyle w:val="s2"/>
          <w:rFonts w:ascii="Amiri" w:hAnsi="Amiri" w:cs="Amiri"/>
          <w:sz w:val="32"/>
          <w:szCs w:val="32"/>
          <w:rtl/>
        </w:rPr>
        <w:t>وهم</w:t>
      </w:r>
      <w:r w:rsidRPr="00456016">
        <w:rPr>
          <w:rFonts w:ascii="Amiri" w:hAnsi="Amiri" w:cs="Amiri"/>
          <w:sz w:val="32"/>
          <w:szCs w:val="32"/>
          <w:rtl/>
        </w:rPr>
        <w:t> </w:t>
      </w:r>
      <w:r w:rsidRPr="00456016">
        <w:rPr>
          <w:rStyle w:val="s2"/>
          <w:rFonts w:ascii="Amiri" w:hAnsi="Amiri" w:cs="Amiri"/>
          <w:sz w:val="32"/>
          <w:szCs w:val="32"/>
          <w:rtl/>
        </w:rPr>
        <w:t>الجهلة</w:t>
      </w:r>
      <w:r w:rsidRPr="00456016">
        <w:rPr>
          <w:rStyle w:val="s2"/>
          <w:rFonts w:ascii="Amiri" w:hAnsi="Amiri" w:cs="Amiri"/>
          <w:sz w:val="32"/>
          <w:szCs w:val="32"/>
        </w:rPr>
        <w:t> </w:t>
      </w:r>
      <w:r w:rsidRPr="00456016">
        <w:rPr>
          <w:rStyle w:val="s2"/>
          <w:rFonts w:ascii="Amiri" w:hAnsi="Amiri" w:cs="Amiri"/>
          <w:sz w:val="32"/>
          <w:szCs w:val="32"/>
          <w:rtl/>
        </w:rPr>
        <w:t>ولا</w:t>
      </w:r>
      <w:r w:rsidRPr="00456016">
        <w:rPr>
          <w:rFonts w:ascii="Amiri" w:hAnsi="Amiri" w:cs="Amiri"/>
          <w:sz w:val="32"/>
          <w:szCs w:val="32"/>
          <w:rtl/>
        </w:rPr>
        <w:t> </w:t>
      </w:r>
      <w:r w:rsidRPr="00456016">
        <w:rPr>
          <w:rStyle w:val="s2"/>
          <w:rFonts w:ascii="Amiri" w:hAnsi="Amiri" w:cs="Amiri"/>
          <w:sz w:val="32"/>
          <w:szCs w:val="32"/>
          <w:rtl/>
        </w:rPr>
        <w:t>يستعجل</w:t>
      </w:r>
      <w:r w:rsidRPr="00456016">
        <w:rPr>
          <w:rFonts w:ascii="Amiri" w:hAnsi="Amiri" w:cs="Amiri"/>
          <w:sz w:val="32"/>
          <w:szCs w:val="32"/>
          <w:rtl/>
        </w:rPr>
        <w:t> </w:t>
      </w:r>
      <w:r w:rsidRPr="00456016">
        <w:rPr>
          <w:rStyle w:val="s2"/>
          <w:rFonts w:ascii="Amiri" w:hAnsi="Amiri" w:cs="Amiri"/>
          <w:sz w:val="32"/>
          <w:szCs w:val="32"/>
          <w:rtl/>
        </w:rPr>
        <w:t>نموهم</w:t>
      </w:r>
      <w:r w:rsidRPr="00456016">
        <w:rPr>
          <w:rStyle w:val="s2"/>
          <w:rFonts w:ascii="Amiri" w:hAnsi="Amiri" w:cs="Amiri"/>
          <w:sz w:val="32"/>
          <w:szCs w:val="32"/>
        </w:rPr>
        <w:t>.</w:t>
      </w:r>
      <w:r w:rsidRPr="00456016">
        <w:rPr>
          <w:rFonts w:ascii="Amiri" w:hAnsi="Amiri" w:cs="Amiri"/>
          <w:sz w:val="32"/>
          <w:szCs w:val="32"/>
        </w:rPr>
        <w:br/>
      </w:r>
      <w:r w:rsidRPr="00456016">
        <w:rPr>
          <w:rStyle w:val="s12"/>
          <w:rFonts w:ascii="Amiri" w:hAnsi="Amiri" w:cs="Amiri"/>
          <w:sz w:val="32"/>
          <w:szCs w:val="32"/>
          <w:rtl/>
        </w:rPr>
        <w:t>وأردفت</w:t>
      </w:r>
      <w:r w:rsidRPr="00456016">
        <w:rPr>
          <w:rFonts w:ascii="Amiri" w:hAnsi="Amiri" w:cs="Amiri"/>
          <w:sz w:val="32"/>
          <w:szCs w:val="32"/>
          <w:rtl/>
        </w:rPr>
        <w:t> </w:t>
      </w:r>
      <w:r w:rsidRPr="00456016">
        <w:rPr>
          <w:rStyle w:val="s12"/>
          <w:rFonts w:ascii="Amiri" w:hAnsi="Amiri" w:cs="Amiri"/>
          <w:sz w:val="32"/>
          <w:szCs w:val="32"/>
          <w:rtl/>
        </w:rPr>
        <w:t>قائلة حول المحور الثاني</w:t>
      </w:r>
      <w:r w:rsidRPr="00456016">
        <w:rPr>
          <w:rStyle w:val="s12"/>
          <w:rFonts w:ascii="Amiri" w:hAnsi="Amiri" w:cs="Amiri"/>
          <w:sz w:val="32"/>
          <w:szCs w:val="32"/>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لا ينفصل</w:t>
      </w:r>
      <w:r w:rsidRPr="00456016">
        <w:rPr>
          <w:rFonts w:ascii="Amiri" w:hAnsi="Amiri" w:cs="Amiri"/>
          <w:sz w:val="32"/>
          <w:szCs w:val="32"/>
          <w:rtl/>
        </w:rPr>
        <w:t> </w:t>
      </w:r>
      <w:r w:rsidRPr="00456016">
        <w:rPr>
          <w:rStyle w:val="s2"/>
          <w:rFonts w:ascii="Amiri" w:hAnsi="Amiri" w:cs="Amiri"/>
          <w:sz w:val="32"/>
          <w:szCs w:val="32"/>
          <w:rtl/>
        </w:rPr>
        <w:t>عن</w:t>
      </w:r>
      <w:r w:rsidRPr="00456016">
        <w:rPr>
          <w:rFonts w:ascii="Amiri" w:hAnsi="Amiri" w:cs="Amiri"/>
          <w:sz w:val="32"/>
          <w:szCs w:val="32"/>
          <w:rtl/>
        </w:rPr>
        <w:t> </w:t>
      </w:r>
      <w:r w:rsidRPr="00456016">
        <w:rPr>
          <w:rStyle w:val="s2"/>
          <w:rFonts w:ascii="Amiri" w:hAnsi="Amiri" w:cs="Amiri"/>
          <w:sz w:val="32"/>
          <w:szCs w:val="32"/>
          <w:rtl/>
        </w:rPr>
        <w:t>مشاكله</w:t>
      </w:r>
      <w:r w:rsidRPr="00456016">
        <w:rPr>
          <w:rFonts w:ascii="Amiri" w:hAnsi="Amiri" w:cs="Amiri"/>
          <w:sz w:val="32"/>
          <w:szCs w:val="32"/>
          <w:rtl/>
        </w:rPr>
        <w:t> </w:t>
      </w:r>
      <w:r w:rsidRPr="00456016">
        <w:rPr>
          <w:rStyle w:val="s2"/>
          <w:rFonts w:ascii="Amiri" w:hAnsi="Amiri" w:cs="Amiri"/>
          <w:sz w:val="32"/>
          <w:szCs w:val="32"/>
          <w:rtl/>
        </w:rPr>
        <w:t>وهمومه</w:t>
      </w:r>
      <w:r w:rsidRPr="00456016">
        <w:rPr>
          <w:rFonts w:ascii="Amiri" w:hAnsi="Amiri" w:cs="Amiri"/>
          <w:sz w:val="32"/>
          <w:szCs w:val="32"/>
          <w:rtl/>
        </w:rPr>
        <w:t> </w:t>
      </w:r>
      <w:r w:rsidRPr="00456016">
        <w:rPr>
          <w:rStyle w:val="s2"/>
          <w:rFonts w:ascii="Amiri" w:hAnsi="Amiri" w:cs="Amiri"/>
          <w:sz w:val="32"/>
          <w:szCs w:val="32"/>
          <w:rtl/>
        </w:rPr>
        <w:t>فيما</w:t>
      </w:r>
      <w:r w:rsidRPr="00456016">
        <w:rPr>
          <w:rFonts w:ascii="Amiri" w:hAnsi="Amiri" w:cs="Amiri"/>
          <w:sz w:val="32"/>
          <w:szCs w:val="32"/>
          <w:rtl/>
        </w:rPr>
        <w:t> </w:t>
      </w:r>
      <w:r w:rsidRPr="00456016">
        <w:rPr>
          <w:rStyle w:val="s2"/>
          <w:rFonts w:ascii="Amiri" w:hAnsi="Amiri" w:cs="Amiri"/>
          <w:sz w:val="32"/>
          <w:szCs w:val="32"/>
          <w:rtl/>
        </w:rPr>
        <w:t>سيقدمه</w:t>
      </w:r>
      <w:r w:rsidRPr="00456016">
        <w:rPr>
          <w:rFonts w:ascii="Amiri" w:hAnsi="Amiri" w:cs="Amiri"/>
          <w:sz w:val="32"/>
          <w:szCs w:val="32"/>
          <w:rtl/>
        </w:rPr>
        <w:t> </w:t>
      </w:r>
      <w:r w:rsidRPr="00456016">
        <w:rPr>
          <w:rStyle w:val="s2"/>
          <w:rFonts w:ascii="Amiri" w:hAnsi="Amiri" w:cs="Amiri"/>
          <w:sz w:val="32"/>
          <w:szCs w:val="32"/>
          <w:rtl/>
        </w:rPr>
        <w:t>للطفل</w:t>
      </w:r>
      <w:r w:rsidRPr="00456016">
        <w:rPr>
          <w:rStyle w:val="s2"/>
          <w:rFonts w:ascii="Amiri" w:hAnsi="Amiri" w:cs="Amiri"/>
          <w:sz w:val="32"/>
          <w:szCs w:val="32"/>
        </w:rPr>
        <w:t>.</w:t>
      </w:r>
    </w:p>
    <w:p w:rsidR="00E00B88" w:rsidRPr="00456016" w:rsidRDefault="00E00B88" w:rsidP="00375791">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فمثلًا</w:t>
      </w:r>
      <w:r w:rsidRPr="00456016">
        <w:rPr>
          <w:rStyle w:val="s2"/>
          <w:rFonts w:ascii="Amiri" w:hAnsi="Amiri" w:cs="Amiri"/>
          <w:sz w:val="32"/>
          <w:szCs w:val="32"/>
        </w:rPr>
        <w:t>: </w:t>
      </w:r>
      <w:r w:rsidRPr="00456016">
        <w:rPr>
          <w:rFonts w:ascii="Amiri" w:hAnsi="Amiri" w:cs="Amiri"/>
          <w:sz w:val="32"/>
          <w:szCs w:val="32"/>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العربي</w:t>
      </w:r>
      <w:r w:rsidRPr="00456016">
        <w:rPr>
          <w:rFonts w:ascii="Amiri" w:hAnsi="Amiri" w:cs="Amiri"/>
          <w:sz w:val="32"/>
          <w:szCs w:val="32"/>
          <w:rtl/>
        </w:rPr>
        <w:t> </w:t>
      </w:r>
      <w:r w:rsidRPr="00456016">
        <w:rPr>
          <w:rStyle w:val="s2"/>
          <w:rFonts w:ascii="Amiri" w:hAnsi="Amiri" w:cs="Amiri"/>
          <w:sz w:val="32"/>
          <w:szCs w:val="32"/>
          <w:rtl/>
        </w:rPr>
        <w:t>المؤمن</w:t>
      </w:r>
      <w:r w:rsidRPr="00456016">
        <w:rPr>
          <w:rFonts w:ascii="Amiri" w:hAnsi="Amiri" w:cs="Amiri"/>
          <w:sz w:val="32"/>
          <w:szCs w:val="32"/>
          <w:rtl/>
        </w:rPr>
        <w:t> </w:t>
      </w:r>
      <w:r w:rsidRPr="00456016">
        <w:rPr>
          <w:rStyle w:val="s2"/>
          <w:rFonts w:ascii="Amiri" w:hAnsi="Amiri" w:cs="Amiri"/>
          <w:sz w:val="32"/>
          <w:szCs w:val="32"/>
          <w:rtl/>
        </w:rPr>
        <w:t>بقوميته</w:t>
      </w:r>
      <w:r w:rsidRPr="00456016">
        <w:rPr>
          <w:rFonts w:ascii="Amiri" w:hAnsi="Amiri" w:cs="Amiri"/>
          <w:sz w:val="32"/>
          <w:szCs w:val="32"/>
          <w:rtl/>
        </w:rPr>
        <w:t> </w:t>
      </w:r>
      <w:r w:rsidRPr="00456016">
        <w:rPr>
          <w:rStyle w:val="s2"/>
          <w:rFonts w:ascii="Amiri" w:hAnsi="Amiri" w:cs="Amiri"/>
          <w:sz w:val="32"/>
          <w:szCs w:val="32"/>
          <w:rtl/>
        </w:rPr>
        <w:t>مثل</w:t>
      </w:r>
      <w:r w:rsidRPr="00456016">
        <w:rPr>
          <w:rStyle w:val="s2"/>
          <w:rFonts w:ascii="Amiri" w:hAnsi="Amiri" w:cs="Amiri"/>
          <w:sz w:val="32"/>
          <w:szCs w:val="32"/>
        </w:rPr>
        <w:t>:</w:t>
      </w:r>
      <w:r w:rsidRPr="00456016">
        <w:rPr>
          <w:rFonts w:ascii="Amiri" w:hAnsi="Amiri" w:cs="Amiri"/>
          <w:sz w:val="32"/>
          <w:szCs w:val="32"/>
        </w:rPr>
        <w:t> </w:t>
      </w:r>
      <w:r w:rsidRPr="00456016">
        <w:rPr>
          <w:rStyle w:val="s2"/>
          <w:rFonts w:ascii="Amiri" w:hAnsi="Amiri" w:cs="Amiri"/>
          <w:sz w:val="32"/>
          <w:szCs w:val="32"/>
          <w:rtl/>
        </w:rPr>
        <w:t>سليمان</w:t>
      </w:r>
      <w:r w:rsidRPr="00456016">
        <w:rPr>
          <w:rFonts w:ascii="Amiri" w:hAnsi="Amiri" w:cs="Amiri"/>
          <w:sz w:val="32"/>
          <w:szCs w:val="32"/>
          <w:rtl/>
        </w:rPr>
        <w:t> </w:t>
      </w:r>
      <w:r w:rsidRPr="00456016">
        <w:rPr>
          <w:rStyle w:val="s2"/>
          <w:rFonts w:ascii="Amiri" w:hAnsi="Amiri" w:cs="Amiri"/>
          <w:sz w:val="32"/>
          <w:szCs w:val="32"/>
          <w:rtl/>
        </w:rPr>
        <w:t>العيسي يقدم  للطفل</w:t>
      </w:r>
      <w:r w:rsidRPr="00456016">
        <w:rPr>
          <w:rFonts w:ascii="Amiri" w:hAnsi="Amiri" w:cs="Amiri"/>
          <w:sz w:val="32"/>
          <w:szCs w:val="32"/>
          <w:rtl/>
        </w:rPr>
        <w:t> </w:t>
      </w:r>
      <w:r w:rsidRPr="00456016">
        <w:rPr>
          <w:rStyle w:val="s2"/>
          <w:rFonts w:ascii="Amiri" w:hAnsi="Amiri" w:cs="Amiri"/>
          <w:sz w:val="32"/>
          <w:szCs w:val="32"/>
          <w:rtl/>
        </w:rPr>
        <w:t>أجملالقصائد</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لا</w:t>
      </w:r>
      <w:r w:rsidRPr="00456016">
        <w:rPr>
          <w:rFonts w:ascii="Amiri" w:hAnsi="Amiri" w:cs="Amiri"/>
          <w:sz w:val="32"/>
          <w:szCs w:val="32"/>
          <w:rtl/>
        </w:rPr>
        <w:t> </w:t>
      </w:r>
      <w:r w:rsidRPr="00456016">
        <w:rPr>
          <w:rStyle w:val="s2"/>
          <w:rFonts w:ascii="Amiri" w:hAnsi="Amiri" w:cs="Amiri"/>
          <w:sz w:val="32"/>
          <w:szCs w:val="32"/>
          <w:rtl/>
        </w:rPr>
        <w:t>تنسيه</w:t>
      </w:r>
      <w:r w:rsidRPr="00456016">
        <w:rPr>
          <w:rFonts w:ascii="Amiri" w:hAnsi="Amiri" w:cs="Amiri"/>
          <w:sz w:val="32"/>
          <w:szCs w:val="32"/>
          <w:rtl/>
        </w:rPr>
        <w:t> </w:t>
      </w:r>
      <w:r w:rsidRPr="00456016">
        <w:rPr>
          <w:rStyle w:val="s2"/>
          <w:rFonts w:ascii="Amiri" w:hAnsi="Amiri" w:cs="Amiri"/>
          <w:sz w:val="32"/>
          <w:szCs w:val="32"/>
          <w:rtl/>
        </w:rPr>
        <w:t>قضيته</w:t>
      </w:r>
      <w:r w:rsidRPr="00456016">
        <w:rPr>
          <w:rFonts w:ascii="Amiri" w:hAnsi="Amiri" w:cs="Amiri"/>
          <w:sz w:val="32"/>
          <w:szCs w:val="32"/>
          <w:rtl/>
        </w:rPr>
        <w:t> </w:t>
      </w:r>
      <w:r w:rsidRPr="00456016">
        <w:rPr>
          <w:rStyle w:val="s2"/>
          <w:rFonts w:ascii="Amiri" w:hAnsi="Amiri" w:cs="Amiri"/>
          <w:sz w:val="32"/>
          <w:szCs w:val="32"/>
          <w:rtl/>
        </w:rPr>
        <w:t>ووطنه</w:t>
      </w:r>
      <w:r w:rsidRPr="00456016">
        <w:rPr>
          <w:rStyle w:val="s2"/>
          <w:rFonts w:ascii="Amiri" w:hAnsi="Amiri" w:cs="Amiri"/>
          <w:sz w:val="32"/>
          <w:szCs w:val="32"/>
        </w:rPr>
        <w:t> </w:t>
      </w:r>
      <w:r w:rsidR="00375791" w:rsidRPr="00456016">
        <w:rPr>
          <w:rStyle w:val="s2"/>
          <w:rFonts w:ascii="Amiri" w:hAnsi="Amiri" w:cs="Amiri"/>
          <w:sz w:val="32"/>
          <w:szCs w:val="32"/>
          <w:rtl/>
        </w:rPr>
        <w:t>المسلو</w:t>
      </w:r>
      <w:r w:rsidR="00375791" w:rsidRPr="00456016">
        <w:rPr>
          <w:rStyle w:val="s2"/>
          <w:rFonts w:ascii="Amiri" w:hAnsi="Amiri" w:cs="Amiri" w:hint="cs"/>
          <w:sz w:val="32"/>
          <w:szCs w:val="32"/>
          <w:rtl/>
        </w:rPr>
        <w:t>ب:</w:t>
      </w:r>
      <w:r w:rsidRPr="00456016">
        <w:rPr>
          <w:rStyle w:val="s2"/>
          <w:rFonts w:ascii="Amiri" w:hAnsi="Amiri" w:cs="Amiri"/>
          <w:sz w:val="32"/>
          <w:szCs w:val="32"/>
        </w:rPr>
        <w:t> </w:t>
      </w:r>
      <w:r w:rsidRPr="00456016">
        <w:rPr>
          <w:rStyle w:val="s2"/>
          <w:rFonts w:ascii="Amiri" w:hAnsi="Amiri" w:cs="Amiri"/>
          <w:sz w:val="32"/>
          <w:szCs w:val="32"/>
          <w:rtl/>
        </w:rPr>
        <w:t>فلسطين</w:t>
      </w:r>
      <w:r w:rsidRPr="00456016">
        <w:rPr>
          <w:rFonts w:ascii="Amiri" w:hAnsi="Amiri" w:cs="Amiri"/>
          <w:sz w:val="32"/>
          <w:szCs w:val="32"/>
          <w:rtl/>
        </w:rPr>
        <w:t> </w:t>
      </w:r>
      <w:r w:rsidRPr="00456016">
        <w:rPr>
          <w:rStyle w:val="s2"/>
          <w:rFonts w:ascii="Amiri" w:hAnsi="Amiri" w:cs="Amiri"/>
          <w:sz w:val="32"/>
          <w:szCs w:val="32"/>
          <w:rtl/>
        </w:rPr>
        <w:t>داري </w:t>
      </w:r>
      <w:r w:rsidRPr="00456016">
        <w:rPr>
          <w:rStyle w:val="s2"/>
          <w:rFonts w:ascii="Amiri" w:hAnsi="Amiri" w:cs="Amiri"/>
          <w:sz w:val="32"/>
          <w:szCs w:val="32"/>
        </w:rPr>
        <w:t>/ </w:t>
      </w:r>
      <w:r w:rsidRPr="00456016">
        <w:rPr>
          <w:rStyle w:val="s2"/>
          <w:rFonts w:ascii="Amiri" w:hAnsi="Amiri" w:cs="Amiri"/>
          <w:sz w:val="32"/>
          <w:szCs w:val="32"/>
          <w:rtl/>
        </w:rPr>
        <w:t>ودرب</w:t>
      </w:r>
      <w:r w:rsidRPr="00456016">
        <w:rPr>
          <w:rFonts w:ascii="Amiri" w:hAnsi="Amiri" w:cs="Amiri"/>
          <w:sz w:val="32"/>
          <w:szCs w:val="32"/>
          <w:rtl/>
        </w:rPr>
        <w:t> </w:t>
      </w:r>
      <w:r w:rsidRPr="00456016">
        <w:rPr>
          <w:rStyle w:val="s2"/>
          <w:rFonts w:ascii="Amiri" w:hAnsi="Amiri" w:cs="Amiri"/>
          <w:sz w:val="32"/>
          <w:szCs w:val="32"/>
          <w:rtl/>
        </w:rPr>
        <w:t>انتصاري</w:t>
      </w:r>
    </w:p>
    <w:p w:rsidR="00375791" w:rsidRPr="00456016" w:rsidRDefault="00E00B88" w:rsidP="00375791">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وقدم</w:t>
      </w:r>
      <w:r w:rsidRPr="00456016">
        <w:rPr>
          <w:rFonts w:ascii="Amiri" w:hAnsi="Amiri" w:cs="Amiri"/>
          <w:sz w:val="32"/>
          <w:szCs w:val="32"/>
          <w:rtl/>
        </w:rPr>
        <w:t> </w:t>
      </w:r>
      <w:r w:rsidRPr="00456016">
        <w:rPr>
          <w:rStyle w:val="s2"/>
          <w:rFonts w:ascii="Amiri" w:hAnsi="Amiri" w:cs="Amiri"/>
          <w:b/>
          <w:bCs/>
          <w:sz w:val="32"/>
          <w:szCs w:val="32"/>
          <w:rtl/>
        </w:rPr>
        <w:t>إبراهيم</w:t>
      </w:r>
      <w:r w:rsidRPr="00456016">
        <w:rPr>
          <w:rFonts w:ascii="Amiri" w:hAnsi="Amiri" w:cs="Amiri"/>
          <w:b/>
          <w:bCs/>
          <w:sz w:val="32"/>
          <w:szCs w:val="32"/>
          <w:rtl/>
        </w:rPr>
        <w:t> </w:t>
      </w:r>
      <w:r w:rsidRPr="00456016">
        <w:rPr>
          <w:rStyle w:val="s2"/>
          <w:rFonts w:ascii="Amiri" w:hAnsi="Amiri" w:cs="Amiri"/>
          <w:b/>
          <w:bCs/>
          <w:sz w:val="32"/>
          <w:szCs w:val="32"/>
          <w:rtl/>
        </w:rPr>
        <w:t>طوقان</w:t>
      </w:r>
      <w:r w:rsidRPr="00456016">
        <w:rPr>
          <w:rFonts w:ascii="Amiri" w:hAnsi="Amiri" w:cs="Amiri"/>
          <w:sz w:val="32"/>
          <w:szCs w:val="32"/>
          <w:rtl/>
        </w:rPr>
        <w:t> </w:t>
      </w:r>
      <w:r w:rsidRPr="00456016">
        <w:rPr>
          <w:rStyle w:val="s2"/>
          <w:rFonts w:ascii="Amiri" w:hAnsi="Amiri" w:cs="Amiri"/>
          <w:sz w:val="32"/>
          <w:szCs w:val="32"/>
          <w:rtl/>
        </w:rPr>
        <w:t>النشيد</w:t>
      </w:r>
      <w:r w:rsidRPr="00456016">
        <w:rPr>
          <w:rFonts w:ascii="Amiri" w:hAnsi="Amiri" w:cs="Amiri"/>
          <w:sz w:val="32"/>
          <w:szCs w:val="32"/>
          <w:rtl/>
        </w:rPr>
        <w:t> </w:t>
      </w:r>
      <w:r w:rsidRPr="00456016">
        <w:rPr>
          <w:rStyle w:val="s2"/>
          <w:rFonts w:ascii="Amiri" w:hAnsi="Amiri" w:cs="Amiri"/>
          <w:sz w:val="32"/>
          <w:szCs w:val="32"/>
          <w:rtl/>
        </w:rPr>
        <w:t>الأجمل</w:t>
      </w:r>
      <w:r w:rsidRPr="00456016">
        <w:rPr>
          <w:rFonts w:ascii="Amiri" w:hAnsi="Amiri" w:cs="Amiri"/>
          <w:sz w:val="32"/>
          <w:szCs w:val="32"/>
          <w:rtl/>
        </w:rPr>
        <w:t> </w:t>
      </w:r>
      <w:r w:rsidRPr="00456016">
        <w:rPr>
          <w:rStyle w:val="s2"/>
          <w:rFonts w:ascii="Amiri" w:hAnsi="Amiri" w:cs="Amiri"/>
          <w:sz w:val="32"/>
          <w:szCs w:val="32"/>
          <w:rtl/>
        </w:rPr>
        <w:t>للنشء</w:t>
      </w:r>
      <w:r w:rsidRPr="00456016">
        <w:rPr>
          <w:rFonts w:ascii="Amiri" w:hAnsi="Amiri" w:cs="Amiri"/>
          <w:sz w:val="32"/>
          <w:szCs w:val="32"/>
          <w:rtl/>
        </w:rPr>
        <w:t> </w:t>
      </w:r>
      <w:r w:rsidRPr="00456016">
        <w:rPr>
          <w:rStyle w:val="s2"/>
          <w:rFonts w:ascii="Amiri" w:hAnsi="Amiri" w:cs="Amiri"/>
          <w:sz w:val="32"/>
          <w:szCs w:val="32"/>
          <w:rtl/>
        </w:rPr>
        <w:t>العربي</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المحيط</w:t>
      </w:r>
      <w:r w:rsidRPr="00456016">
        <w:rPr>
          <w:rStyle w:val="s2"/>
          <w:rFonts w:ascii="Amiri" w:hAnsi="Amiri" w:cs="Amiri"/>
          <w:sz w:val="32"/>
          <w:szCs w:val="32"/>
        </w:rPr>
        <w:t> </w:t>
      </w:r>
      <w:r w:rsidRPr="00456016">
        <w:rPr>
          <w:rStyle w:val="s2"/>
          <w:rFonts w:ascii="Amiri" w:hAnsi="Amiri" w:cs="Amiri"/>
          <w:sz w:val="32"/>
          <w:szCs w:val="32"/>
          <w:rtl/>
        </w:rPr>
        <w:t>للمحيط</w:t>
      </w:r>
      <w:r w:rsidR="00375791" w:rsidRPr="00456016">
        <w:rPr>
          <w:rStyle w:val="s2"/>
          <w:rFonts w:ascii="Amiri" w:hAnsi="Amiri" w:cs="Amiri" w:hint="cs"/>
          <w:sz w:val="32"/>
          <w:szCs w:val="32"/>
          <w:rtl/>
        </w:rPr>
        <w:t>:</w:t>
      </w:r>
    </w:p>
    <w:p w:rsidR="00B24000" w:rsidRPr="00456016" w:rsidRDefault="00E00B88" w:rsidP="00375791">
      <w:pPr>
        <w:pStyle w:val="s3"/>
        <w:shd w:val="clear" w:color="auto" w:fill="FFFFFF" w:themeFill="background1"/>
        <w:bidi/>
        <w:spacing w:after="150" w:afterAutospacing="0"/>
        <w:rPr>
          <w:rStyle w:val="s2"/>
          <w:rFonts w:ascii="Amiri" w:hAnsi="Amiri" w:cs="Amiri"/>
          <w:b/>
          <w:bCs/>
          <w:sz w:val="32"/>
          <w:szCs w:val="32"/>
          <w:rtl/>
        </w:rPr>
      </w:pPr>
      <w:r w:rsidRPr="00456016">
        <w:rPr>
          <w:rStyle w:val="s2"/>
          <w:rFonts w:ascii="Amiri" w:hAnsi="Amiri" w:cs="Amiri"/>
          <w:b/>
          <w:bCs/>
          <w:sz w:val="32"/>
          <w:szCs w:val="32"/>
          <w:rtl/>
        </w:rPr>
        <w:t>موطنيموطني</w:t>
      </w:r>
      <w:r w:rsidRPr="00456016">
        <w:rPr>
          <w:rFonts w:ascii="Amiri" w:hAnsi="Amiri" w:cs="Amiri"/>
          <w:b/>
          <w:bCs/>
          <w:sz w:val="32"/>
          <w:szCs w:val="32"/>
          <w:rtl/>
        </w:rPr>
        <w:t> </w:t>
      </w:r>
      <w:r w:rsidRPr="00456016">
        <w:rPr>
          <w:rStyle w:val="s2"/>
          <w:rFonts w:ascii="Amiri" w:hAnsi="Amiri" w:cs="Amiri"/>
          <w:b/>
          <w:bCs/>
          <w:sz w:val="32"/>
          <w:szCs w:val="32"/>
          <w:rtl/>
        </w:rPr>
        <w:t>،</w:t>
      </w:r>
      <w:r w:rsidRPr="00456016">
        <w:rPr>
          <w:rFonts w:ascii="Amiri" w:hAnsi="Amiri" w:cs="Amiri"/>
          <w:b/>
          <w:bCs/>
          <w:sz w:val="32"/>
          <w:szCs w:val="32"/>
          <w:rtl/>
        </w:rPr>
        <w:t> </w:t>
      </w:r>
      <w:r w:rsidRPr="00456016">
        <w:rPr>
          <w:rStyle w:val="s2"/>
          <w:rFonts w:ascii="Amiri" w:hAnsi="Amiri" w:cs="Amiri"/>
          <w:b/>
          <w:bCs/>
          <w:sz w:val="32"/>
          <w:szCs w:val="32"/>
          <w:rtl/>
        </w:rPr>
        <w:t>الجلال</w:t>
      </w:r>
      <w:r w:rsidRPr="00456016">
        <w:rPr>
          <w:rFonts w:ascii="Amiri" w:hAnsi="Amiri" w:cs="Amiri"/>
          <w:b/>
          <w:bCs/>
          <w:sz w:val="32"/>
          <w:szCs w:val="32"/>
          <w:rtl/>
        </w:rPr>
        <w:t> </w:t>
      </w:r>
      <w:r w:rsidRPr="00456016">
        <w:rPr>
          <w:rStyle w:val="s2"/>
          <w:rFonts w:ascii="Amiri" w:hAnsi="Amiri" w:cs="Amiri"/>
          <w:b/>
          <w:bCs/>
          <w:sz w:val="32"/>
          <w:szCs w:val="32"/>
          <w:rtl/>
        </w:rPr>
        <w:t>والجمالُ</w:t>
      </w:r>
      <w:r w:rsidRPr="00456016">
        <w:rPr>
          <w:rFonts w:ascii="Amiri" w:hAnsi="Amiri" w:cs="Amiri"/>
          <w:b/>
          <w:bCs/>
          <w:sz w:val="32"/>
          <w:szCs w:val="32"/>
          <w:rtl/>
        </w:rPr>
        <w:t> </w:t>
      </w:r>
      <w:r w:rsidRPr="00456016">
        <w:rPr>
          <w:rStyle w:val="s2"/>
          <w:rFonts w:ascii="Amiri" w:hAnsi="Amiri" w:cs="Amiri"/>
          <w:b/>
          <w:bCs/>
          <w:sz w:val="32"/>
          <w:szCs w:val="32"/>
          <w:rtl/>
        </w:rPr>
        <w:t>والسَّنـاءُ</w:t>
      </w:r>
      <w:r w:rsidRPr="00456016">
        <w:rPr>
          <w:rStyle w:val="s2"/>
          <w:rFonts w:ascii="Amiri" w:hAnsi="Amiri" w:cs="Amiri"/>
          <w:b/>
          <w:bCs/>
          <w:sz w:val="32"/>
          <w:szCs w:val="32"/>
        </w:rPr>
        <w:t> </w:t>
      </w:r>
      <w:r w:rsidRPr="00456016">
        <w:rPr>
          <w:rStyle w:val="s2"/>
          <w:rFonts w:ascii="Amiri" w:hAnsi="Amiri" w:cs="Amiri"/>
          <w:b/>
          <w:bCs/>
          <w:sz w:val="32"/>
          <w:szCs w:val="32"/>
          <w:rtl/>
        </w:rPr>
        <w:t>والبهـاءُ</w:t>
      </w:r>
      <w:r w:rsidRPr="00456016">
        <w:rPr>
          <w:rFonts w:ascii="Amiri" w:hAnsi="Amiri" w:cs="Amiri"/>
          <w:b/>
          <w:bCs/>
          <w:sz w:val="32"/>
          <w:szCs w:val="32"/>
          <w:rtl/>
        </w:rPr>
        <w:t> </w:t>
      </w:r>
      <w:r w:rsidRPr="00456016">
        <w:rPr>
          <w:rStyle w:val="s2"/>
          <w:rFonts w:ascii="Amiri" w:hAnsi="Amiri" w:cs="Amiri"/>
          <w:b/>
          <w:bCs/>
          <w:sz w:val="32"/>
          <w:szCs w:val="32"/>
          <w:rtl/>
        </w:rPr>
        <w:t>في</w:t>
      </w:r>
      <w:r w:rsidRPr="00456016">
        <w:rPr>
          <w:rFonts w:ascii="Amiri" w:hAnsi="Amiri" w:cs="Amiri"/>
          <w:b/>
          <w:bCs/>
          <w:sz w:val="32"/>
          <w:szCs w:val="32"/>
          <w:rtl/>
        </w:rPr>
        <w:t> </w:t>
      </w:r>
      <w:r w:rsidRPr="00456016">
        <w:rPr>
          <w:rStyle w:val="s2"/>
          <w:rFonts w:ascii="Amiri" w:hAnsi="Amiri" w:cs="Amiri"/>
          <w:b/>
          <w:bCs/>
          <w:sz w:val="32"/>
          <w:szCs w:val="32"/>
          <w:rtl/>
        </w:rPr>
        <w:t>رُبـاك </w:t>
      </w:r>
    </w:p>
    <w:p w:rsidR="00B24000" w:rsidRPr="00456016" w:rsidRDefault="00E00B88" w:rsidP="00B24000">
      <w:pPr>
        <w:pStyle w:val="s3"/>
        <w:shd w:val="clear" w:color="auto" w:fill="FFFFFF" w:themeFill="background1"/>
        <w:bidi/>
        <w:spacing w:after="150" w:afterAutospacing="0"/>
        <w:rPr>
          <w:rStyle w:val="s2"/>
          <w:rFonts w:ascii="Amiri" w:hAnsi="Amiri" w:cs="Amiri"/>
          <w:b/>
          <w:bCs/>
          <w:sz w:val="32"/>
          <w:szCs w:val="32"/>
          <w:rtl/>
        </w:rPr>
      </w:pPr>
      <w:r w:rsidRPr="00456016">
        <w:rPr>
          <w:rStyle w:val="s2"/>
          <w:rFonts w:ascii="Amiri" w:hAnsi="Amiri" w:cs="Amiri"/>
          <w:sz w:val="32"/>
          <w:szCs w:val="32"/>
        </w:rPr>
        <w:t> </w:t>
      </w:r>
      <w:r w:rsidRPr="00456016">
        <w:rPr>
          <w:rStyle w:val="s2"/>
          <w:rFonts w:ascii="Amiri" w:hAnsi="Amiri" w:cs="Amiri"/>
          <w:b/>
          <w:bCs/>
          <w:sz w:val="32"/>
          <w:szCs w:val="32"/>
          <w:rtl/>
        </w:rPr>
        <w:t>والحيــــــاةُ</w:t>
      </w:r>
      <w:r w:rsidRPr="00456016">
        <w:rPr>
          <w:rFonts w:ascii="Amiri" w:hAnsi="Amiri" w:cs="Amiri"/>
          <w:b/>
          <w:bCs/>
          <w:sz w:val="32"/>
          <w:szCs w:val="32"/>
          <w:rtl/>
        </w:rPr>
        <w:t> </w:t>
      </w:r>
      <w:r w:rsidRPr="00456016">
        <w:rPr>
          <w:rStyle w:val="s2"/>
          <w:rFonts w:ascii="Amiri" w:hAnsi="Amiri" w:cs="Amiri"/>
          <w:b/>
          <w:bCs/>
          <w:sz w:val="32"/>
          <w:szCs w:val="32"/>
          <w:rtl/>
        </w:rPr>
        <w:t>والنّجـــــــاةُ</w:t>
      </w:r>
      <w:r w:rsidRPr="00456016">
        <w:rPr>
          <w:rFonts w:ascii="Amiri" w:hAnsi="Amiri" w:cs="Amiri"/>
          <w:b/>
          <w:bCs/>
          <w:sz w:val="32"/>
          <w:szCs w:val="32"/>
          <w:rtl/>
        </w:rPr>
        <w:t> </w:t>
      </w:r>
      <w:r w:rsidRPr="00456016">
        <w:rPr>
          <w:rStyle w:val="s2"/>
          <w:rFonts w:ascii="Amiri" w:hAnsi="Amiri" w:cs="Amiri"/>
          <w:b/>
          <w:bCs/>
          <w:sz w:val="32"/>
          <w:szCs w:val="32"/>
          <w:rtl/>
        </w:rPr>
        <w:t>والهـناءُ</w:t>
      </w:r>
      <w:r w:rsidRPr="00456016">
        <w:rPr>
          <w:rFonts w:ascii="Amiri" w:hAnsi="Amiri" w:cs="Amiri"/>
          <w:b/>
          <w:bCs/>
          <w:sz w:val="32"/>
          <w:szCs w:val="32"/>
          <w:rtl/>
        </w:rPr>
        <w:t> </w:t>
      </w:r>
      <w:r w:rsidRPr="00456016">
        <w:rPr>
          <w:rStyle w:val="s2"/>
          <w:rFonts w:ascii="Amiri" w:hAnsi="Amiri" w:cs="Amiri"/>
          <w:b/>
          <w:bCs/>
          <w:sz w:val="32"/>
          <w:szCs w:val="32"/>
          <w:rtl/>
        </w:rPr>
        <w:t>والرّجاءُ</w:t>
      </w:r>
      <w:r w:rsidRPr="00456016">
        <w:rPr>
          <w:rStyle w:val="s2"/>
          <w:rFonts w:ascii="Amiri" w:hAnsi="Amiri" w:cs="Amiri"/>
          <w:b/>
          <w:bCs/>
          <w:sz w:val="32"/>
          <w:szCs w:val="32"/>
        </w:rPr>
        <w:t> </w:t>
      </w:r>
      <w:r w:rsidRPr="00456016">
        <w:rPr>
          <w:rStyle w:val="s2"/>
          <w:rFonts w:ascii="Amiri" w:hAnsi="Amiri" w:cs="Amiri"/>
          <w:b/>
          <w:bCs/>
          <w:sz w:val="32"/>
          <w:szCs w:val="32"/>
          <w:rtl/>
        </w:rPr>
        <w:t>في</w:t>
      </w:r>
      <w:r w:rsidRPr="00456016">
        <w:rPr>
          <w:rFonts w:ascii="Amiri" w:hAnsi="Amiri" w:cs="Amiri"/>
          <w:b/>
          <w:bCs/>
          <w:sz w:val="32"/>
          <w:szCs w:val="32"/>
          <w:rtl/>
        </w:rPr>
        <w:t> </w:t>
      </w:r>
      <w:r w:rsidRPr="00456016">
        <w:rPr>
          <w:rStyle w:val="s2"/>
          <w:rFonts w:ascii="Amiri" w:hAnsi="Amiri" w:cs="Amiri"/>
          <w:b/>
          <w:bCs/>
          <w:sz w:val="32"/>
          <w:szCs w:val="32"/>
          <w:rtl/>
        </w:rPr>
        <w:t>هـواك </w:t>
      </w:r>
    </w:p>
    <w:p w:rsidR="00B24000" w:rsidRPr="00456016" w:rsidRDefault="00E00B88" w:rsidP="00375791">
      <w:pPr>
        <w:pStyle w:val="s3"/>
        <w:shd w:val="clear" w:color="auto" w:fill="FFFFFF" w:themeFill="background1"/>
        <w:bidi/>
        <w:spacing w:after="150" w:afterAutospacing="0"/>
        <w:rPr>
          <w:rStyle w:val="s2"/>
          <w:rFonts w:ascii="Amiri" w:hAnsi="Amiri" w:cs="Amiri"/>
          <w:b/>
          <w:bCs/>
          <w:sz w:val="32"/>
          <w:szCs w:val="32"/>
          <w:rtl/>
        </w:rPr>
      </w:pPr>
      <w:r w:rsidRPr="00456016">
        <w:rPr>
          <w:rStyle w:val="s2"/>
          <w:rFonts w:ascii="Amiri" w:hAnsi="Amiri" w:cs="Amiri"/>
          <w:b/>
          <w:bCs/>
          <w:sz w:val="32"/>
          <w:szCs w:val="32"/>
          <w:rtl/>
        </w:rPr>
        <w:t>هل</w:t>
      </w:r>
      <w:r w:rsidRPr="00456016">
        <w:rPr>
          <w:rFonts w:ascii="Amiri" w:hAnsi="Amiri" w:cs="Amiri"/>
          <w:b/>
          <w:bCs/>
          <w:sz w:val="32"/>
          <w:szCs w:val="32"/>
          <w:rtl/>
        </w:rPr>
        <w:t> </w:t>
      </w:r>
      <w:r w:rsidRPr="00456016">
        <w:rPr>
          <w:rStyle w:val="s2"/>
          <w:rFonts w:ascii="Amiri" w:hAnsi="Amiri" w:cs="Amiri"/>
          <w:b/>
          <w:bCs/>
          <w:sz w:val="32"/>
          <w:szCs w:val="32"/>
          <w:rtl/>
        </w:rPr>
        <w:t>أراك</w:t>
      </w:r>
      <w:r w:rsidRPr="00456016">
        <w:rPr>
          <w:rFonts w:ascii="Amiri" w:hAnsi="Amiri" w:cs="Amiri"/>
          <w:b/>
          <w:bCs/>
          <w:sz w:val="32"/>
          <w:szCs w:val="32"/>
          <w:rtl/>
        </w:rPr>
        <w:t> </w:t>
      </w:r>
      <w:r w:rsidRPr="00456016">
        <w:rPr>
          <w:rStyle w:val="s2"/>
          <w:rFonts w:ascii="Amiri" w:hAnsi="Amiri" w:cs="Amiri"/>
          <w:b/>
          <w:bCs/>
          <w:sz w:val="32"/>
          <w:szCs w:val="32"/>
          <w:rtl/>
        </w:rPr>
        <w:t>سالماً</w:t>
      </w:r>
      <w:r w:rsidRPr="00456016">
        <w:rPr>
          <w:rFonts w:ascii="Amiri" w:hAnsi="Amiri" w:cs="Amiri"/>
          <w:b/>
          <w:bCs/>
          <w:sz w:val="32"/>
          <w:szCs w:val="32"/>
          <w:rtl/>
        </w:rPr>
        <w:t> </w:t>
      </w:r>
      <w:r w:rsidRPr="00456016">
        <w:rPr>
          <w:rStyle w:val="s2"/>
          <w:rFonts w:ascii="Amiri" w:hAnsi="Amiri" w:cs="Amiri"/>
          <w:b/>
          <w:bCs/>
          <w:sz w:val="32"/>
          <w:szCs w:val="32"/>
          <w:rtl/>
        </w:rPr>
        <w:t>مُنعّـماً</w:t>
      </w:r>
      <w:r w:rsidRPr="00456016">
        <w:rPr>
          <w:rFonts w:ascii="Amiri" w:hAnsi="Amiri" w:cs="Amiri"/>
          <w:b/>
          <w:bCs/>
          <w:sz w:val="32"/>
          <w:szCs w:val="32"/>
          <w:rtl/>
        </w:rPr>
        <w:t> </w:t>
      </w:r>
      <w:r w:rsidRPr="00456016">
        <w:rPr>
          <w:rStyle w:val="s2"/>
          <w:rFonts w:ascii="Amiri" w:hAnsi="Amiri" w:cs="Amiri"/>
          <w:b/>
          <w:bCs/>
          <w:sz w:val="32"/>
          <w:szCs w:val="32"/>
          <w:rtl/>
        </w:rPr>
        <w:t>وغانماً</w:t>
      </w:r>
      <w:r w:rsidRPr="00456016">
        <w:rPr>
          <w:rFonts w:ascii="Amiri" w:hAnsi="Amiri" w:cs="Amiri"/>
          <w:b/>
          <w:bCs/>
          <w:sz w:val="32"/>
          <w:szCs w:val="32"/>
          <w:rtl/>
        </w:rPr>
        <w:t> </w:t>
      </w:r>
      <w:r w:rsidRPr="00456016">
        <w:rPr>
          <w:rStyle w:val="s2"/>
          <w:rFonts w:ascii="Amiri" w:hAnsi="Amiri" w:cs="Amiri"/>
          <w:b/>
          <w:bCs/>
          <w:sz w:val="32"/>
          <w:szCs w:val="32"/>
          <w:rtl/>
        </w:rPr>
        <w:t>مُكرّماً </w:t>
      </w:r>
    </w:p>
    <w:p w:rsidR="00E00B88" w:rsidRPr="00456016" w:rsidRDefault="00E00B88" w:rsidP="00375791">
      <w:pPr>
        <w:pStyle w:val="s3"/>
        <w:shd w:val="clear" w:color="auto" w:fill="FFFFFF" w:themeFill="background1"/>
        <w:bidi/>
        <w:spacing w:after="150" w:afterAutospacing="0"/>
        <w:rPr>
          <w:rFonts w:ascii="Amiri" w:hAnsi="Amiri" w:cs="Amiri"/>
          <w:b/>
          <w:bCs/>
          <w:sz w:val="32"/>
          <w:szCs w:val="32"/>
        </w:rPr>
      </w:pPr>
      <w:r w:rsidRPr="00456016">
        <w:rPr>
          <w:rStyle w:val="s2"/>
          <w:rFonts w:ascii="Amiri" w:hAnsi="Amiri" w:cs="Amiri"/>
          <w:b/>
          <w:bCs/>
          <w:sz w:val="32"/>
          <w:szCs w:val="32"/>
          <w:rtl/>
        </w:rPr>
        <w:t>هل</w:t>
      </w:r>
      <w:r w:rsidRPr="00456016">
        <w:rPr>
          <w:rFonts w:ascii="Amiri" w:hAnsi="Amiri" w:cs="Amiri"/>
          <w:b/>
          <w:bCs/>
          <w:sz w:val="32"/>
          <w:szCs w:val="32"/>
          <w:rtl/>
        </w:rPr>
        <w:t> </w:t>
      </w:r>
      <w:r w:rsidRPr="00456016">
        <w:rPr>
          <w:rStyle w:val="s2"/>
          <w:rFonts w:ascii="Amiri" w:hAnsi="Amiri" w:cs="Amiri"/>
          <w:b/>
          <w:bCs/>
          <w:sz w:val="32"/>
          <w:szCs w:val="32"/>
          <w:rtl/>
        </w:rPr>
        <w:t>أراك</w:t>
      </w:r>
      <w:r w:rsidRPr="00456016">
        <w:rPr>
          <w:rStyle w:val="s2"/>
          <w:rFonts w:ascii="Amiri" w:hAnsi="Amiri" w:cs="Amiri"/>
          <w:b/>
          <w:bCs/>
          <w:sz w:val="32"/>
          <w:szCs w:val="32"/>
        </w:rPr>
        <w:t> </w:t>
      </w:r>
      <w:r w:rsidRPr="00456016">
        <w:rPr>
          <w:rStyle w:val="s2"/>
          <w:rFonts w:ascii="Amiri" w:hAnsi="Amiri" w:cs="Amiri"/>
          <w:b/>
          <w:bCs/>
          <w:sz w:val="32"/>
          <w:szCs w:val="32"/>
          <w:rtl/>
        </w:rPr>
        <w:t>فـي</w:t>
      </w:r>
      <w:r w:rsidRPr="00456016">
        <w:rPr>
          <w:rFonts w:ascii="Amiri" w:hAnsi="Amiri" w:cs="Amiri"/>
          <w:b/>
          <w:bCs/>
          <w:sz w:val="32"/>
          <w:szCs w:val="32"/>
          <w:rtl/>
        </w:rPr>
        <w:t> </w:t>
      </w:r>
      <w:r w:rsidRPr="00456016">
        <w:rPr>
          <w:rStyle w:val="s2"/>
          <w:rFonts w:ascii="Amiri" w:hAnsi="Amiri" w:cs="Amiri"/>
          <w:b/>
          <w:bCs/>
          <w:sz w:val="32"/>
          <w:szCs w:val="32"/>
          <w:rtl/>
        </w:rPr>
        <w:t>عُلاك</w:t>
      </w:r>
      <w:r w:rsidRPr="00456016">
        <w:rPr>
          <w:rFonts w:ascii="Amiri" w:hAnsi="Amiri" w:cs="Amiri"/>
          <w:b/>
          <w:bCs/>
          <w:sz w:val="32"/>
          <w:szCs w:val="32"/>
          <w:rtl/>
        </w:rPr>
        <w:t> </w:t>
      </w:r>
      <w:r w:rsidRPr="00456016">
        <w:rPr>
          <w:rStyle w:val="s2"/>
          <w:rFonts w:ascii="Amiri" w:hAnsi="Amiri" w:cs="Amiri"/>
          <w:b/>
          <w:bCs/>
          <w:sz w:val="32"/>
          <w:szCs w:val="32"/>
          <w:rtl/>
        </w:rPr>
        <w:t>تبلغُ</w:t>
      </w:r>
      <w:r w:rsidRPr="00456016">
        <w:rPr>
          <w:rFonts w:ascii="Amiri" w:hAnsi="Amiri" w:cs="Amiri"/>
          <w:b/>
          <w:bCs/>
          <w:sz w:val="32"/>
          <w:szCs w:val="32"/>
          <w:rtl/>
        </w:rPr>
        <w:t> </w:t>
      </w:r>
      <w:r w:rsidRPr="00456016">
        <w:rPr>
          <w:rStyle w:val="s2"/>
          <w:rFonts w:ascii="Amiri" w:hAnsi="Amiri" w:cs="Amiri"/>
          <w:b/>
          <w:bCs/>
          <w:sz w:val="32"/>
          <w:szCs w:val="32"/>
          <w:rtl/>
        </w:rPr>
        <w:t>السّماء</w:t>
      </w:r>
      <w:r w:rsidRPr="00456016">
        <w:rPr>
          <w:rStyle w:val="s2"/>
          <w:rFonts w:ascii="Amiri" w:hAnsi="Amiri" w:cs="Amiri"/>
          <w:b/>
          <w:bCs/>
          <w:sz w:val="32"/>
          <w:szCs w:val="32"/>
        </w:rPr>
        <w:t>/</w:t>
      </w:r>
      <w:r w:rsidRPr="00456016">
        <w:rPr>
          <w:rStyle w:val="s2"/>
          <w:rFonts w:ascii="Amiri" w:hAnsi="Amiri" w:cs="Amiri"/>
          <w:b/>
          <w:bCs/>
          <w:sz w:val="32"/>
          <w:szCs w:val="32"/>
          <w:rtl/>
        </w:rPr>
        <w:t>موطني</w:t>
      </w:r>
      <w:r w:rsidRPr="00456016">
        <w:rPr>
          <w:rFonts w:ascii="Amiri" w:hAnsi="Amiri" w:cs="Amiri"/>
          <w:b/>
          <w:bCs/>
          <w:sz w:val="32"/>
          <w:szCs w:val="32"/>
          <w:rtl/>
        </w:rPr>
        <w:t> </w:t>
      </w:r>
      <w:r w:rsidRPr="00456016">
        <w:rPr>
          <w:rStyle w:val="s2"/>
          <w:rFonts w:ascii="Amiri" w:hAnsi="Amiri" w:cs="Amiri"/>
          <w:b/>
          <w:bCs/>
          <w:sz w:val="32"/>
          <w:szCs w:val="32"/>
          <w:rtl/>
        </w:rPr>
        <w:t>موطني</w:t>
      </w:r>
    </w:p>
    <w:p w:rsidR="00E00B88" w:rsidRPr="00456016" w:rsidRDefault="00E00B88" w:rsidP="00B24000">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ولابد</w:t>
      </w:r>
      <w:r w:rsidRPr="00456016">
        <w:rPr>
          <w:rStyle w:val="s2"/>
          <w:rFonts w:ascii="Amiri" w:hAnsi="Amiri" w:cs="Amiri"/>
          <w:sz w:val="32"/>
          <w:szCs w:val="32"/>
        </w:rPr>
        <w:t> </w:t>
      </w:r>
      <w:r w:rsidRPr="00456016">
        <w:rPr>
          <w:rStyle w:val="s2"/>
          <w:rFonts w:ascii="Amiri" w:hAnsi="Amiri" w:cs="Amiri"/>
          <w:sz w:val="32"/>
          <w:szCs w:val="32"/>
          <w:rtl/>
        </w:rPr>
        <w:t>أن</w:t>
      </w:r>
      <w:r w:rsidRPr="00456016">
        <w:rPr>
          <w:rStyle w:val="s2"/>
          <w:rFonts w:ascii="Amiri" w:hAnsi="Amiri" w:cs="Amiri"/>
          <w:sz w:val="32"/>
          <w:szCs w:val="32"/>
        </w:rPr>
        <w:t> </w:t>
      </w:r>
      <w:r w:rsidRPr="00456016">
        <w:rPr>
          <w:rStyle w:val="s2"/>
          <w:rFonts w:ascii="Amiri" w:hAnsi="Amiri" w:cs="Amiri"/>
          <w:sz w:val="32"/>
          <w:szCs w:val="32"/>
          <w:rtl/>
        </w:rPr>
        <w:t>يقدم</w:t>
      </w:r>
      <w:r w:rsidRPr="00456016">
        <w:rPr>
          <w:rStyle w:val="s2"/>
          <w:rFonts w:ascii="Amiri" w:hAnsi="Amiri" w:cs="Amiri"/>
          <w:sz w:val="32"/>
          <w:szCs w:val="32"/>
        </w:rPr>
        <w:t> </w:t>
      </w:r>
      <w:r w:rsidRPr="00456016">
        <w:rPr>
          <w:rStyle w:val="s2"/>
          <w:rFonts w:ascii="Amiri" w:hAnsi="Amiri" w:cs="Amiri"/>
          <w:sz w:val="32"/>
          <w:szCs w:val="32"/>
          <w:rtl/>
        </w:rPr>
        <w:t>الكاتب</w:t>
      </w:r>
      <w:r w:rsidRPr="00456016">
        <w:rPr>
          <w:rFonts w:ascii="Amiri" w:hAnsi="Amiri" w:cs="Amiri"/>
          <w:sz w:val="32"/>
          <w:szCs w:val="32"/>
          <w:rtl/>
        </w:rPr>
        <w:t> </w:t>
      </w:r>
      <w:r w:rsidRPr="00456016">
        <w:rPr>
          <w:rStyle w:val="s2"/>
          <w:rFonts w:ascii="Amiri" w:hAnsi="Amiri" w:cs="Amiri"/>
          <w:sz w:val="32"/>
          <w:szCs w:val="32"/>
          <w:rtl/>
        </w:rPr>
        <w:t>ما يراه</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محيط</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متغيرات</w:t>
      </w:r>
      <w:r w:rsidRPr="00456016">
        <w:rPr>
          <w:rStyle w:val="s2"/>
          <w:rFonts w:ascii="Amiri" w:hAnsi="Amiri" w:cs="Amiri"/>
          <w:sz w:val="32"/>
          <w:szCs w:val="32"/>
        </w:rPr>
        <w:t> </w:t>
      </w:r>
      <w:r w:rsidRPr="00456016">
        <w:rPr>
          <w:rStyle w:val="s2"/>
          <w:rFonts w:ascii="Amiri" w:hAnsi="Amiri" w:cs="Amiri"/>
          <w:sz w:val="32"/>
          <w:szCs w:val="32"/>
          <w:rtl/>
        </w:rPr>
        <w:t>ومستحدثات</w:t>
      </w:r>
      <w:r w:rsidR="00EF2CAE" w:rsidRPr="00456016">
        <w:rPr>
          <w:rStyle w:val="s2"/>
          <w:rFonts w:ascii="Amiri" w:hAnsi="Amiri" w:cs="Amiri"/>
          <w:sz w:val="32"/>
          <w:szCs w:val="32"/>
          <w:rtl/>
        </w:rPr>
        <w:t xml:space="preserve"> كما </w:t>
      </w:r>
      <w:r w:rsidRPr="00456016">
        <w:rPr>
          <w:rFonts w:ascii="Amiri" w:hAnsi="Amiri" w:cs="Amiri"/>
          <w:sz w:val="32"/>
          <w:szCs w:val="32"/>
          <w:rtl/>
        </w:rPr>
        <w:t> </w:t>
      </w:r>
      <w:r w:rsidRPr="00456016">
        <w:rPr>
          <w:rFonts w:ascii="Amiri" w:hAnsi="Amiri" w:cs="Amiri"/>
          <w:b/>
          <w:bCs/>
          <w:sz w:val="32"/>
          <w:szCs w:val="32"/>
          <w:rtl/>
        </w:rPr>
        <w:t> </w:t>
      </w:r>
      <w:r w:rsidRPr="00456016">
        <w:rPr>
          <w:rStyle w:val="s2"/>
          <w:rFonts w:ascii="Amiri" w:hAnsi="Amiri" w:cs="Amiri"/>
          <w:sz w:val="32"/>
          <w:szCs w:val="32"/>
          <w:rtl/>
        </w:rPr>
        <w:t>يستفيد</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التكنولوجيا</w:t>
      </w:r>
      <w:r w:rsidRPr="00456016">
        <w:rPr>
          <w:rFonts w:ascii="Amiri" w:hAnsi="Amiri" w:cs="Amiri"/>
          <w:sz w:val="32"/>
          <w:szCs w:val="32"/>
          <w:rtl/>
        </w:rPr>
        <w:t> </w:t>
      </w:r>
      <w:r w:rsidRPr="00456016">
        <w:rPr>
          <w:rStyle w:val="s2"/>
          <w:rFonts w:ascii="Amiri" w:hAnsi="Amiri" w:cs="Amiri"/>
          <w:sz w:val="32"/>
          <w:szCs w:val="32"/>
          <w:rtl/>
        </w:rPr>
        <w:t>الجديدة</w:t>
      </w:r>
      <w:r w:rsidRPr="00456016">
        <w:rPr>
          <w:rFonts w:ascii="Amiri" w:hAnsi="Amiri" w:cs="Amiri"/>
          <w:sz w:val="32"/>
          <w:szCs w:val="32"/>
          <w:rtl/>
        </w:rPr>
        <w:t> </w:t>
      </w:r>
      <w:r w:rsidRPr="00456016">
        <w:rPr>
          <w:rStyle w:val="s2"/>
          <w:rFonts w:ascii="Amiri" w:hAnsi="Amiri" w:cs="Amiri"/>
          <w:sz w:val="32"/>
          <w:szCs w:val="32"/>
          <w:rtl/>
        </w:rPr>
        <w:t>ويوظفها</w:t>
      </w:r>
      <w:r w:rsidRPr="00456016">
        <w:rPr>
          <w:rFonts w:ascii="Amiri" w:hAnsi="Amiri" w:cs="Amiri"/>
          <w:sz w:val="32"/>
          <w:szCs w:val="32"/>
          <w:rtl/>
        </w:rPr>
        <w:t> </w:t>
      </w:r>
      <w:r w:rsidRPr="00456016">
        <w:rPr>
          <w:rStyle w:val="s2"/>
          <w:rFonts w:ascii="Amiri" w:hAnsi="Amiri" w:cs="Amiri"/>
          <w:sz w:val="32"/>
          <w:szCs w:val="32"/>
          <w:rtl/>
        </w:rPr>
        <w:t>في أهدافه</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ومن</w:t>
      </w:r>
      <w:r w:rsidRPr="00456016">
        <w:rPr>
          <w:rFonts w:ascii="Amiri" w:hAnsi="Amiri" w:cs="Amiri"/>
          <w:sz w:val="32"/>
          <w:szCs w:val="32"/>
          <w:rtl/>
        </w:rPr>
        <w:t> </w:t>
      </w:r>
      <w:r w:rsidRPr="00456016">
        <w:rPr>
          <w:rStyle w:val="s2"/>
          <w:rFonts w:ascii="Amiri" w:hAnsi="Amiri" w:cs="Amiri"/>
          <w:sz w:val="32"/>
          <w:szCs w:val="32"/>
          <w:rtl/>
        </w:rPr>
        <w:t>جانبه</w:t>
      </w:r>
      <w:r w:rsidRPr="00456016">
        <w:rPr>
          <w:rFonts w:ascii="Amiri" w:hAnsi="Amiri" w:cs="Amiri"/>
          <w:sz w:val="32"/>
          <w:szCs w:val="32"/>
          <w:rtl/>
        </w:rPr>
        <w:t> </w:t>
      </w:r>
      <w:r w:rsidRPr="00456016">
        <w:rPr>
          <w:rStyle w:val="s2"/>
          <w:rFonts w:ascii="Amiri" w:hAnsi="Amiri" w:cs="Amiri"/>
          <w:sz w:val="32"/>
          <w:szCs w:val="32"/>
          <w:rtl/>
        </w:rPr>
        <w:t>أكد</w:t>
      </w:r>
      <w:r w:rsidRPr="00456016">
        <w:rPr>
          <w:rFonts w:ascii="Amiri" w:hAnsi="Amiri" w:cs="Amiri"/>
          <w:sz w:val="32"/>
          <w:szCs w:val="32"/>
          <w:rtl/>
        </w:rPr>
        <w:t> </w:t>
      </w:r>
      <w:r w:rsidRPr="00456016">
        <w:rPr>
          <w:rFonts w:ascii="Amiri" w:hAnsi="Amiri" w:cs="Amiri"/>
          <w:b/>
          <w:bCs/>
          <w:sz w:val="32"/>
          <w:szCs w:val="32"/>
          <w:rtl/>
        </w:rPr>
        <w:t>الشا</w:t>
      </w:r>
      <w:r w:rsidRPr="00456016">
        <w:rPr>
          <w:rStyle w:val="s14"/>
          <w:rFonts w:ascii="Amiri" w:hAnsi="Amiri" w:cs="Amiri"/>
          <w:b/>
          <w:bCs/>
          <w:sz w:val="32"/>
          <w:szCs w:val="32"/>
          <w:rtl/>
        </w:rPr>
        <w:t>عر</w:t>
      </w:r>
      <w:r w:rsidRPr="00456016">
        <w:rPr>
          <w:rFonts w:ascii="Amiri" w:hAnsi="Amiri" w:cs="Amiri"/>
          <w:b/>
          <w:bCs/>
          <w:sz w:val="32"/>
          <w:szCs w:val="32"/>
          <w:rtl/>
        </w:rPr>
        <w:t> </w:t>
      </w:r>
      <w:r w:rsidRPr="00456016">
        <w:rPr>
          <w:rStyle w:val="s14"/>
          <w:rFonts w:ascii="Amiri" w:hAnsi="Amiri" w:cs="Amiri"/>
          <w:b/>
          <w:bCs/>
          <w:sz w:val="32"/>
          <w:szCs w:val="32"/>
          <w:rtl/>
        </w:rPr>
        <w:t>السعودي فهد</w:t>
      </w:r>
      <w:r w:rsidRPr="00456016">
        <w:rPr>
          <w:rFonts w:ascii="Amiri" w:hAnsi="Amiri" w:cs="Amiri"/>
          <w:b/>
          <w:bCs/>
          <w:sz w:val="32"/>
          <w:szCs w:val="32"/>
          <w:rtl/>
        </w:rPr>
        <w:t> </w:t>
      </w:r>
      <w:r w:rsidRPr="00456016">
        <w:rPr>
          <w:rStyle w:val="s14"/>
          <w:rFonts w:ascii="Amiri" w:hAnsi="Amiri" w:cs="Amiri"/>
          <w:b/>
          <w:bCs/>
          <w:sz w:val="32"/>
          <w:szCs w:val="32"/>
          <w:rtl/>
        </w:rPr>
        <w:t>النويحل</w:t>
      </w:r>
      <w:r w:rsidRPr="00456016">
        <w:rPr>
          <w:rFonts w:ascii="Amiri" w:hAnsi="Amiri" w:cs="Amiri"/>
          <w:sz w:val="32"/>
          <w:szCs w:val="32"/>
          <w:rtl/>
        </w:rPr>
        <w:t> </w:t>
      </w:r>
      <w:r w:rsidRPr="00456016">
        <w:rPr>
          <w:rStyle w:val="s2"/>
          <w:rFonts w:ascii="Amiri" w:hAnsi="Amiri" w:cs="Amiri"/>
          <w:sz w:val="32"/>
          <w:szCs w:val="32"/>
          <w:rtl/>
        </w:rPr>
        <w:t>بقوله: أن</w:t>
      </w:r>
      <w:r w:rsidRPr="00456016">
        <w:rPr>
          <w:rStyle w:val="s2"/>
          <w:rFonts w:ascii="Amiri" w:hAnsi="Amiri" w:cs="Amiri"/>
          <w:sz w:val="32"/>
          <w:szCs w:val="32"/>
        </w:rPr>
        <w:t> </w:t>
      </w:r>
      <w:r w:rsidRPr="00456016">
        <w:rPr>
          <w:rStyle w:val="s2"/>
          <w:rFonts w:ascii="Amiri" w:hAnsi="Amiri" w:cs="Amiri"/>
          <w:sz w:val="32"/>
          <w:szCs w:val="32"/>
          <w:rtl/>
        </w:rPr>
        <w:t>الشعر</w:t>
      </w:r>
      <w:r w:rsidRPr="00456016">
        <w:rPr>
          <w:rFonts w:ascii="Amiri" w:hAnsi="Amiri" w:cs="Amiri"/>
          <w:sz w:val="32"/>
          <w:szCs w:val="32"/>
          <w:rtl/>
        </w:rPr>
        <w:t> </w:t>
      </w:r>
      <w:r w:rsidRPr="00456016">
        <w:rPr>
          <w:rStyle w:val="s2"/>
          <w:rFonts w:ascii="Amiri" w:hAnsi="Amiri" w:cs="Amiri"/>
          <w:sz w:val="32"/>
          <w:szCs w:val="32"/>
          <w:rtl/>
        </w:rPr>
        <w:t>رسالة،</w:t>
      </w:r>
      <w:r w:rsidRPr="00456016">
        <w:rPr>
          <w:rFonts w:ascii="Amiri" w:hAnsi="Amiri" w:cs="Amiri"/>
          <w:sz w:val="32"/>
          <w:szCs w:val="32"/>
          <w:rtl/>
        </w:rPr>
        <w:t> </w:t>
      </w:r>
      <w:r w:rsidRPr="00456016">
        <w:rPr>
          <w:rStyle w:val="s2"/>
          <w:rFonts w:ascii="Amiri" w:hAnsi="Amiri" w:cs="Amiri"/>
          <w:sz w:val="32"/>
          <w:szCs w:val="32"/>
          <w:rtl/>
        </w:rPr>
        <w:t>وهذه</w:t>
      </w:r>
      <w:r w:rsidRPr="00456016">
        <w:rPr>
          <w:rFonts w:ascii="Amiri" w:hAnsi="Amiri" w:cs="Amiri"/>
          <w:sz w:val="32"/>
          <w:szCs w:val="32"/>
          <w:rtl/>
        </w:rPr>
        <w:t> </w:t>
      </w:r>
      <w:r w:rsidRPr="00456016">
        <w:rPr>
          <w:rStyle w:val="s2"/>
          <w:rFonts w:ascii="Amiri" w:hAnsi="Amiri" w:cs="Amiri"/>
          <w:sz w:val="32"/>
          <w:szCs w:val="32"/>
          <w:rtl/>
        </w:rPr>
        <w:t>الرسالة</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مفهومة وملائمة</w:t>
      </w:r>
      <w:r w:rsidRPr="00456016">
        <w:rPr>
          <w:rFonts w:ascii="Amiri" w:hAnsi="Amiri" w:cs="Amiri"/>
          <w:sz w:val="32"/>
          <w:szCs w:val="32"/>
          <w:rtl/>
        </w:rPr>
        <w:t> </w:t>
      </w:r>
      <w:r w:rsidRPr="00456016">
        <w:rPr>
          <w:rStyle w:val="s2"/>
          <w:rFonts w:ascii="Amiri" w:hAnsi="Amiri" w:cs="Amiri"/>
          <w:sz w:val="32"/>
          <w:szCs w:val="32"/>
          <w:rtl/>
        </w:rPr>
        <w:t>لسن</w:t>
      </w:r>
      <w:r w:rsidRPr="00456016">
        <w:rPr>
          <w:rFonts w:ascii="Amiri" w:hAnsi="Amiri" w:cs="Amiri"/>
          <w:sz w:val="32"/>
          <w:szCs w:val="32"/>
          <w:rtl/>
        </w:rPr>
        <w:t> </w:t>
      </w:r>
      <w:r w:rsidRPr="00456016">
        <w:rPr>
          <w:rStyle w:val="s2"/>
          <w:rFonts w:ascii="Amiri" w:hAnsi="Amiri" w:cs="Amiri"/>
          <w:sz w:val="32"/>
          <w:szCs w:val="32"/>
          <w:rtl/>
        </w:rPr>
        <w:t>الفئة</w:t>
      </w:r>
      <w:r w:rsidRPr="00456016">
        <w:rPr>
          <w:rFonts w:ascii="Amiri" w:hAnsi="Amiri" w:cs="Amiri"/>
          <w:sz w:val="32"/>
          <w:szCs w:val="32"/>
          <w:rtl/>
        </w:rPr>
        <w:t> </w:t>
      </w:r>
      <w:r w:rsidRPr="00456016">
        <w:rPr>
          <w:rStyle w:val="s2"/>
          <w:rFonts w:ascii="Amiri" w:hAnsi="Amiri" w:cs="Amiri"/>
          <w:sz w:val="32"/>
          <w:szCs w:val="32"/>
          <w:rtl/>
        </w:rPr>
        <w:t>الموجهة</w:t>
      </w:r>
      <w:r w:rsidRPr="00456016">
        <w:rPr>
          <w:rFonts w:ascii="Amiri" w:hAnsi="Amiri" w:cs="Amiri"/>
          <w:sz w:val="32"/>
          <w:szCs w:val="32"/>
          <w:rtl/>
        </w:rPr>
        <w:t> </w:t>
      </w:r>
      <w:r w:rsidRPr="00456016">
        <w:rPr>
          <w:rStyle w:val="s2"/>
          <w:rFonts w:ascii="Amiri" w:hAnsi="Amiri" w:cs="Amiri"/>
          <w:sz w:val="32"/>
          <w:szCs w:val="32"/>
          <w:rtl/>
        </w:rPr>
        <w:t>لهم،</w:t>
      </w:r>
      <w:r w:rsidRPr="00456016">
        <w:rPr>
          <w:rFonts w:ascii="Amiri" w:hAnsi="Amiri" w:cs="Amiri"/>
          <w:sz w:val="32"/>
          <w:szCs w:val="32"/>
          <w:rtl/>
        </w:rPr>
        <w:t> </w:t>
      </w:r>
      <w:r w:rsidRPr="00456016">
        <w:rPr>
          <w:rStyle w:val="s2"/>
          <w:rFonts w:ascii="Amiri" w:hAnsi="Amiri" w:cs="Amiri"/>
          <w:sz w:val="32"/>
          <w:szCs w:val="32"/>
          <w:rtl/>
        </w:rPr>
        <w:t>بمعنى</w:t>
      </w:r>
      <w:r w:rsidRPr="00456016">
        <w:rPr>
          <w:rFonts w:ascii="Amiri" w:hAnsi="Amiri" w:cs="Amiri"/>
          <w:sz w:val="32"/>
          <w:szCs w:val="32"/>
          <w:rtl/>
        </w:rPr>
        <w:t> </w:t>
      </w:r>
      <w:r w:rsidRPr="00456016">
        <w:rPr>
          <w:rStyle w:val="s2"/>
          <w:rFonts w:ascii="Amiri" w:hAnsi="Amiri" w:cs="Amiri"/>
          <w:sz w:val="32"/>
          <w:szCs w:val="32"/>
          <w:rtl/>
        </w:rPr>
        <w:t>إذا</w:t>
      </w:r>
      <w:r w:rsidRPr="00456016">
        <w:rPr>
          <w:rFonts w:ascii="Amiri" w:hAnsi="Amiri" w:cs="Amiri"/>
          <w:sz w:val="32"/>
          <w:szCs w:val="32"/>
          <w:rtl/>
        </w:rPr>
        <w:t> </w:t>
      </w:r>
      <w:r w:rsidRPr="00456016">
        <w:rPr>
          <w:rStyle w:val="s2"/>
          <w:rFonts w:ascii="Amiri" w:hAnsi="Amiri" w:cs="Amiri"/>
          <w:sz w:val="32"/>
          <w:szCs w:val="32"/>
          <w:rtl/>
        </w:rPr>
        <w:t>كانت</w:t>
      </w:r>
      <w:r w:rsidRPr="00456016">
        <w:rPr>
          <w:rFonts w:ascii="Amiri" w:hAnsi="Amiri" w:cs="Amiri"/>
          <w:sz w:val="32"/>
          <w:szCs w:val="32"/>
        </w:rPr>
        <w:t> </w:t>
      </w:r>
      <w:r w:rsidRPr="00456016">
        <w:rPr>
          <w:rFonts w:ascii="Amiri" w:hAnsi="Amiri" w:cs="Amiri"/>
          <w:sz w:val="32"/>
          <w:szCs w:val="32"/>
          <w:rtl/>
        </w:rPr>
        <w:t>أيضًا</w:t>
      </w:r>
      <w:r w:rsidRPr="00456016">
        <w:rPr>
          <w:rFonts w:ascii="Amiri" w:hAnsi="Amiri" w:cs="Amiri"/>
          <w:sz w:val="32"/>
          <w:szCs w:val="32"/>
        </w:rPr>
        <w:t> </w:t>
      </w:r>
      <w:r w:rsidRPr="00456016">
        <w:rPr>
          <w:rStyle w:val="s2"/>
          <w:rFonts w:ascii="Amiri" w:hAnsi="Amiri" w:cs="Amiri"/>
          <w:sz w:val="32"/>
          <w:szCs w:val="32"/>
          <w:rtl/>
        </w:rPr>
        <w:t>لأصحاب</w:t>
      </w:r>
      <w:r w:rsidRPr="00456016">
        <w:rPr>
          <w:rFonts w:ascii="Amiri" w:hAnsi="Amiri" w:cs="Amiri"/>
          <w:sz w:val="32"/>
          <w:szCs w:val="32"/>
          <w:rtl/>
        </w:rPr>
        <w:t> </w:t>
      </w:r>
      <w:r w:rsidRPr="00456016">
        <w:rPr>
          <w:rStyle w:val="s2"/>
          <w:rFonts w:ascii="Amiri" w:hAnsi="Amiri" w:cs="Amiri"/>
          <w:sz w:val="32"/>
          <w:szCs w:val="32"/>
          <w:rtl/>
        </w:rPr>
        <w:t>الهمم</w:t>
      </w:r>
      <w:r w:rsidRPr="00456016">
        <w:rPr>
          <w:rFonts w:ascii="Amiri" w:hAnsi="Amiri" w:cs="Amiri"/>
          <w:sz w:val="32"/>
          <w:szCs w:val="32"/>
          <w:rtl/>
        </w:rPr>
        <w:t> الصغار ف</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ملائمة</w:t>
      </w:r>
      <w:r w:rsidRPr="00456016">
        <w:rPr>
          <w:rFonts w:ascii="Amiri" w:hAnsi="Amiri" w:cs="Amiri"/>
          <w:sz w:val="32"/>
          <w:szCs w:val="32"/>
          <w:rtl/>
        </w:rPr>
        <w:t> </w:t>
      </w:r>
      <w:r w:rsidRPr="00456016">
        <w:rPr>
          <w:rStyle w:val="s2"/>
          <w:rFonts w:ascii="Amiri" w:hAnsi="Amiri" w:cs="Amiri"/>
          <w:sz w:val="32"/>
          <w:szCs w:val="32"/>
          <w:rtl/>
        </w:rPr>
        <w:t>لهم</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w:t>
      </w:r>
      <w:r w:rsidRPr="00456016">
        <w:rPr>
          <w:rStyle w:val="s2"/>
          <w:rFonts w:ascii="Amiri" w:hAnsi="Amiri" w:cs="Amiri"/>
          <w:sz w:val="32"/>
          <w:szCs w:val="32"/>
          <w:rtl/>
        </w:rPr>
        <w:t>‏ سهولة</w:t>
      </w:r>
      <w:r w:rsidRPr="00456016">
        <w:rPr>
          <w:rFonts w:ascii="Amiri" w:hAnsi="Amiri" w:cs="Amiri"/>
          <w:sz w:val="32"/>
          <w:szCs w:val="32"/>
          <w:rtl/>
        </w:rPr>
        <w:t> </w:t>
      </w:r>
      <w:r w:rsidRPr="00456016">
        <w:rPr>
          <w:rStyle w:val="s2"/>
          <w:rFonts w:ascii="Amiri" w:hAnsi="Amiri" w:cs="Amiri"/>
          <w:sz w:val="32"/>
          <w:szCs w:val="32"/>
          <w:rtl/>
        </w:rPr>
        <w:t>اللفظ : أي أنِّ الكلمة</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مفهومة</w:t>
      </w:r>
      <w:r w:rsidRPr="00456016">
        <w:rPr>
          <w:rStyle w:val="s2"/>
          <w:rFonts w:ascii="Amiri" w:hAnsi="Amiri" w:cs="Amiri"/>
          <w:sz w:val="32"/>
          <w:szCs w:val="32"/>
        </w:rPr>
        <w:t>. </w:t>
      </w:r>
    </w:p>
    <w:p w:rsidR="000A5C57" w:rsidRPr="00456016" w:rsidRDefault="00E00B88" w:rsidP="000A5C57">
      <w:pPr>
        <w:pStyle w:val="s3"/>
        <w:shd w:val="clear" w:color="auto" w:fill="FFFFFF" w:themeFill="background1"/>
        <w:bidi/>
        <w:spacing w:after="150" w:afterAutospacing="0"/>
        <w:rPr>
          <w:rFonts w:ascii="Amiri" w:hAnsi="Amiri" w:cs="Amiri"/>
          <w:sz w:val="32"/>
          <w:szCs w:val="32"/>
          <w:rtl/>
        </w:rPr>
      </w:pPr>
      <w:r w:rsidRPr="00456016">
        <w:rPr>
          <w:rStyle w:val="s2"/>
          <w:rFonts w:ascii="Amiri" w:hAnsi="Amiri" w:cs="Amiri"/>
          <w:b/>
          <w:bCs/>
          <w:sz w:val="32"/>
          <w:szCs w:val="32"/>
        </w:rPr>
        <w:t xml:space="preserve">– </w:t>
      </w:r>
      <w:r w:rsidRPr="00456016">
        <w:rPr>
          <w:rStyle w:val="s2"/>
          <w:rFonts w:ascii="Amiri" w:hAnsi="Amiri" w:cs="Amiri"/>
          <w:sz w:val="32"/>
          <w:szCs w:val="32"/>
          <w:rtl/>
        </w:rPr>
        <w:t xml:space="preserve">مراعاة </w:t>
      </w:r>
      <w:r w:rsidR="000A5C57" w:rsidRPr="00456016">
        <w:rPr>
          <w:rStyle w:val="s2"/>
          <w:rFonts w:ascii="Amiri" w:hAnsi="Amiri" w:cs="Amiri"/>
          <w:sz w:val="32"/>
          <w:szCs w:val="32"/>
          <w:rtl/>
        </w:rPr>
        <w:t>ا</w:t>
      </w:r>
      <w:r w:rsidRPr="00456016">
        <w:rPr>
          <w:rStyle w:val="s2"/>
          <w:rFonts w:ascii="Amiri" w:hAnsi="Amiri" w:cs="Amiri"/>
          <w:sz w:val="32"/>
          <w:szCs w:val="32"/>
          <w:rtl/>
        </w:rPr>
        <w:t>لشاعر لمستوى</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عند</w:t>
      </w:r>
      <w:r w:rsidRPr="00456016">
        <w:rPr>
          <w:rFonts w:ascii="Amiri" w:hAnsi="Amiri" w:cs="Amiri"/>
          <w:sz w:val="32"/>
          <w:szCs w:val="32"/>
          <w:rtl/>
        </w:rPr>
        <w:t> </w:t>
      </w:r>
      <w:r w:rsidRPr="00456016">
        <w:rPr>
          <w:rStyle w:val="s2"/>
          <w:rFonts w:ascii="Amiri" w:hAnsi="Amiri" w:cs="Amiri"/>
          <w:sz w:val="32"/>
          <w:szCs w:val="32"/>
          <w:rtl/>
        </w:rPr>
        <w:t>كتابة</w:t>
      </w:r>
      <w:r w:rsidRPr="00456016">
        <w:rPr>
          <w:rStyle w:val="s2"/>
          <w:rFonts w:ascii="Amiri" w:hAnsi="Amiri" w:cs="Amiri"/>
          <w:sz w:val="32"/>
          <w:szCs w:val="32"/>
        </w:rPr>
        <w:t> </w:t>
      </w:r>
      <w:r w:rsidRPr="00456016">
        <w:rPr>
          <w:rStyle w:val="s2"/>
          <w:rFonts w:ascii="Amiri" w:hAnsi="Amiri" w:cs="Amiri"/>
          <w:sz w:val="32"/>
          <w:szCs w:val="32"/>
          <w:rtl/>
        </w:rPr>
        <w:t>القصيدة،</w:t>
      </w:r>
      <w:r w:rsidRPr="00456016">
        <w:rPr>
          <w:rFonts w:ascii="Amiri" w:hAnsi="Amiri" w:cs="Amiri"/>
          <w:sz w:val="32"/>
          <w:szCs w:val="32"/>
          <w:rtl/>
        </w:rPr>
        <w:t> </w:t>
      </w:r>
      <w:r w:rsidRPr="00456016">
        <w:rPr>
          <w:rStyle w:val="s2"/>
          <w:rFonts w:ascii="Amiri" w:hAnsi="Amiri" w:cs="Amiri"/>
          <w:sz w:val="32"/>
          <w:szCs w:val="32"/>
          <w:rtl/>
        </w:rPr>
        <w:t>فالخيال</w:t>
      </w:r>
      <w:r w:rsidRPr="00456016">
        <w:rPr>
          <w:rFonts w:ascii="Amiri" w:hAnsi="Amiri" w:cs="Amiri"/>
          <w:sz w:val="32"/>
          <w:szCs w:val="32"/>
          <w:rtl/>
        </w:rPr>
        <w:t> </w:t>
      </w:r>
      <w:r w:rsidRPr="00456016">
        <w:rPr>
          <w:rStyle w:val="s2"/>
          <w:rFonts w:ascii="Amiri" w:hAnsi="Amiri" w:cs="Amiri"/>
          <w:sz w:val="32"/>
          <w:szCs w:val="32"/>
          <w:rtl/>
        </w:rPr>
        <w:t>ينقل</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p>
    <w:p w:rsidR="00375791" w:rsidRPr="00456016" w:rsidRDefault="00E00B88" w:rsidP="00375791">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حالة</w:t>
      </w:r>
      <w:r w:rsidRPr="00456016">
        <w:rPr>
          <w:rFonts w:ascii="Amiri" w:hAnsi="Amiri" w:cs="Amiri"/>
          <w:sz w:val="32"/>
          <w:szCs w:val="32"/>
          <w:rtl/>
        </w:rPr>
        <w:t> </w:t>
      </w:r>
      <w:r w:rsidRPr="00456016">
        <w:rPr>
          <w:rStyle w:val="s2"/>
          <w:rFonts w:ascii="Amiri" w:hAnsi="Amiri" w:cs="Amiri"/>
          <w:sz w:val="32"/>
          <w:szCs w:val="32"/>
          <w:rtl/>
        </w:rPr>
        <w:t>الكاتب</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حالة</w:t>
      </w:r>
      <w:r w:rsidRPr="00456016">
        <w:rPr>
          <w:rStyle w:val="s2"/>
          <w:rFonts w:ascii="Amiri" w:hAnsi="Amiri" w:cs="Amiri"/>
          <w:sz w:val="32"/>
          <w:szCs w:val="32"/>
        </w:rPr>
        <w:t> </w:t>
      </w:r>
      <w:r w:rsidRPr="00456016">
        <w:rPr>
          <w:rStyle w:val="s2"/>
          <w:rFonts w:ascii="Amiri" w:hAnsi="Amiri" w:cs="Amiri"/>
          <w:sz w:val="32"/>
          <w:szCs w:val="32"/>
          <w:rtl/>
        </w:rPr>
        <w:t>المتلقي</w:t>
      </w:r>
      <w:r w:rsidRPr="00456016">
        <w:rPr>
          <w:rFonts w:ascii="Amiri" w:hAnsi="Amiri" w:cs="Amiri"/>
          <w:sz w:val="32"/>
          <w:szCs w:val="32"/>
          <w:rtl/>
        </w:rPr>
        <w:t> </w:t>
      </w:r>
      <w:r w:rsidRPr="00456016">
        <w:rPr>
          <w:rStyle w:val="s2"/>
          <w:rFonts w:ascii="Amiri" w:hAnsi="Amiri" w:cs="Amiri"/>
          <w:sz w:val="32"/>
          <w:szCs w:val="32"/>
          <w:rtl/>
        </w:rPr>
        <w:t>الصغير عند</w:t>
      </w:r>
      <w:r w:rsidRPr="00456016">
        <w:rPr>
          <w:rFonts w:ascii="Amiri" w:hAnsi="Amiri" w:cs="Amiri"/>
          <w:sz w:val="32"/>
          <w:szCs w:val="32"/>
          <w:rtl/>
        </w:rPr>
        <w:t> </w:t>
      </w:r>
      <w:r w:rsidRPr="00456016">
        <w:rPr>
          <w:rStyle w:val="s2"/>
          <w:rFonts w:ascii="Amiri" w:hAnsi="Amiri" w:cs="Amiri"/>
          <w:sz w:val="32"/>
          <w:szCs w:val="32"/>
          <w:rtl/>
        </w:rPr>
        <w:t>الكتابة</w:t>
      </w:r>
      <w:r w:rsidRPr="00456016">
        <w:rPr>
          <w:rFonts w:ascii="Amiri" w:hAnsi="Amiri" w:cs="Amiri"/>
          <w:sz w:val="32"/>
          <w:szCs w:val="32"/>
          <w:rtl/>
        </w:rPr>
        <w:t> وأستطيع أن أُ</w:t>
      </w:r>
      <w:r w:rsidRPr="00456016">
        <w:rPr>
          <w:rStyle w:val="s2"/>
          <w:rFonts w:ascii="Amiri" w:hAnsi="Amiri" w:cs="Amiri"/>
          <w:sz w:val="32"/>
          <w:szCs w:val="32"/>
          <w:rtl/>
        </w:rPr>
        <w:t>سميه </w:t>
      </w:r>
      <w:r w:rsidRPr="00456016">
        <w:rPr>
          <w:rStyle w:val="s2"/>
          <w:rFonts w:ascii="Amiri" w:hAnsi="Amiri" w:cs="Amiri"/>
          <w:sz w:val="32"/>
          <w:szCs w:val="32"/>
        </w:rPr>
        <w:t> </w:t>
      </w:r>
      <w:r w:rsidRPr="00456016">
        <w:rPr>
          <w:rStyle w:val="s2"/>
          <w:rFonts w:ascii="Amiri" w:hAnsi="Amiri" w:cs="Amiri"/>
          <w:sz w:val="32"/>
          <w:szCs w:val="32"/>
          <w:rtl/>
        </w:rPr>
        <w:t>التعايش </w:t>
      </w:r>
      <w:r w:rsidRPr="00456016">
        <w:rPr>
          <w:rStyle w:val="s2"/>
          <w:rFonts w:ascii="Amiri" w:hAnsi="Amiri" w:cs="Amiri"/>
          <w:sz w:val="32"/>
          <w:szCs w:val="32"/>
        </w:rPr>
        <w:t> </w:t>
      </w:r>
      <w:r w:rsidRPr="00456016">
        <w:rPr>
          <w:rStyle w:val="s2"/>
          <w:rFonts w:ascii="Amiri" w:hAnsi="Amiri" w:cs="Amiri"/>
          <w:sz w:val="32"/>
          <w:szCs w:val="32"/>
          <w:rtl/>
        </w:rPr>
        <w:t>مع</w:t>
      </w:r>
      <w:r w:rsidRPr="00456016">
        <w:rPr>
          <w:rFonts w:ascii="Amiri" w:hAnsi="Amiri" w:cs="Amiri"/>
          <w:sz w:val="32"/>
          <w:szCs w:val="32"/>
          <w:rtl/>
        </w:rPr>
        <w:t> </w:t>
      </w:r>
      <w:r w:rsidRPr="00456016">
        <w:rPr>
          <w:rStyle w:val="s2"/>
          <w:rFonts w:ascii="Amiri" w:hAnsi="Amiri" w:cs="Amiri"/>
          <w:sz w:val="32"/>
          <w:szCs w:val="32"/>
          <w:rtl/>
        </w:rPr>
        <w:t>فكر</w:t>
      </w:r>
    </w:p>
    <w:p w:rsidR="00E00B88" w:rsidRPr="00456016" w:rsidRDefault="00E00B88" w:rsidP="00375791">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ومستوى</w:t>
      </w:r>
      <w:r w:rsidRPr="00456016">
        <w:rPr>
          <w:rFonts w:ascii="Amiri" w:hAnsi="Amiri" w:cs="Amiri"/>
          <w:sz w:val="32"/>
          <w:szCs w:val="32"/>
          <w:rtl/>
        </w:rPr>
        <w:t> </w:t>
      </w:r>
      <w:r w:rsidRPr="00456016">
        <w:rPr>
          <w:rStyle w:val="s2"/>
          <w:rFonts w:ascii="Amiri" w:hAnsi="Amiri" w:cs="Amiri"/>
          <w:sz w:val="32"/>
          <w:szCs w:val="32"/>
          <w:rtl/>
        </w:rPr>
        <w:t>تفكير</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ومع</w:t>
      </w:r>
      <w:r w:rsidRPr="00456016">
        <w:rPr>
          <w:rFonts w:ascii="Amiri" w:hAnsi="Amiri" w:cs="Amiri"/>
          <w:sz w:val="32"/>
          <w:szCs w:val="32"/>
          <w:rtl/>
        </w:rPr>
        <w:t> </w:t>
      </w:r>
      <w:r w:rsidRPr="00456016">
        <w:rPr>
          <w:rStyle w:val="s2"/>
          <w:rFonts w:ascii="Amiri" w:hAnsi="Amiri" w:cs="Amiri"/>
          <w:sz w:val="32"/>
          <w:szCs w:val="32"/>
          <w:rtl/>
        </w:rPr>
        <w:t>القصيدة</w:t>
      </w:r>
      <w:r w:rsidRPr="00456016">
        <w:rPr>
          <w:rStyle w:val="s2"/>
          <w:rFonts w:ascii="Amiri" w:hAnsi="Amiri" w:cs="Amiri"/>
          <w:sz w:val="32"/>
          <w:szCs w:val="32"/>
        </w:rPr>
        <w:t>..</w:t>
      </w:r>
    </w:p>
    <w:p w:rsidR="00E00B88" w:rsidRPr="00456016" w:rsidRDefault="00E00B88" w:rsidP="0065718A">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توجد</w:t>
      </w:r>
      <w:r w:rsidRPr="00456016">
        <w:rPr>
          <w:rFonts w:ascii="Amiri" w:hAnsi="Amiri" w:cs="Amiri"/>
          <w:sz w:val="32"/>
          <w:szCs w:val="32"/>
          <w:rtl/>
        </w:rPr>
        <w:t> </w:t>
      </w:r>
      <w:r w:rsidRPr="00456016">
        <w:rPr>
          <w:rStyle w:val="s2"/>
          <w:rFonts w:ascii="Amiri" w:hAnsi="Amiri" w:cs="Amiri"/>
          <w:sz w:val="32"/>
          <w:szCs w:val="32"/>
          <w:rtl/>
        </w:rPr>
        <w:t>أشياء</w:t>
      </w:r>
      <w:r w:rsidRPr="00456016">
        <w:rPr>
          <w:rFonts w:ascii="Amiri" w:hAnsi="Amiri" w:cs="Amiri"/>
          <w:sz w:val="32"/>
          <w:szCs w:val="32"/>
          <w:rtl/>
        </w:rPr>
        <w:t> </w:t>
      </w:r>
      <w:r w:rsidRPr="00456016">
        <w:rPr>
          <w:rStyle w:val="s2"/>
          <w:rFonts w:ascii="Amiri" w:hAnsi="Amiri" w:cs="Amiri"/>
          <w:sz w:val="32"/>
          <w:szCs w:val="32"/>
          <w:rtl/>
        </w:rPr>
        <w:t>فنية</w:t>
      </w:r>
      <w:r w:rsidRPr="00456016">
        <w:rPr>
          <w:rStyle w:val="s2"/>
          <w:rFonts w:ascii="Amiri" w:hAnsi="Amiri" w:cs="Amiri"/>
          <w:sz w:val="32"/>
          <w:szCs w:val="32"/>
        </w:rPr>
        <w:t xml:space="preserve"> : </w:t>
      </w:r>
      <w:r w:rsidRPr="00456016">
        <w:rPr>
          <w:rStyle w:val="s2"/>
          <w:rFonts w:ascii="Amiri" w:hAnsi="Amiri" w:cs="Amiri"/>
          <w:sz w:val="32"/>
          <w:szCs w:val="32"/>
          <w:rtl/>
        </w:rPr>
        <w:t>كالقافية</w:t>
      </w:r>
      <w:r w:rsidRPr="00456016">
        <w:rPr>
          <w:rFonts w:ascii="Amiri" w:hAnsi="Amiri" w:cs="Amiri"/>
          <w:sz w:val="32"/>
          <w:szCs w:val="32"/>
          <w:rtl/>
        </w:rPr>
        <w:t> </w:t>
      </w:r>
      <w:r w:rsidRPr="00456016">
        <w:rPr>
          <w:rStyle w:val="s2"/>
          <w:rFonts w:ascii="Amiri" w:hAnsi="Amiri" w:cs="Amiri"/>
          <w:sz w:val="32"/>
          <w:szCs w:val="32"/>
          <w:rtl/>
        </w:rPr>
        <w:t>السهلة</w:t>
      </w:r>
      <w:r w:rsidRPr="00456016">
        <w:rPr>
          <w:rFonts w:ascii="Amiri" w:hAnsi="Amiri" w:cs="Amiri"/>
          <w:sz w:val="32"/>
          <w:szCs w:val="32"/>
          <w:rtl/>
        </w:rPr>
        <w:t> </w:t>
      </w:r>
      <w:r w:rsidRPr="00456016">
        <w:rPr>
          <w:rStyle w:val="s2"/>
          <w:rFonts w:ascii="Amiri" w:hAnsi="Amiri" w:cs="Amiri"/>
          <w:sz w:val="32"/>
          <w:szCs w:val="32"/>
          <w:rtl/>
        </w:rPr>
        <w:t>الجميلة</w:t>
      </w:r>
      <w:r w:rsidRPr="00456016">
        <w:rPr>
          <w:rFonts w:ascii="Amiri" w:hAnsi="Amiri" w:cs="Amiri"/>
          <w:sz w:val="32"/>
          <w:szCs w:val="32"/>
          <w:rtl/>
        </w:rPr>
        <w:t> </w:t>
      </w:r>
      <w:r w:rsidRPr="00456016">
        <w:rPr>
          <w:rStyle w:val="s2"/>
          <w:rFonts w:ascii="Amiri" w:hAnsi="Amiri" w:cs="Amiri"/>
          <w:sz w:val="32"/>
          <w:szCs w:val="32"/>
          <w:rtl/>
        </w:rPr>
        <w:t>في</w:t>
      </w:r>
      <w:r w:rsidRPr="00456016">
        <w:rPr>
          <w:rStyle w:val="s2"/>
          <w:rFonts w:ascii="Amiri" w:hAnsi="Amiri" w:cs="Amiri"/>
          <w:sz w:val="32"/>
          <w:szCs w:val="32"/>
        </w:rPr>
        <w:t> </w:t>
      </w:r>
      <w:r w:rsidRPr="00456016">
        <w:rPr>
          <w:rStyle w:val="s2"/>
          <w:rFonts w:ascii="Amiri" w:hAnsi="Amiri" w:cs="Amiri"/>
          <w:sz w:val="32"/>
          <w:szCs w:val="32"/>
          <w:rtl/>
        </w:rPr>
        <w:t>جرسها</w:t>
      </w:r>
      <w:r w:rsidRPr="00456016">
        <w:rPr>
          <w:rFonts w:ascii="Amiri" w:hAnsi="Amiri" w:cs="Amiri"/>
          <w:sz w:val="32"/>
          <w:szCs w:val="32"/>
          <w:rtl/>
        </w:rPr>
        <w:t> </w:t>
      </w:r>
      <w:r w:rsidRPr="00456016">
        <w:rPr>
          <w:rStyle w:val="s2"/>
          <w:rFonts w:ascii="Amiri" w:hAnsi="Amiri" w:cs="Amiri"/>
          <w:sz w:val="32"/>
          <w:szCs w:val="32"/>
          <w:rtl/>
        </w:rPr>
        <w:t>وإيقاعها</w:t>
      </w:r>
      <w:r w:rsidRPr="00456016">
        <w:rPr>
          <w:rFonts w:ascii="Amiri" w:hAnsi="Amiri" w:cs="Amiri"/>
          <w:sz w:val="32"/>
          <w:szCs w:val="32"/>
          <w:rtl/>
        </w:rPr>
        <w:t> </w:t>
      </w:r>
      <w:r w:rsidRPr="00456016">
        <w:rPr>
          <w:rStyle w:val="s2"/>
          <w:rFonts w:ascii="Amiri" w:hAnsi="Amiri" w:cs="Amiri"/>
          <w:sz w:val="32"/>
          <w:szCs w:val="32"/>
          <w:rtl/>
        </w:rPr>
        <w:t>و استخدام البحر</w:t>
      </w:r>
      <w:r w:rsidRPr="00456016">
        <w:rPr>
          <w:rFonts w:ascii="Amiri" w:hAnsi="Amiri" w:cs="Amiri"/>
          <w:sz w:val="32"/>
          <w:szCs w:val="32"/>
          <w:rtl/>
        </w:rPr>
        <w:t> </w:t>
      </w:r>
      <w:r w:rsidRPr="00456016">
        <w:rPr>
          <w:rStyle w:val="s2"/>
          <w:rFonts w:ascii="Amiri" w:hAnsi="Amiri" w:cs="Amiri"/>
          <w:sz w:val="32"/>
          <w:szCs w:val="32"/>
          <w:rtl/>
        </w:rPr>
        <w:t>البسيط</w:t>
      </w:r>
      <w:r w:rsidR="0065718A" w:rsidRPr="00456016">
        <w:rPr>
          <w:rFonts w:ascii="Amiri" w:hAnsi="Amiri" w:cs="Amiri"/>
          <w:sz w:val="32"/>
          <w:szCs w:val="32"/>
          <w:rtl/>
        </w:rPr>
        <w:t>و</w:t>
      </w:r>
      <w:r w:rsidRPr="00456016">
        <w:rPr>
          <w:rFonts w:ascii="Amiri" w:hAnsi="Amiri" w:cs="Amiri"/>
          <w:sz w:val="32"/>
          <w:szCs w:val="32"/>
          <w:rtl/>
        </w:rPr>
        <w:t>البحر </w:t>
      </w:r>
      <w:r w:rsidRPr="00456016">
        <w:rPr>
          <w:rStyle w:val="s2"/>
          <w:rFonts w:ascii="Amiri" w:hAnsi="Amiri" w:cs="Amiri"/>
          <w:sz w:val="32"/>
          <w:szCs w:val="32"/>
          <w:rtl/>
        </w:rPr>
        <w:t>الخفيف</w:t>
      </w:r>
      <w:r w:rsidRPr="00456016">
        <w:rPr>
          <w:rStyle w:val="s2"/>
          <w:rFonts w:ascii="Amiri" w:hAnsi="Amiri" w:cs="Amiri"/>
          <w:sz w:val="32"/>
          <w:szCs w:val="32"/>
        </w:rPr>
        <w:t>.</w:t>
      </w:r>
      <w:r w:rsidRPr="00456016">
        <w:rPr>
          <w:rFonts w:ascii="Amiri" w:hAnsi="Amiri" w:cs="Amiri"/>
          <w:sz w:val="32"/>
          <w:szCs w:val="32"/>
        </w:rPr>
        <w:t> </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البحور</w:t>
      </w:r>
      <w:r w:rsidRPr="00456016">
        <w:rPr>
          <w:rFonts w:ascii="Amiri" w:hAnsi="Amiri" w:cs="Amiri"/>
          <w:sz w:val="32"/>
          <w:szCs w:val="32"/>
          <w:rtl/>
        </w:rPr>
        <w:t> </w:t>
      </w:r>
      <w:r w:rsidRPr="00456016">
        <w:rPr>
          <w:rStyle w:val="s2"/>
          <w:rFonts w:ascii="Amiri" w:hAnsi="Amiri" w:cs="Amiri"/>
          <w:sz w:val="32"/>
          <w:szCs w:val="32"/>
          <w:rtl/>
        </w:rPr>
        <w:t>الطويلة</w:t>
      </w:r>
      <w:r w:rsidRPr="00456016">
        <w:rPr>
          <w:rFonts w:ascii="Amiri" w:hAnsi="Amiri" w:cs="Amiri"/>
          <w:sz w:val="32"/>
          <w:szCs w:val="32"/>
          <w:rtl/>
        </w:rPr>
        <w:t> </w:t>
      </w:r>
      <w:r w:rsidRPr="00456016">
        <w:rPr>
          <w:rStyle w:val="s2"/>
          <w:rFonts w:ascii="Amiri" w:hAnsi="Amiri" w:cs="Amiri"/>
          <w:sz w:val="32"/>
          <w:szCs w:val="32"/>
          <w:rtl/>
        </w:rPr>
        <w:t>لا</w:t>
      </w:r>
      <w:r w:rsidRPr="00456016">
        <w:rPr>
          <w:rFonts w:ascii="Amiri" w:hAnsi="Amiri" w:cs="Amiri"/>
          <w:sz w:val="32"/>
          <w:szCs w:val="32"/>
          <w:rtl/>
        </w:rPr>
        <w:t> </w:t>
      </w:r>
      <w:r w:rsidRPr="00456016">
        <w:rPr>
          <w:rStyle w:val="s2"/>
          <w:rFonts w:ascii="Amiri" w:hAnsi="Amiri" w:cs="Amiri"/>
          <w:sz w:val="32"/>
          <w:szCs w:val="32"/>
          <w:rtl/>
        </w:rPr>
        <w:t>تحقق</w:t>
      </w:r>
      <w:r w:rsidRPr="00456016">
        <w:rPr>
          <w:rFonts w:ascii="Amiri" w:hAnsi="Amiri" w:cs="Amiri"/>
          <w:sz w:val="32"/>
          <w:szCs w:val="32"/>
          <w:rtl/>
        </w:rPr>
        <w:t> </w:t>
      </w:r>
      <w:r w:rsidRPr="00456016">
        <w:rPr>
          <w:rStyle w:val="s2"/>
          <w:rFonts w:ascii="Amiri" w:hAnsi="Amiri" w:cs="Amiri"/>
          <w:sz w:val="32"/>
          <w:szCs w:val="32"/>
          <w:rtl/>
        </w:rPr>
        <w:t>رغبة</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قراءة</w:t>
      </w:r>
      <w:r w:rsidRPr="00456016">
        <w:rPr>
          <w:rFonts w:ascii="Amiri" w:hAnsi="Amiri" w:cs="Amiri"/>
          <w:sz w:val="32"/>
          <w:szCs w:val="32"/>
          <w:rtl/>
        </w:rPr>
        <w:t> </w:t>
      </w:r>
      <w:r w:rsidRPr="00456016">
        <w:rPr>
          <w:rStyle w:val="s2"/>
          <w:rFonts w:ascii="Amiri" w:hAnsi="Amiri" w:cs="Amiri"/>
          <w:sz w:val="32"/>
          <w:szCs w:val="32"/>
          <w:rtl/>
        </w:rPr>
        <w:t>القصيدة؛ لصعوبة</w:t>
      </w:r>
      <w:r w:rsidRPr="00456016">
        <w:rPr>
          <w:rFonts w:ascii="Amiri" w:hAnsi="Amiri" w:cs="Amiri"/>
          <w:sz w:val="32"/>
          <w:szCs w:val="32"/>
          <w:rtl/>
        </w:rPr>
        <w:t> </w:t>
      </w:r>
      <w:r w:rsidRPr="00456016">
        <w:rPr>
          <w:rStyle w:val="s2"/>
          <w:rFonts w:ascii="Amiri" w:hAnsi="Amiri" w:cs="Amiri"/>
          <w:sz w:val="32"/>
          <w:szCs w:val="32"/>
          <w:rtl/>
        </w:rPr>
        <w:t>حفظها</w:t>
      </w:r>
      <w:r w:rsidRPr="00456016">
        <w:rPr>
          <w:rFonts w:ascii="Amiri" w:hAnsi="Amiri" w:cs="Amiri"/>
          <w:sz w:val="32"/>
          <w:szCs w:val="32"/>
          <w:rtl/>
        </w:rPr>
        <w:t> </w:t>
      </w:r>
      <w:r w:rsidRPr="00456016">
        <w:rPr>
          <w:rStyle w:val="s2"/>
          <w:rFonts w:ascii="Amiri" w:hAnsi="Amiri" w:cs="Amiri"/>
          <w:sz w:val="32"/>
          <w:szCs w:val="32"/>
          <w:rtl/>
        </w:rPr>
        <w:t>ولأنها</w:t>
      </w:r>
      <w:r w:rsidRPr="00456016">
        <w:rPr>
          <w:rFonts w:ascii="Amiri" w:hAnsi="Amiri" w:cs="Amiri"/>
          <w:sz w:val="32"/>
          <w:szCs w:val="32"/>
          <w:rtl/>
        </w:rPr>
        <w:t> </w:t>
      </w:r>
      <w:r w:rsidRPr="00456016">
        <w:rPr>
          <w:rStyle w:val="s2"/>
          <w:rFonts w:ascii="Amiri" w:hAnsi="Amiri" w:cs="Amiri"/>
          <w:sz w:val="32"/>
          <w:szCs w:val="32"/>
          <w:rtl/>
        </w:rPr>
        <w:t>قد</w:t>
      </w:r>
      <w:r w:rsidRPr="00456016">
        <w:rPr>
          <w:rFonts w:ascii="Amiri" w:hAnsi="Amiri" w:cs="Amiri"/>
          <w:sz w:val="32"/>
          <w:szCs w:val="32"/>
          <w:rtl/>
        </w:rPr>
        <w:t> </w:t>
      </w:r>
      <w:r w:rsidRPr="00456016">
        <w:rPr>
          <w:rStyle w:val="s2"/>
          <w:rFonts w:ascii="Amiri" w:hAnsi="Amiri" w:cs="Amiri"/>
          <w:sz w:val="32"/>
          <w:szCs w:val="32"/>
          <w:rtl/>
        </w:rPr>
        <w:t>تحتوي</w:t>
      </w:r>
      <w:r w:rsidRPr="00456016">
        <w:rPr>
          <w:rFonts w:ascii="Amiri" w:hAnsi="Amiri" w:cs="Amiri"/>
          <w:sz w:val="32"/>
          <w:szCs w:val="32"/>
          <w:rtl/>
        </w:rPr>
        <w:t> </w:t>
      </w:r>
      <w:r w:rsidRPr="00456016">
        <w:rPr>
          <w:rStyle w:val="s2"/>
          <w:rFonts w:ascii="Amiri" w:hAnsi="Amiri" w:cs="Amiri"/>
          <w:sz w:val="32"/>
          <w:szCs w:val="32"/>
          <w:rtl/>
        </w:rPr>
        <w:t>صوراً</w:t>
      </w:r>
      <w:r w:rsidRPr="00456016">
        <w:rPr>
          <w:rStyle w:val="s2"/>
          <w:rFonts w:ascii="Amiri" w:hAnsi="Amiri" w:cs="Amiri"/>
          <w:sz w:val="32"/>
          <w:szCs w:val="32"/>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تشبيهاتٍ</w:t>
      </w:r>
      <w:r w:rsidRPr="00456016">
        <w:rPr>
          <w:rStyle w:val="s2"/>
          <w:rFonts w:ascii="Amiri" w:hAnsi="Amiri" w:cs="Amiri"/>
          <w:sz w:val="32"/>
          <w:szCs w:val="32"/>
        </w:rPr>
        <w:t> </w:t>
      </w:r>
      <w:r w:rsidRPr="00456016">
        <w:rPr>
          <w:rStyle w:val="s2"/>
          <w:rFonts w:ascii="Amiri" w:hAnsi="Amiri" w:cs="Amiri"/>
          <w:sz w:val="32"/>
          <w:szCs w:val="32"/>
          <w:rtl/>
        </w:rPr>
        <w:t>أو </w:t>
      </w:r>
      <w:r w:rsidRPr="00456016">
        <w:rPr>
          <w:rFonts w:ascii="Amiri" w:hAnsi="Amiri" w:cs="Amiri"/>
          <w:sz w:val="32"/>
          <w:szCs w:val="32"/>
          <w:rtl/>
        </w:rPr>
        <w:t>أ</w:t>
      </w:r>
      <w:r w:rsidRPr="00456016">
        <w:rPr>
          <w:rStyle w:val="s2"/>
          <w:rFonts w:ascii="Amiri" w:hAnsi="Amiri" w:cs="Amiri"/>
          <w:sz w:val="32"/>
          <w:szCs w:val="32"/>
          <w:rtl/>
        </w:rPr>
        <w:t>لفاظاً</w:t>
      </w:r>
      <w:r w:rsidRPr="00456016">
        <w:rPr>
          <w:rStyle w:val="s2"/>
          <w:rFonts w:ascii="Amiri" w:hAnsi="Amiri" w:cs="Amiri"/>
          <w:sz w:val="32"/>
          <w:szCs w:val="32"/>
        </w:rPr>
        <w:t> </w:t>
      </w:r>
      <w:r w:rsidRPr="00456016">
        <w:rPr>
          <w:rStyle w:val="s2"/>
          <w:rFonts w:ascii="Amiri" w:hAnsi="Amiri" w:cs="Amiri"/>
          <w:sz w:val="32"/>
          <w:szCs w:val="32"/>
          <w:rtl/>
        </w:rPr>
        <w:t>صعبة</w:t>
      </w:r>
      <w:r w:rsidRPr="00456016">
        <w:rPr>
          <w:rFonts w:ascii="Amiri" w:hAnsi="Amiri" w:cs="Amiri"/>
          <w:sz w:val="32"/>
          <w:szCs w:val="32"/>
          <w:rtl/>
        </w:rPr>
        <w:t> </w:t>
      </w:r>
      <w:r w:rsidRPr="00456016">
        <w:rPr>
          <w:rStyle w:val="s2"/>
          <w:rFonts w:ascii="Amiri" w:hAnsi="Amiri" w:cs="Amiri"/>
          <w:sz w:val="32"/>
          <w:szCs w:val="32"/>
          <w:rtl/>
        </w:rPr>
        <w:t>النطق</w:t>
      </w:r>
      <w:r w:rsidRPr="00456016">
        <w:rPr>
          <w:rFonts w:ascii="Amiri" w:hAnsi="Amiri" w:cs="Amiri"/>
          <w:sz w:val="32"/>
          <w:szCs w:val="32"/>
          <w:rtl/>
        </w:rPr>
        <w:t> </w:t>
      </w:r>
      <w:r w:rsidRPr="00456016">
        <w:rPr>
          <w:rStyle w:val="s2"/>
          <w:rFonts w:ascii="Amiri" w:hAnsi="Amiri" w:cs="Amiri"/>
          <w:sz w:val="32"/>
          <w:szCs w:val="32"/>
          <w:rtl/>
        </w:rPr>
        <w:t>والفهم</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المعنى</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يكون</w:t>
      </w:r>
      <w:r w:rsidRPr="00456016">
        <w:rPr>
          <w:rFonts w:ascii="Amiri" w:hAnsi="Amiri" w:cs="Amiri"/>
          <w:sz w:val="32"/>
          <w:szCs w:val="32"/>
          <w:rtl/>
        </w:rPr>
        <w:t> </w:t>
      </w:r>
      <w:r w:rsidRPr="00456016">
        <w:rPr>
          <w:rStyle w:val="s2"/>
          <w:rFonts w:ascii="Amiri" w:hAnsi="Amiri" w:cs="Amiri"/>
          <w:sz w:val="32"/>
          <w:szCs w:val="32"/>
          <w:rtl/>
        </w:rPr>
        <w:t>واضحًا،</w:t>
      </w:r>
      <w:r w:rsidRPr="00456016">
        <w:rPr>
          <w:rFonts w:ascii="Amiri" w:hAnsi="Amiri" w:cs="Amiri"/>
          <w:sz w:val="32"/>
          <w:szCs w:val="32"/>
          <w:rtl/>
        </w:rPr>
        <w:t> </w:t>
      </w:r>
      <w:r w:rsidRPr="00456016">
        <w:rPr>
          <w:rStyle w:val="s2"/>
          <w:rFonts w:ascii="Amiri" w:hAnsi="Amiri" w:cs="Amiri"/>
          <w:sz w:val="32"/>
          <w:szCs w:val="32"/>
          <w:rtl/>
        </w:rPr>
        <w:t>فالقصيدة</w:t>
      </w:r>
      <w:r w:rsidRPr="00456016">
        <w:rPr>
          <w:rFonts w:ascii="Amiri" w:hAnsi="Amiri" w:cs="Amiri"/>
          <w:sz w:val="32"/>
          <w:szCs w:val="32"/>
          <w:rtl/>
        </w:rPr>
        <w:t> </w:t>
      </w:r>
      <w:r w:rsidRPr="00456016">
        <w:rPr>
          <w:rStyle w:val="s2"/>
          <w:rFonts w:ascii="Amiri" w:hAnsi="Amiri" w:cs="Amiri"/>
          <w:sz w:val="32"/>
          <w:szCs w:val="32"/>
          <w:rtl/>
        </w:rPr>
        <w:t>رسالة</w:t>
      </w:r>
      <w:r w:rsidRPr="00456016">
        <w:rPr>
          <w:rStyle w:val="s2"/>
          <w:rFonts w:ascii="Amiri" w:hAnsi="Amiri" w:cs="Amiri"/>
          <w:sz w:val="32"/>
          <w:szCs w:val="32"/>
        </w:rPr>
        <w:t> </w:t>
      </w:r>
      <w:r w:rsidRPr="00456016">
        <w:rPr>
          <w:rStyle w:val="s2"/>
          <w:rFonts w:ascii="Amiri" w:hAnsi="Amiri" w:cs="Amiri"/>
          <w:sz w:val="32"/>
          <w:szCs w:val="32"/>
          <w:rtl/>
        </w:rPr>
        <w:t>والطفل</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Pr>
        <w:t> </w:t>
      </w:r>
      <w:r w:rsidRPr="00456016">
        <w:rPr>
          <w:rFonts w:ascii="Amiri" w:hAnsi="Amiri" w:cs="Amiri"/>
          <w:sz w:val="32"/>
          <w:szCs w:val="32"/>
          <w:rtl/>
        </w:rPr>
        <w:t>أ</w:t>
      </w:r>
      <w:r w:rsidRPr="00456016">
        <w:rPr>
          <w:rStyle w:val="s2"/>
          <w:rFonts w:ascii="Amiri" w:hAnsi="Amiri" w:cs="Amiri"/>
          <w:sz w:val="32"/>
          <w:szCs w:val="32"/>
          <w:rtl/>
        </w:rPr>
        <w:t>ن</w:t>
      </w:r>
      <w:r w:rsidRPr="00456016">
        <w:rPr>
          <w:rFonts w:ascii="Amiri" w:hAnsi="Amiri" w:cs="Amiri"/>
          <w:sz w:val="32"/>
          <w:szCs w:val="32"/>
          <w:rtl/>
        </w:rPr>
        <w:t> </w:t>
      </w:r>
      <w:r w:rsidRPr="00456016">
        <w:rPr>
          <w:rStyle w:val="s2"/>
          <w:rFonts w:ascii="Amiri" w:hAnsi="Amiri" w:cs="Amiri"/>
          <w:sz w:val="32"/>
          <w:szCs w:val="32"/>
          <w:rtl/>
        </w:rPr>
        <w:t>يفهم</w:t>
      </w:r>
      <w:r w:rsidRPr="00456016">
        <w:rPr>
          <w:rFonts w:ascii="Amiri" w:hAnsi="Amiri" w:cs="Amiri"/>
          <w:sz w:val="32"/>
          <w:szCs w:val="32"/>
          <w:rtl/>
        </w:rPr>
        <w:t> قيم </w:t>
      </w:r>
      <w:r w:rsidRPr="00456016">
        <w:rPr>
          <w:rStyle w:val="s2"/>
          <w:rFonts w:ascii="Amiri" w:hAnsi="Amiri" w:cs="Amiri"/>
          <w:sz w:val="32"/>
          <w:szCs w:val="32"/>
          <w:rtl/>
        </w:rPr>
        <w:t>الرسالة</w:t>
      </w:r>
      <w:r w:rsidRPr="00456016">
        <w:rPr>
          <w:rFonts w:ascii="Amiri" w:hAnsi="Amiri" w:cs="Amiri"/>
          <w:sz w:val="32"/>
          <w:szCs w:val="32"/>
          <w:rtl/>
        </w:rPr>
        <w:t> </w:t>
      </w:r>
      <w:r w:rsidRPr="00456016">
        <w:rPr>
          <w:rStyle w:val="s2"/>
          <w:rFonts w:ascii="Amiri" w:hAnsi="Amiri" w:cs="Amiri"/>
          <w:sz w:val="32"/>
          <w:szCs w:val="32"/>
          <w:rtl/>
        </w:rPr>
        <w:t>ويدرك</w:t>
      </w:r>
      <w:r w:rsidRPr="00456016">
        <w:rPr>
          <w:rFonts w:ascii="Amiri" w:hAnsi="Amiri" w:cs="Amiri"/>
          <w:sz w:val="32"/>
          <w:szCs w:val="32"/>
          <w:rtl/>
        </w:rPr>
        <w:t> </w:t>
      </w:r>
      <w:r w:rsidRPr="00456016">
        <w:rPr>
          <w:rStyle w:val="s2"/>
          <w:rFonts w:ascii="Amiri" w:hAnsi="Amiri" w:cs="Amiri"/>
          <w:sz w:val="32"/>
          <w:szCs w:val="32"/>
          <w:rtl/>
        </w:rPr>
        <w:t>معناها،</w:t>
      </w:r>
      <w:r w:rsidRPr="00456016">
        <w:rPr>
          <w:rFonts w:ascii="Amiri" w:hAnsi="Amiri" w:cs="Amiri"/>
          <w:sz w:val="32"/>
          <w:szCs w:val="32"/>
          <w:rtl/>
        </w:rPr>
        <w:t> </w:t>
      </w:r>
      <w:r w:rsidRPr="00456016">
        <w:rPr>
          <w:rStyle w:val="s2"/>
          <w:rFonts w:ascii="Amiri" w:hAnsi="Amiri" w:cs="Amiri"/>
          <w:sz w:val="32"/>
          <w:szCs w:val="32"/>
          <w:rtl/>
        </w:rPr>
        <w:t>وهذا</w:t>
      </w:r>
      <w:r w:rsidRPr="00456016">
        <w:rPr>
          <w:rFonts w:ascii="Amiri" w:hAnsi="Amiri" w:cs="Amiri"/>
          <w:sz w:val="32"/>
          <w:szCs w:val="32"/>
          <w:rtl/>
        </w:rPr>
        <w:t> </w:t>
      </w:r>
      <w:r w:rsidRPr="00456016">
        <w:rPr>
          <w:rStyle w:val="s2"/>
          <w:rFonts w:ascii="Amiri" w:hAnsi="Amiri" w:cs="Amiri"/>
          <w:sz w:val="32"/>
          <w:szCs w:val="32"/>
          <w:rtl/>
        </w:rPr>
        <w:t>يستوجب</w:t>
      </w:r>
      <w:r w:rsidRPr="00456016">
        <w:rPr>
          <w:rStyle w:val="s2"/>
          <w:rFonts w:ascii="Amiri" w:hAnsi="Amiri" w:cs="Amiri"/>
          <w:sz w:val="32"/>
          <w:szCs w:val="32"/>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واضحةً</w:t>
      </w:r>
      <w:r w:rsidRPr="00456016">
        <w:rPr>
          <w:rFonts w:ascii="Amiri" w:hAnsi="Amiri" w:cs="Amiri"/>
          <w:sz w:val="32"/>
          <w:szCs w:val="32"/>
          <w:rtl/>
        </w:rPr>
        <w:t> </w:t>
      </w:r>
      <w:r w:rsidRPr="00456016">
        <w:rPr>
          <w:rStyle w:val="s2"/>
          <w:rFonts w:ascii="Amiri" w:hAnsi="Amiri" w:cs="Amiri"/>
          <w:sz w:val="32"/>
          <w:szCs w:val="32"/>
          <w:rtl/>
        </w:rPr>
        <w:t>مباشرة، فعند</w:t>
      </w:r>
      <w:r w:rsidRPr="00456016">
        <w:rPr>
          <w:rFonts w:ascii="Amiri" w:hAnsi="Amiri" w:cs="Amiri"/>
          <w:sz w:val="32"/>
          <w:szCs w:val="32"/>
          <w:rtl/>
        </w:rPr>
        <w:t> </w:t>
      </w:r>
      <w:r w:rsidRPr="00456016">
        <w:rPr>
          <w:rStyle w:val="s2"/>
          <w:rFonts w:ascii="Amiri" w:hAnsi="Amiri" w:cs="Amiri"/>
          <w:sz w:val="32"/>
          <w:szCs w:val="32"/>
          <w:rtl/>
        </w:rPr>
        <w:t>كتابة</w:t>
      </w:r>
      <w:r w:rsidRPr="00456016">
        <w:rPr>
          <w:rFonts w:ascii="Amiri" w:hAnsi="Amiri" w:cs="Amiri"/>
          <w:sz w:val="32"/>
          <w:szCs w:val="32"/>
          <w:rtl/>
        </w:rPr>
        <w:t> </w:t>
      </w:r>
      <w:r w:rsidRPr="00456016">
        <w:rPr>
          <w:rStyle w:val="s2"/>
          <w:rFonts w:ascii="Amiri" w:hAnsi="Amiri" w:cs="Amiri"/>
          <w:sz w:val="32"/>
          <w:szCs w:val="32"/>
          <w:rtl/>
        </w:rPr>
        <w:t>قصيدة</w:t>
      </w:r>
      <w:r w:rsidRPr="00456016">
        <w:rPr>
          <w:rFonts w:ascii="Amiri" w:hAnsi="Amiri" w:cs="Amiri"/>
          <w:sz w:val="32"/>
          <w:szCs w:val="32"/>
          <w:rtl/>
        </w:rPr>
        <w:t> </w:t>
      </w:r>
      <w:r w:rsidRPr="00456016">
        <w:rPr>
          <w:rStyle w:val="s2"/>
          <w:rFonts w:ascii="Amiri" w:hAnsi="Amiri" w:cs="Amiri"/>
          <w:sz w:val="32"/>
          <w:szCs w:val="32"/>
          <w:rtl/>
        </w:rPr>
        <w:t>عن</w:t>
      </w:r>
      <w:r w:rsidRPr="00456016">
        <w:rPr>
          <w:rFonts w:ascii="Amiri" w:hAnsi="Amiri" w:cs="Amiri"/>
          <w:sz w:val="32"/>
          <w:szCs w:val="32"/>
          <w:rtl/>
        </w:rPr>
        <w:t> </w:t>
      </w:r>
      <w:r w:rsidRPr="00456016">
        <w:rPr>
          <w:rStyle w:val="s2"/>
          <w:rFonts w:ascii="Amiri" w:hAnsi="Amiri" w:cs="Amiri"/>
          <w:sz w:val="32"/>
          <w:szCs w:val="32"/>
          <w:rtl/>
        </w:rPr>
        <w:t>بر الوالدين</w:t>
      </w:r>
      <w:r w:rsidRPr="00456016">
        <w:rPr>
          <w:rFonts w:ascii="Amiri" w:hAnsi="Amiri" w:cs="Amiri"/>
          <w:sz w:val="32"/>
          <w:szCs w:val="32"/>
          <w:rtl/>
        </w:rPr>
        <w:t> </w:t>
      </w:r>
      <w:r w:rsidRPr="00456016">
        <w:rPr>
          <w:rStyle w:val="s2"/>
          <w:rFonts w:ascii="Amiri" w:hAnsi="Amiri" w:cs="Amiri"/>
          <w:sz w:val="32"/>
          <w:szCs w:val="32"/>
          <w:rtl/>
        </w:rPr>
        <w:t>يجب</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واضحة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ذلك</w:t>
      </w:r>
      <w:r w:rsidRPr="00456016">
        <w:rPr>
          <w:rStyle w:val="s2"/>
          <w:rFonts w:ascii="Amiri" w:hAnsi="Amiri" w:cs="Amiri"/>
          <w:sz w:val="32"/>
          <w:szCs w:val="32"/>
        </w:rPr>
        <w:t> </w:t>
      </w:r>
      <w:r w:rsidRPr="00456016">
        <w:rPr>
          <w:rStyle w:val="s2"/>
          <w:rFonts w:ascii="Amiri" w:hAnsi="Amiri" w:cs="Amiri"/>
          <w:sz w:val="32"/>
          <w:szCs w:val="32"/>
          <w:rtl/>
        </w:rPr>
        <w:t>ولا</w:t>
      </w:r>
      <w:r w:rsidRPr="00456016">
        <w:rPr>
          <w:rFonts w:ascii="Amiri" w:hAnsi="Amiri" w:cs="Amiri"/>
          <w:sz w:val="32"/>
          <w:szCs w:val="32"/>
          <w:rtl/>
        </w:rPr>
        <w:t> </w:t>
      </w:r>
      <w:r w:rsidRPr="00456016">
        <w:rPr>
          <w:rStyle w:val="s2"/>
          <w:rFonts w:ascii="Amiri" w:hAnsi="Amiri" w:cs="Amiri"/>
          <w:sz w:val="32"/>
          <w:szCs w:val="32"/>
          <w:rtl/>
        </w:rPr>
        <w:t>تأخذ</w:t>
      </w:r>
      <w:r w:rsidRPr="00456016">
        <w:rPr>
          <w:rFonts w:ascii="Amiri" w:hAnsi="Amiri" w:cs="Amiri"/>
          <w:sz w:val="32"/>
          <w:szCs w:val="32"/>
          <w:rtl/>
        </w:rPr>
        <w:t> أشكالًا</w:t>
      </w:r>
      <w:r w:rsidRPr="00456016">
        <w:rPr>
          <w:rStyle w:val="s2"/>
          <w:rFonts w:ascii="Amiri" w:hAnsi="Amiri" w:cs="Amiri"/>
          <w:sz w:val="32"/>
          <w:szCs w:val="32"/>
          <w:rtl/>
        </w:rPr>
        <w:t> معقدة</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اللفظ</w:t>
      </w:r>
      <w:r w:rsidRPr="00456016">
        <w:rPr>
          <w:rFonts w:ascii="Amiri" w:hAnsi="Amiri" w:cs="Amiri"/>
          <w:sz w:val="32"/>
          <w:szCs w:val="32"/>
          <w:rtl/>
        </w:rPr>
        <w:t> </w:t>
      </w:r>
      <w:r w:rsidRPr="00456016">
        <w:rPr>
          <w:rStyle w:val="s2"/>
          <w:rFonts w:ascii="Amiri" w:hAnsi="Amiri" w:cs="Amiri"/>
          <w:sz w:val="32"/>
          <w:szCs w:val="32"/>
          <w:rtl/>
        </w:rPr>
        <w:t>والوصف</w:t>
      </w:r>
      <w:r w:rsidRPr="00456016">
        <w:rPr>
          <w:rStyle w:val="s2"/>
          <w:rFonts w:ascii="Amiri" w:hAnsi="Amiri" w:cs="Amiri"/>
          <w:sz w:val="32"/>
          <w:szCs w:val="32"/>
        </w:rPr>
        <w:t>..</w:t>
      </w:r>
    </w:p>
    <w:p w:rsidR="00375791" w:rsidRPr="00456016" w:rsidRDefault="00E00B88" w:rsidP="00375791">
      <w:pPr>
        <w:pStyle w:val="s3"/>
        <w:shd w:val="clear" w:color="auto" w:fill="FFFFFF" w:themeFill="background1"/>
        <w:bidi/>
        <w:spacing w:after="150" w:afterAutospacing="0"/>
        <w:rPr>
          <w:rFonts w:ascii="Amiri" w:hAnsi="Amiri" w:cs="Amiri"/>
          <w:sz w:val="32"/>
          <w:szCs w:val="32"/>
          <w:rtl/>
        </w:rPr>
      </w:pPr>
      <w:r w:rsidRPr="00456016">
        <w:rPr>
          <w:rStyle w:val="s12"/>
          <w:rFonts w:ascii="Amiri" w:hAnsi="Amiri" w:cs="Amiri"/>
          <w:sz w:val="32"/>
          <w:szCs w:val="32"/>
          <w:rtl/>
        </w:rPr>
        <w:t>وحول المحور الثاني أضاف الشاعر فهد بقوله</w:t>
      </w:r>
      <w:r w:rsidRPr="00456016">
        <w:rPr>
          <w:rStyle w:val="s2"/>
          <w:rFonts w:ascii="Amiri" w:hAnsi="Amiri" w:cs="Amiri"/>
          <w:sz w:val="32"/>
          <w:szCs w:val="32"/>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ليس</w:t>
      </w:r>
      <w:r w:rsidRPr="00456016">
        <w:rPr>
          <w:rFonts w:ascii="Amiri" w:hAnsi="Amiri" w:cs="Amiri"/>
          <w:sz w:val="32"/>
          <w:szCs w:val="32"/>
          <w:rtl/>
        </w:rPr>
        <w:t> </w:t>
      </w:r>
      <w:r w:rsidRPr="00456016">
        <w:rPr>
          <w:rStyle w:val="s2"/>
          <w:rFonts w:ascii="Amiri" w:hAnsi="Amiri" w:cs="Amiri"/>
          <w:sz w:val="32"/>
          <w:szCs w:val="32"/>
          <w:rtl/>
        </w:rPr>
        <w:t>بمنأى عن</w:t>
      </w:r>
      <w:r w:rsidRPr="00456016">
        <w:rPr>
          <w:rFonts w:ascii="Amiri" w:hAnsi="Amiri" w:cs="Amiri"/>
          <w:sz w:val="32"/>
          <w:szCs w:val="32"/>
          <w:rtl/>
        </w:rPr>
        <w:t> </w:t>
      </w:r>
      <w:r w:rsidRPr="00456016">
        <w:rPr>
          <w:rStyle w:val="s2"/>
          <w:rFonts w:ascii="Amiri" w:hAnsi="Amiri" w:cs="Amiri"/>
          <w:sz w:val="32"/>
          <w:szCs w:val="32"/>
          <w:rtl/>
        </w:rPr>
        <w:t>مشاكله</w:t>
      </w:r>
      <w:r w:rsidRPr="00456016">
        <w:rPr>
          <w:rFonts w:ascii="Amiri" w:hAnsi="Amiri" w:cs="Amiri"/>
          <w:sz w:val="32"/>
          <w:szCs w:val="32"/>
          <w:rtl/>
        </w:rPr>
        <w:t> </w:t>
      </w:r>
      <w:r w:rsidRPr="00456016">
        <w:rPr>
          <w:rStyle w:val="s2"/>
          <w:rFonts w:ascii="Amiri" w:hAnsi="Amiri" w:cs="Amiri"/>
          <w:sz w:val="32"/>
          <w:szCs w:val="32"/>
          <w:rtl/>
        </w:rPr>
        <w:t>وتأثيرها</w:t>
      </w:r>
      <w:r w:rsidRPr="00456016">
        <w:rPr>
          <w:rFonts w:ascii="Amiri" w:hAnsi="Amiri" w:cs="Amiri"/>
          <w:sz w:val="32"/>
          <w:szCs w:val="32"/>
          <w:rtl/>
        </w:rPr>
        <w:t> </w:t>
      </w:r>
    </w:p>
    <w:p w:rsidR="00E00B88" w:rsidRPr="00456016" w:rsidRDefault="00E00B88" w:rsidP="00375791">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واقعه</w:t>
      </w:r>
      <w:r w:rsidRPr="00456016">
        <w:rPr>
          <w:rStyle w:val="s2"/>
          <w:rFonts w:ascii="Amiri" w:hAnsi="Amiri" w:cs="Amiri"/>
          <w:sz w:val="32"/>
          <w:szCs w:val="32"/>
        </w:rPr>
        <w:t> </w:t>
      </w:r>
      <w:r w:rsidRPr="00456016">
        <w:rPr>
          <w:rStyle w:val="s2"/>
          <w:rFonts w:ascii="Amiri" w:hAnsi="Amiri" w:cs="Amiri"/>
          <w:sz w:val="32"/>
          <w:szCs w:val="32"/>
          <w:rtl/>
        </w:rPr>
        <w:t>وخياله</w:t>
      </w:r>
      <w:r w:rsidRPr="00456016">
        <w:rPr>
          <w:rFonts w:ascii="Amiri" w:hAnsi="Amiri" w:cs="Amiri"/>
          <w:sz w:val="32"/>
          <w:szCs w:val="32"/>
          <w:rtl/>
        </w:rPr>
        <w:t> </w:t>
      </w:r>
      <w:r w:rsidRPr="00456016">
        <w:rPr>
          <w:rStyle w:val="s2"/>
          <w:rFonts w:ascii="Amiri" w:hAnsi="Amiri" w:cs="Amiri"/>
          <w:sz w:val="32"/>
          <w:szCs w:val="32"/>
          <w:rtl/>
        </w:rPr>
        <w:t>وحالته </w:t>
      </w:r>
      <w:r w:rsidRPr="00456016">
        <w:rPr>
          <w:rStyle w:val="s2"/>
          <w:rFonts w:ascii="Amiri" w:hAnsi="Amiri" w:cs="Amiri"/>
          <w:sz w:val="32"/>
          <w:szCs w:val="32"/>
        </w:rPr>
        <w:t>..</w:t>
      </w:r>
    </w:p>
    <w:p w:rsidR="00E00B88" w:rsidRPr="00456016" w:rsidRDefault="00E00B88" w:rsidP="0065718A">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المعاناة</w:t>
      </w:r>
      <w:r w:rsidRPr="00456016">
        <w:rPr>
          <w:rFonts w:ascii="Amiri" w:hAnsi="Amiri" w:cs="Amiri"/>
          <w:sz w:val="32"/>
          <w:szCs w:val="32"/>
          <w:rtl/>
        </w:rPr>
        <w:t> </w:t>
      </w:r>
      <w:r w:rsidRPr="00456016">
        <w:rPr>
          <w:rStyle w:val="s2"/>
          <w:rFonts w:ascii="Amiri" w:hAnsi="Amiri" w:cs="Amiri"/>
          <w:sz w:val="32"/>
          <w:szCs w:val="32"/>
          <w:rtl/>
        </w:rPr>
        <w:t>قد</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رحم</w:t>
      </w:r>
      <w:r w:rsidRPr="00456016">
        <w:rPr>
          <w:rFonts w:ascii="Amiri" w:hAnsi="Amiri" w:cs="Amiri"/>
          <w:sz w:val="32"/>
          <w:szCs w:val="32"/>
        </w:rPr>
        <w:t> </w:t>
      </w:r>
      <w:r w:rsidRPr="00456016">
        <w:rPr>
          <w:rFonts w:ascii="Amiri" w:hAnsi="Amiri" w:cs="Amiri"/>
          <w:sz w:val="32"/>
          <w:szCs w:val="32"/>
          <w:rtl/>
        </w:rPr>
        <w:t>إ</w:t>
      </w:r>
      <w:r w:rsidRPr="00456016">
        <w:rPr>
          <w:rStyle w:val="s2"/>
          <w:rFonts w:ascii="Amiri" w:hAnsi="Amiri" w:cs="Amiri"/>
          <w:sz w:val="32"/>
          <w:szCs w:val="32"/>
          <w:rtl/>
        </w:rPr>
        <w:t>بداع</w:t>
      </w:r>
      <w:r w:rsidRPr="00456016">
        <w:rPr>
          <w:rFonts w:ascii="Amiri" w:hAnsi="Amiri" w:cs="Amiri"/>
          <w:sz w:val="32"/>
          <w:szCs w:val="32"/>
          <w:rtl/>
        </w:rPr>
        <w:t> </w:t>
      </w:r>
      <w:r w:rsidRPr="00456016">
        <w:rPr>
          <w:rStyle w:val="s2"/>
          <w:rFonts w:ascii="Amiri" w:hAnsi="Amiri" w:cs="Amiri"/>
          <w:sz w:val="32"/>
          <w:szCs w:val="32"/>
          <w:rtl/>
        </w:rPr>
        <w:t>حتى</w:t>
      </w:r>
      <w:r w:rsidRPr="00456016">
        <w:rPr>
          <w:rFonts w:ascii="Amiri" w:hAnsi="Amiri" w:cs="Amiri"/>
          <w:sz w:val="32"/>
          <w:szCs w:val="32"/>
          <w:rtl/>
        </w:rPr>
        <w:t> </w:t>
      </w:r>
      <w:r w:rsidRPr="00456016">
        <w:rPr>
          <w:rStyle w:val="s2"/>
          <w:rFonts w:ascii="Amiri" w:hAnsi="Amiri" w:cs="Amiri"/>
          <w:sz w:val="32"/>
          <w:szCs w:val="32"/>
          <w:rtl/>
        </w:rPr>
        <w:t>وإن</w:t>
      </w:r>
      <w:r w:rsidRPr="00456016">
        <w:rPr>
          <w:rFonts w:ascii="Amiri" w:hAnsi="Amiri" w:cs="Amiri"/>
          <w:sz w:val="32"/>
          <w:szCs w:val="32"/>
          <w:rtl/>
        </w:rPr>
        <w:t> </w:t>
      </w:r>
      <w:r w:rsidRPr="00456016">
        <w:rPr>
          <w:rStyle w:val="s2"/>
          <w:rFonts w:ascii="Amiri" w:hAnsi="Amiri" w:cs="Amiri"/>
          <w:sz w:val="32"/>
          <w:szCs w:val="32"/>
          <w:rtl/>
        </w:rPr>
        <w:t>طالت،</w:t>
      </w:r>
      <w:r w:rsidRPr="00456016">
        <w:rPr>
          <w:rFonts w:ascii="Amiri" w:hAnsi="Amiri" w:cs="Amiri"/>
          <w:sz w:val="32"/>
          <w:szCs w:val="32"/>
          <w:rtl/>
        </w:rPr>
        <w:t> </w:t>
      </w:r>
      <w:r w:rsidRPr="00456016">
        <w:rPr>
          <w:rStyle w:val="s2"/>
          <w:rFonts w:ascii="Amiri" w:hAnsi="Amiri" w:cs="Amiri"/>
          <w:sz w:val="32"/>
          <w:szCs w:val="32"/>
          <w:rtl/>
        </w:rPr>
        <w:t>فقد</w:t>
      </w:r>
      <w:r w:rsidRPr="00456016">
        <w:rPr>
          <w:rFonts w:ascii="Amiri" w:hAnsi="Amiri" w:cs="Amiri"/>
          <w:sz w:val="32"/>
          <w:szCs w:val="32"/>
          <w:rtl/>
        </w:rPr>
        <w:t> </w:t>
      </w:r>
      <w:r w:rsidRPr="00456016">
        <w:rPr>
          <w:rStyle w:val="s2"/>
          <w:rFonts w:ascii="Amiri" w:hAnsi="Amiri" w:cs="Amiri"/>
          <w:sz w:val="32"/>
          <w:szCs w:val="32"/>
          <w:rtl/>
        </w:rPr>
        <w:t>يكون</w:t>
      </w:r>
      <w:r w:rsidRPr="00456016">
        <w:rPr>
          <w:rStyle w:val="s2"/>
          <w:rFonts w:ascii="Amiri" w:hAnsi="Amiri" w:cs="Amiri"/>
          <w:sz w:val="32"/>
          <w:szCs w:val="32"/>
        </w:rPr>
        <w:t> </w:t>
      </w:r>
      <w:r w:rsidRPr="00456016">
        <w:rPr>
          <w:rStyle w:val="s2"/>
          <w:rFonts w:ascii="Amiri" w:hAnsi="Amiri" w:cs="Amiri"/>
          <w:sz w:val="32"/>
          <w:szCs w:val="32"/>
          <w:rtl/>
        </w:rPr>
        <w:t>للتعايش</w:t>
      </w:r>
      <w:r w:rsidRPr="00456016">
        <w:rPr>
          <w:rFonts w:ascii="Amiri" w:hAnsi="Amiri" w:cs="Amiri"/>
          <w:sz w:val="32"/>
          <w:szCs w:val="32"/>
          <w:rtl/>
        </w:rPr>
        <w:t> </w:t>
      </w:r>
      <w:r w:rsidRPr="00456016">
        <w:rPr>
          <w:rStyle w:val="s2"/>
          <w:rFonts w:ascii="Amiri" w:hAnsi="Amiri" w:cs="Amiri"/>
          <w:sz w:val="32"/>
          <w:szCs w:val="32"/>
          <w:rtl/>
        </w:rPr>
        <w:t>معها</w:t>
      </w:r>
      <w:r w:rsidRPr="00456016">
        <w:rPr>
          <w:rFonts w:ascii="Amiri" w:hAnsi="Amiri" w:cs="Amiri"/>
          <w:sz w:val="32"/>
          <w:szCs w:val="32"/>
          <w:rtl/>
        </w:rPr>
        <w:t> </w:t>
      </w:r>
      <w:r w:rsidRPr="00456016">
        <w:rPr>
          <w:rStyle w:val="s2"/>
          <w:rFonts w:ascii="Amiri" w:hAnsi="Amiri" w:cs="Amiri"/>
          <w:sz w:val="32"/>
          <w:szCs w:val="32"/>
          <w:rtl/>
        </w:rPr>
        <w:t>دور</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ذلك،</w:t>
      </w:r>
      <w:r w:rsidRPr="00456016">
        <w:rPr>
          <w:rFonts w:ascii="Amiri" w:hAnsi="Amiri" w:cs="Amiri"/>
          <w:sz w:val="32"/>
          <w:szCs w:val="32"/>
          <w:rtl/>
        </w:rPr>
        <w:t> </w:t>
      </w:r>
      <w:r w:rsidRPr="00456016">
        <w:rPr>
          <w:rStyle w:val="s2"/>
          <w:rFonts w:ascii="Amiri" w:hAnsi="Amiri" w:cs="Amiri"/>
          <w:sz w:val="32"/>
          <w:szCs w:val="32"/>
          <w:rtl/>
        </w:rPr>
        <w:t>ولكن</w:t>
      </w:r>
      <w:r w:rsidRPr="00456016">
        <w:rPr>
          <w:rFonts w:ascii="Amiri" w:hAnsi="Amiri" w:cs="Amiri"/>
          <w:sz w:val="32"/>
          <w:szCs w:val="32"/>
          <w:rtl/>
        </w:rPr>
        <w:t> </w:t>
      </w:r>
      <w:r w:rsidRPr="00456016">
        <w:rPr>
          <w:rStyle w:val="s2"/>
          <w:rFonts w:ascii="Amiri" w:hAnsi="Amiri" w:cs="Amiri"/>
          <w:sz w:val="32"/>
          <w:szCs w:val="32"/>
          <w:rtl/>
        </w:rPr>
        <w:t>المشكلات</w:t>
      </w:r>
      <w:r w:rsidRPr="00456016">
        <w:rPr>
          <w:rFonts w:ascii="Amiri" w:hAnsi="Amiri" w:cs="Amiri"/>
          <w:sz w:val="32"/>
          <w:szCs w:val="32"/>
          <w:rtl/>
        </w:rPr>
        <w:t> </w:t>
      </w:r>
      <w:r w:rsidRPr="00456016">
        <w:rPr>
          <w:rStyle w:val="s2"/>
          <w:rFonts w:ascii="Amiri" w:hAnsi="Amiri" w:cs="Amiri"/>
          <w:sz w:val="32"/>
          <w:szCs w:val="32"/>
          <w:rtl/>
        </w:rPr>
        <w:t>اليومية</w:t>
      </w:r>
      <w:r w:rsidRPr="00456016">
        <w:rPr>
          <w:rFonts w:ascii="Amiri" w:hAnsi="Amiri" w:cs="Amiri"/>
          <w:sz w:val="32"/>
          <w:szCs w:val="32"/>
          <w:rtl/>
        </w:rPr>
        <w:t> </w:t>
      </w:r>
      <w:r w:rsidRPr="00456016">
        <w:rPr>
          <w:rStyle w:val="s2"/>
          <w:rFonts w:ascii="Amiri" w:hAnsi="Amiri" w:cs="Amiri"/>
          <w:sz w:val="32"/>
          <w:szCs w:val="32"/>
          <w:rtl/>
        </w:rPr>
        <w:t>القصيرة</w:t>
      </w:r>
      <w:r w:rsidRPr="00456016">
        <w:rPr>
          <w:rStyle w:val="s2"/>
          <w:rFonts w:ascii="Amiri" w:hAnsi="Amiri" w:cs="Amiri"/>
          <w:sz w:val="32"/>
          <w:szCs w:val="32"/>
        </w:rPr>
        <w:t> </w:t>
      </w:r>
      <w:r w:rsidRPr="00456016">
        <w:rPr>
          <w:rStyle w:val="s2"/>
          <w:rFonts w:ascii="Amiri" w:hAnsi="Amiri" w:cs="Amiri"/>
          <w:sz w:val="32"/>
          <w:szCs w:val="32"/>
          <w:rtl/>
        </w:rPr>
        <w:t>قاطعة</w:t>
      </w:r>
      <w:r w:rsidRPr="00456016">
        <w:rPr>
          <w:rFonts w:ascii="Amiri" w:hAnsi="Amiri" w:cs="Amiri"/>
          <w:sz w:val="32"/>
          <w:szCs w:val="32"/>
          <w:rtl/>
        </w:rPr>
        <w:t> </w:t>
      </w:r>
      <w:r w:rsidRPr="00456016">
        <w:rPr>
          <w:rStyle w:val="s2"/>
          <w:rFonts w:ascii="Amiri" w:hAnsi="Amiri" w:cs="Amiri"/>
          <w:sz w:val="32"/>
          <w:szCs w:val="32"/>
          <w:rtl/>
        </w:rPr>
        <w:t>لحبل</w:t>
      </w:r>
      <w:r w:rsidRPr="00456016">
        <w:rPr>
          <w:rFonts w:ascii="Amiri" w:hAnsi="Amiri" w:cs="Amiri"/>
          <w:sz w:val="32"/>
          <w:szCs w:val="32"/>
          <w:rtl/>
        </w:rPr>
        <w:t> </w:t>
      </w:r>
      <w:r w:rsidRPr="00456016">
        <w:rPr>
          <w:rStyle w:val="s2"/>
          <w:rFonts w:ascii="Amiri" w:hAnsi="Amiri" w:cs="Amiri"/>
          <w:sz w:val="32"/>
          <w:szCs w:val="32"/>
          <w:rtl/>
        </w:rPr>
        <w:t>الفكر</w:t>
      </w:r>
      <w:r w:rsidRPr="00456016">
        <w:rPr>
          <w:rFonts w:ascii="Amiri" w:hAnsi="Amiri" w:cs="Amiri"/>
          <w:sz w:val="32"/>
          <w:szCs w:val="32"/>
          <w:rtl/>
        </w:rPr>
        <w:t> </w:t>
      </w:r>
      <w:r w:rsidRPr="00456016">
        <w:rPr>
          <w:rStyle w:val="s2"/>
          <w:rFonts w:ascii="Amiri" w:hAnsi="Amiri" w:cs="Amiri"/>
          <w:sz w:val="32"/>
          <w:szCs w:val="32"/>
          <w:rtl/>
        </w:rPr>
        <w:t>حتى</w:t>
      </w:r>
      <w:r w:rsidRPr="00456016">
        <w:rPr>
          <w:rFonts w:ascii="Amiri" w:hAnsi="Amiri" w:cs="Amiri"/>
          <w:sz w:val="32"/>
          <w:szCs w:val="32"/>
          <w:rtl/>
        </w:rPr>
        <w:t> </w:t>
      </w:r>
      <w:r w:rsidRPr="00456016">
        <w:rPr>
          <w:rStyle w:val="s2"/>
          <w:rFonts w:ascii="Amiri" w:hAnsi="Amiri" w:cs="Amiri"/>
          <w:sz w:val="32"/>
          <w:szCs w:val="32"/>
          <w:rtl/>
        </w:rPr>
        <w:t>وإن</w:t>
      </w:r>
      <w:r w:rsidRPr="00456016">
        <w:rPr>
          <w:rFonts w:ascii="Amiri" w:hAnsi="Amiri" w:cs="Amiri"/>
          <w:sz w:val="32"/>
          <w:szCs w:val="32"/>
          <w:rtl/>
        </w:rPr>
        <w:t> </w:t>
      </w:r>
      <w:r w:rsidRPr="00456016">
        <w:rPr>
          <w:rStyle w:val="s2"/>
          <w:rFonts w:ascii="Amiri" w:hAnsi="Amiri" w:cs="Amiri"/>
          <w:sz w:val="32"/>
          <w:szCs w:val="32"/>
          <w:rtl/>
        </w:rPr>
        <w:t>كانت</w:t>
      </w:r>
      <w:r w:rsidRPr="00456016">
        <w:rPr>
          <w:rFonts w:ascii="Amiri" w:hAnsi="Amiri" w:cs="Amiri"/>
          <w:sz w:val="32"/>
          <w:szCs w:val="32"/>
          <w:rtl/>
        </w:rPr>
        <w:t> </w:t>
      </w:r>
      <w:r w:rsidRPr="00456016">
        <w:rPr>
          <w:rStyle w:val="s2"/>
          <w:rFonts w:ascii="Amiri" w:hAnsi="Amiri" w:cs="Amiri"/>
          <w:sz w:val="32"/>
          <w:szCs w:val="32"/>
          <w:rtl/>
        </w:rPr>
        <w:t>بسيطة</w:t>
      </w:r>
      <w:r w:rsidRPr="00456016">
        <w:rPr>
          <w:rFonts w:ascii="Amiri" w:hAnsi="Amiri" w:cs="Amiri"/>
          <w:sz w:val="32"/>
          <w:szCs w:val="32"/>
          <w:rtl/>
        </w:rPr>
        <w:t> </w:t>
      </w:r>
      <w:r w:rsidRPr="00456016">
        <w:rPr>
          <w:rStyle w:val="s2"/>
          <w:rFonts w:ascii="Amiri" w:hAnsi="Amiri" w:cs="Amiri"/>
          <w:sz w:val="32"/>
          <w:szCs w:val="32"/>
          <w:rtl/>
        </w:rPr>
        <w:t>وقصيرة، فلا</w:t>
      </w:r>
      <w:r w:rsidRPr="00456016">
        <w:rPr>
          <w:rStyle w:val="s2"/>
          <w:rFonts w:ascii="Amiri" w:hAnsi="Amiri" w:cs="Amiri"/>
          <w:sz w:val="32"/>
          <w:szCs w:val="32"/>
        </w:rPr>
        <w:t> </w:t>
      </w:r>
      <w:r w:rsidRPr="00456016">
        <w:rPr>
          <w:rStyle w:val="s2"/>
          <w:rFonts w:ascii="Amiri" w:hAnsi="Amiri" w:cs="Amiri"/>
          <w:sz w:val="32"/>
          <w:szCs w:val="32"/>
          <w:rtl/>
        </w:rPr>
        <w:t>يمكن</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يتصل</w:t>
      </w:r>
      <w:r w:rsidRPr="00456016">
        <w:rPr>
          <w:rFonts w:ascii="Amiri" w:hAnsi="Amiri" w:cs="Amiri"/>
          <w:sz w:val="32"/>
          <w:szCs w:val="32"/>
          <w:rtl/>
        </w:rPr>
        <w:t> </w:t>
      </w:r>
      <w:r w:rsidRPr="00456016">
        <w:rPr>
          <w:rStyle w:val="s2"/>
          <w:rFonts w:ascii="Amiri" w:hAnsi="Amiri" w:cs="Amiri"/>
          <w:sz w:val="32"/>
          <w:szCs w:val="32"/>
          <w:rtl/>
        </w:rPr>
        <w:t>الخيال</w:t>
      </w:r>
      <w:r w:rsidRPr="00456016">
        <w:rPr>
          <w:rFonts w:ascii="Amiri" w:hAnsi="Amiri" w:cs="Amiri"/>
          <w:sz w:val="32"/>
          <w:szCs w:val="32"/>
          <w:rtl/>
        </w:rPr>
        <w:t> </w:t>
      </w:r>
      <w:r w:rsidRPr="00456016">
        <w:rPr>
          <w:rStyle w:val="s2"/>
          <w:rFonts w:ascii="Amiri" w:hAnsi="Amiri" w:cs="Amiri"/>
          <w:sz w:val="32"/>
          <w:szCs w:val="32"/>
          <w:rtl/>
        </w:rPr>
        <w:t>والشعور</w:t>
      </w:r>
      <w:r w:rsidRPr="00456016">
        <w:rPr>
          <w:rFonts w:ascii="Amiri" w:hAnsi="Amiri" w:cs="Amiri"/>
          <w:sz w:val="32"/>
          <w:szCs w:val="32"/>
          <w:rtl/>
        </w:rPr>
        <w:t> </w:t>
      </w:r>
      <w:r w:rsidRPr="00456016">
        <w:rPr>
          <w:rStyle w:val="s2"/>
          <w:rFonts w:ascii="Amiri" w:hAnsi="Amiri" w:cs="Amiri"/>
          <w:sz w:val="32"/>
          <w:szCs w:val="32"/>
          <w:rtl/>
        </w:rPr>
        <w:t>بكتابة</w:t>
      </w:r>
      <w:r w:rsidRPr="00456016">
        <w:rPr>
          <w:rFonts w:ascii="Amiri" w:hAnsi="Amiri" w:cs="Amiri"/>
          <w:sz w:val="32"/>
          <w:szCs w:val="32"/>
          <w:rtl/>
        </w:rPr>
        <w:t> </w:t>
      </w:r>
      <w:r w:rsidRPr="00456016">
        <w:rPr>
          <w:rStyle w:val="s2"/>
          <w:rFonts w:ascii="Amiri" w:hAnsi="Amiri" w:cs="Amiri"/>
          <w:sz w:val="32"/>
          <w:szCs w:val="32"/>
          <w:rtl/>
        </w:rPr>
        <w:t>القصيدة</w:t>
      </w:r>
      <w:r w:rsidRPr="00456016">
        <w:rPr>
          <w:rFonts w:ascii="Amiri" w:hAnsi="Amiri" w:cs="Amiri"/>
          <w:sz w:val="32"/>
          <w:szCs w:val="32"/>
          <w:rtl/>
        </w:rPr>
        <w:t> </w:t>
      </w:r>
      <w:r w:rsidRPr="00456016">
        <w:rPr>
          <w:rStyle w:val="s2"/>
          <w:rFonts w:ascii="Amiri" w:hAnsi="Amiri" w:cs="Amiri"/>
          <w:sz w:val="32"/>
          <w:szCs w:val="32"/>
          <w:rtl/>
        </w:rPr>
        <w:t>عندما</w:t>
      </w:r>
      <w:r w:rsidRPr="00456016">
        <w:rPr>
          <w:rFonts w:ascii="Amiri" w:hAnsi="Amiri" w:cs="Amiri"/>
          <w:sz w:val="32"/>
          <w:szCs w:val="32"/>
        </w:rPr>
        <w:t> </w:t>
      </w:r>
      <w:r w:rsidRPr="00456016">
        <w:rPr>
          <w:rFonts w:ascii="Amiri" w:hAnsi="Amiri" w:cs="Amiri"/>
          <w:sz w:val="32"/>
          <w:szCs w:val="32"/>
          <w:rtl/>
        </w:rPr>
        <w:t>أ</w:t>
      </w:r>
      <w:r w:rsidRPr="00456016">
        <w:rPr>
          <w:rStyle w:val="s2"/>
          <w:rFonts w:ascii="Amiri" w:hAnsi="Amiri" w:cs="Amiri"/>
          <w:sz w:val="32"/>
          <w:szCs w:val="32"/>
          <w:rtl/>
        </w:rPr>
        <w:t>تلقى اتصالاً</w:t>
      </w:r>
      <w:r w:rsidRPr="00456016">
        <w:rPr>
          <w:rFonts w:ascii="Amiri" w:hAnsi="Amiri" w:cs="Amiri"/>
          <w:sz w:val="32"/>
          <w:szCs w:val="32"/>
          <w:rtl/>
        </w:rPr>
        <w:t> </w:t>
      </w:r>
      <w:r w:rsidRPr="00456016">
        <w:rPr>
          <w:rStyle w:val="s2"/>
          <w:rFonts w:ascii="Amiri" w:hAnsi="Amiri" w:cs="Amiri"/>
          <w:sz w:val="32"/>
          <w:szCs w:val="32"/>
          <w:rtl/>
        </w:rPr>
        <w:t>مزعجاً</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عندما</w:t>
      </w:r>
      <w:r w:rsidRPr="00456016">
        <w:rPr>
          <w:rFonts w:ascii="Amiri" w:hAnsi="Amiri" w:cs="Amiri"/>
          <w:sz w:val="32"/>
          <w:szCs w:val="32"/>
        </w:rPr>
        <w:t> </w:t>
      </w:r>
      <w:r w:rsidRPr="00456016">
        <w:rPr>
          <w:rFonts w:ascii="Amiri" w:hAnsi="Amiri" w:cs="Amiri"/>
          <w:sz w:val="32"/>
          <w:szCs w:val="32"/>
          <w:rtl/>
        </w:rPr>
        <w:t>أ</w:t>
      </w:r>
      <w:r w:rsidRPr="00456016">
        <w:rPr>
          <w:rStyle w:val="s2"/>
          <w:rFonts w:ascii="Amiri" w:hAnsi="Amiri" w:cs="Amiri"/>
          <w:sz w:val="32"/>
          <w:szCs w:val="32"/>
          <w:rtl/>
        </w:rPr>
        <w:t>شعربقلق</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مشكلة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عملي</w:t>
      </w:r>
      <w:r w:rsidRPr="00456016">
        <w:rPr>
          <w:rFonts w:ascii="Amiri" w:hAnsi="Amiri" w:cs="Amiri"/>
          <w:sz w:val="32"/>
          <w:szCs w:val="32"/>
          <w:rtl/>
        </w:rPr>
        <w:t> </w:t>
      </w:r>
      <w:r w:rsidRPr="00456016">
        <w:rPr>
          <w:rStyle w:val="s2"/>
          <w:rFonts w:ascii="Amiri" w:hAnsi="Amiri" w:cs="Amiri"/>
          <w:sz w:val="32"/>
          <w:szCs w:val="32"/>
          <w:rtl/>
        </w:rPr>
        <w:t>أو حياتي</w:t>
      </w:r>
      <w:r w:rsidRPr="00456016">
        <w:rPr>
          <w:rStyle w:val="s2"/>
          <w:rFonts w:ascii="Amiri" w:hAnsi="Amiri" w:cs="Amiri"/>
          <w:sz w:val="32"/>
          <w:szCs w:val="32"/>
        </w:rPr>
        <w:t>.</w:t>
      </w:r>
    </w:p>
    <w:p w:rsidR="00905200" w:rsidRPr="00456016" w:rsidRDefault="00E00B88" w:rsidP="000A5C57">
      <w:pPr>
        <w:pStyle w:val="s3"/>
        <w:shd w:val="clear" w:color="auto" w:fill="FFFFFF" w:themeFill="background1"/>
        <w:bidi/>
        <w:spacing w:after="150" w:afterAutospacing="0"/>
        <w:rPr>
          <w:rFonts w:ascii="Amiri" w:hAnsi="Amiri" w:cs="Amiri"/>
          <w:sz w:val="32"/>
          <w:szCs w:val="32"/>
          <w:rtl/>
        </w:rPr>
      </w:pPr>
      <w:r w:rsidRPr="00456016">
        <w:rPr>
          <w:rStyle w:val="s2"/>
          <w:rFonts w:ascii="Amiri" w:hAnsi="Amiri" w:cs="Amiri"/>
          <w:sz w:val="32"/>
          <w:szCs w:val="32"/>
          <w:rtl/>
        </w:rPr>
        <w:t>وأدلت</w:t>
      </w:r>
      <w:r w:rsidRPr="00456016">
        <w:rPr>
          <w:rStyle w:val="s2"/>
          <w:rFonts w:ascii="Amiri" w:hAnsi="Amiri" w:cs="Amiri"/>
          <w:sz w:val="32"/>
          <w:szCs w:val="32"/>
        </w:rPr>
        <w:t> </w:t>
      </w:r>
      <w:r w:rsidRPr="00456016">
        <w:rPr>
          <w:rFonts w:ascii="Amiri" w:hAnsi="Amiri" w:cs="Amiri"/>
          <w:sz w:val="32"/>
          <w:szCs w:val="32"/>
        </w:rPr>
        <w:t> </w:t>
      </w:r>
      <w:r w:rsidRPr="00456016">
        <w:rPr>
          <w:rStyle w:val="s14"/>
          <w:rFonts w:ascii="Amiri" w:hAnsi="Amiri" w:cs="Amiri"/>
          <w:b/>
          <w:bCs/>
          <w:sz w:val="32"/>
          <w:szCs w:val="32"/>
          <w:rtl/>
        </w:rPr>
        <w:t>الشاعرة السعودية ريف</w:t>
      </w:r>
      <w:r w:rsidRPr="00456016">
        <w:rPr>
          <w:rFonts w:ascii="Amiri" w:hAnsi="Amiri" w:cs="Amiri"/>
          <w:b/>
          <w:bCs/>
          <w:sz w:val="32"/>
          <w:szCs w:val="32"/>
          <w:rtl/>
        </w:rPr>
        <w:t> </w:t>
      </w:r>
      <w:r w:rsidRPr="00456016">
        <w:rPr>
          <w:rStyle w:val="s14"/>
          <w:rFonts w:ascii="Amiri" w:hAnsi="Amiri" w:cs="Amiri"/>
          <w:b/>
          <w:bCs/>
          <w:sz w:val="32"/>
          <w:szCs w:val="32"/>
          <w:rtl/>
        </w:rPr>
        <w:t>الفهمي</w:t>
      </w:r>
      <w:r w:rsidRPr="00456016">
        <w:rPr>
          <w:rStyle w:val="s14"/>
          <w:rFonts w:ascii="Amiri" w:hAnsi="Amiri" w:cs="Amiri"/>
          <w:sz w:val="32"/>
          <w:szCs w:val="32"/>
          <w:rtl/>
        </w:rPr>
        <w:t xml:space="preserve"> برأيها حول القضية</w:t>
      </w:r>
      <w:r w:rsidRPr="00456016">
        <w:rPr>
          <w:rFonts w:ascii="Amiri" w:hAnsi="Amiri" w:cs="Amiri"/>
          <w:sz w:val="32"/>
          <w:szCs w:val="32"/>
          <w:rtl/>
        </w:rPr>
        <w:t> </w:t>
      </w:r>
      <w:r w:rsidRPr="00456016">
        <w:rPr>
          <w:rStyle w:val="s14"/>
          <w:rFonts w:ascii="Amiri" w:hAnsi="Amiri" w:cs="Amiri"/>
          <w:sz w:val="32"/>
          <w:szCs w:val="32"/>
        </w:rPr>
        <w:t>_</w:t>
      </w:r>
      <w:r w:rsidRPr="00456016">
        <w:rPr>
          <w:rStyle w:val="s14"/>
          <w:rFonts w:ascii="Amiri" w:hAnsi="Amiri" w:cs="Amiri"/>
          <w:sz w:val="32"/>
          <w:szCs w:val="32"/>
          <w:rtl/>
        </w:rPr>
        <w:t>بقولها</w:t>
      </w:r>
      <w:r w:rsidRPr="00456016">
        <w:rPr>
          <w:rStyle w:val="s2"/>
          <w:rFonts w:ascii="Amiri" w:hAnsi="Amiri" w:cs="Amiri"/>
          <w:sz w:val="32"/>
          <w:szCs w:val="32"/>
        </w:rPr>
        <w:t>: </w:t>
      </w:r>
      <w:r w:rsidRPr="00456016">
        <w:rPr>
          <w:rStyle w:val="s2"/>
          <w:rFonts w:ascii="Amiri" w:hAnsi="Amiri" w:cs="Amiri"/>
          <w:sz w:val="32"/>
          <w:szCs w:val="32"/>
          <w:rtl/>
        </w:rPr>
        <w:t>أنه ‏لابد</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p>
    <w:p w:rsidR="00E00B88" w:rsidRPr="00456016" w:rsidRDefault="00E00B88" w:rsidP="00905200">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معايير</w:t>
      </w:r>
      <w:r w:rsidRPr="00456016">
        <w:rPr>
          <w:rFonts w:ascii="Amiri" w:hAnsi="Amiri" w:cs="Amiri"/>
          <w:sz w:val="32"/>
          <w:szCs w:val="32"/>
          <w:rtl/>
        </w:rPr>
        <w:t> </w:t>
      </w:r>
      <w:r w:rsidRPr="00456016">
        <w:rPr>
          <w:rStyle w:val="s2"/>
          <w:rFonts w:ascii="Amiri" w:hAnsi="Amiri" w:cs="Amiri"/>
          <w:sz w:val="32"/>
          <w:szCs w:val="32"/>
          <w:rtl/>
        </w:rPr>
        <w:t>القصيدة</w:t>
      </w:r>
      <w:r w:rsidRPr="00456016">
        <w:rPr>
          <w:rFonts w:ascii="Amiri" w:hAnsi="Amiri" w:cs="Amiri"/>
          <w:sz w:val="32"/>
          <w:szCs w:val="32"/>
          <w:rtl/>
        </w:rPr>
        <w:t> </w:t>
      </w:r>
      <w:r w:rsidRPr="00456016">
        <w:rPr>
          <w:rStyle w:val="s2"/>
          <w:rFonts w:ascii="Amiri" w:hAnsi="Amiri" w:cs="Amiri"/>
          <w:sz w:val="32"/>
          <w:szCs w:val="32"/>
          <w:rtl/>
        </w:rPr>
        <w:t>مراعيةً</w:t>
      </w:r>
      <w:r w:rsidRPr="00456016">
        <w:rPr>
          <w:rFonts w:ascii="Amiri" w:hAnsi="Amiri" w:cs="Amiri"/>
          <w:sz w:val="32"/>
          <w:szCs w:val="32"/>
          <w:rtl/>
        </w:rPr>
        <w:t> </w:t>
      </w:r>
      <w:r w:rsidRPr="00456016">
        <w:rPr>
          <w:rStyle w:val="s2"/>
          <w:rFonts w:ascii="Amiri" w:hAnsi="Amiri" w:cs="Amiri"/>
          <w:sz w:val="32"/>
          <w:szCs w:val="32"/>
          <w:rtl/>
        </w:rPr>
        <w:t>لسن</w:t>
      </w:r>
      <w:r w:rsidRPr="00456016">
        <w:rPr>
          <w:rStyle w:val="s2"/>
          <w:rFonts w:ascii="Amiri" w:hAnsi="Amiri" w:cs="Amiri"/>
          <w:sz w:val="32"/>
          <w:szCs w:val="32"/>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وتكون</w:t>
      </w:r>
      <w:r w:rsidRPr="00456016">
        <w:rPr>
          <w:rFonts w:ascii="Amiri" w:hAnsi="Amiri" w:cs="Amiri"/>
          <w:sz w:val="32"/>
          <w:szCs w:val="32"/>
          <w:rtl/>
        </w:rPr>
        <w:t> </w:t>
      </w:r>
      <w:r w:rsidRPr="00456016">
        <w:rPr>
          <w:rStyle w:val="s2"/>
          <w:rFonts w:ascii="Amiri" w:hAnsi="Amiri" w:cs="Amiri"/>
          <w:sz w:val="32"/>
          <w:szCs w:val="32"/>
          <w:rtl/>
        </w:rPr>
        <w:t>لها</w:t>
      </w:r>
      <w:r w:rsidRPr="00456016">
        <w:rPr>
          <w:rFonts w:ascii="Amiri" w:hAnsi="Amiri" w:cs="Amiri"/>
          <w:sz w:val="32"/>
          <w:szCs w:val="32"/>
          <w:rtl/>
        </w:rPr>
        <w:t> </w:t>
      </w:r>
      <w:r w:rsidRPr="00456016">
        <w:rPr>
          <w:rStyle w:val="s2"/>
          <w:rFonts w:ascii="Amiri" w:hAnsi="Amiri" w:cs="Amiri"/>
          <w:sz w:val="32"/>
          <w:szCs w:val="32"/>
          <w:rtl/>
        </w:rPr>
        <w:t>أسس</w:t>
      </w:r>
      <w:r w:rsidRPr="00456016">
        <w:rPr>
          <w:rFonts w:ascii="Amiri" w:hAnsi="Amiri" w:cs="Amiri"/>
          <w:sz w:val="32"/>
          <w:szCs w:val="32"/>
          <w:rtl/>
        </w:rPr>
        <w:t> </w:t>
      </w:r>
      <w:r w:rsidRPr="00456016">
        <w:rPr>
          <w:rStyle w:val="s2"/>
          <w:rFonts w:ascii="Amiri" w:hAnsi="Amiri" w:cs="Amiri"/>
          <w:sz w:val="32"/>
          <w:szCs w:val="32"/>
          <w:rtl/>
        </w:rPr>
        <w:t>ومبادئ</w:t>
      </w:r>
      <w:r w:rsidRPr="00456016">
        <w:rPr>
          <w:rFonts w:ascii="Amiri" w:hAnsi="Amiri" w:cs="Amiri"/>
          <w:sz w:val="32"/>
          <w:szCs w:val="32"/>
          <w:rtl/>
        </w:rPr>
        <w:t> </w:t>
      </w:r>
      <w:r w:rsidRPr="00456016">
        <w:rPr>
          <w:rStyle w:val="s2"/>
          <w:rFonts w:ascii="Amiri" w:hAnsi="Amiri" w:cs="Amiri"/>
          <w:sz w:val="32"/>
          <w:szCs w:val="32"/>
          <w:rtl/>
        </w:rPr>
        <w:t>معينة،</w:t>
      </w:r>
      <w:r w:rsidRPr="00456016">
        <w:rPr>
          <w:rStyle w:val="s2"/>
          <w:rFonts w:ascii="Amiri" w:hAnsi="Amiri" w:cs="Amiri"/>
          <w:sz w:val="32"/>
          <w:szCs w:val="32"/>
        </w:rPr>
        <w:t> </w:t>
      </w:r>
      <w:r w:rsidRPr="00456016">
        <w:rPr>
          <w:rStyle w:val="s2"/>
          <w:rFonts w:ascii="Amiri" w:hAnsi="Amiri" w:cs="Amiri"/>
          <w:sz w:val="32"/>
          <w:szCs w:val="32"/>
          <w:rtl/>
        </w:rPr>
        <w:t>ولا يجوز</w:t>
      </w:r>
      <w:r w:rsidRPr="00456016">
        <w:rPr>
          <w:rFonts w:ascii="Amiri" w:hAnsi="Amiri" w:cs="Amiri"/>
          <w:sz w:val="32"/>
          <w:szCs w:val="32"/>
          <w:rtl/>
        </w:rPr>
        <w:t> </w:t>
      </w:r>
      <w:r w:rsidRPr="00456016">
        <w:rPr>
          <w:rStyle w:val="s2"/>
          <w:rFonts w:ascii="Amiri" w:hAnsi="Amiri" w:cs="Amiri"/>
          <w:sz w:val="32"/>
          <w:szCs w:val="32"/>
          <w:rtl/>
        </w:rPr>
        <w:t>للشاعر تخطيها</w:t>
      </w:r>
      <w:r w:rsidRPr="00456016">
        <w:rPr>
          <w:rFonts w:ascii="Amiri" w:hAnsi="Amiri" w:cs="Amiri"/>
          <w:sz w:val="32"/>
          <w:szCs w:val="32"/>
          <w:rtl/>
        </w:rPr>
        <w:t> </w:t>
      </w:r>
      <w:r w:rsidRPr="00456016">
        <w:rPr>
          <w:rStyle w:val="s2"/>
          <w:rFonts w:ascii="Amiri" w:hAnsi="Amiri" w:cs="Amiri"/>
          <w:sz w:val="32"/>
          <w:szCs w:val="32"/>
          <w:rtl/>
        </w:rPr>
        <w:t>لكونه</w:t>
      </w:r>
      <w:r w:rsidRPr="00456016">
        <w:rPr>
          <w:rFonts w:ascii="Amiri" w:hAnsi="Amiri" w:cs="Amiri"/>
          <w:sz w:val="32"/>
          <w:szCs w:val="32"/>
          <w:rtl/>
        </w:rPr>
        <w:t> </w:t>
      </w:r>
      <w:r w:rsidRPr="00456016">
        <w:rPr>
          <w:rStyle w:val="s2"/>
          <w:rFonts w:ascii="Amiri" w:hAnsi="Amiri" w:cs="Amiri"/>
          <w:sz w:val="32"/>
          <w:szCs w:val="32"/>
          <w:rtl/>
        </w:rPr>
        <w:t>صاحب</w:t>
      </w:r>
      <w:r w:rsidRPr="00456016">
        <w:rPr>
          <w:rFonts w:ascii="Amiri" w:hAnsi="Amiri" w:cs="Amiri"/>
          <w:sz w:val="32"/>
          <w:szCs w:val="32"/>
          <w:rtl/>
        </w:rPr>
        <w:t> </w:t>
      </w:r>
      <w:r w:rsidRPr="00456016">
        <w:rPr>
          <w:rStyle w:val="s2"/>
          <w:rFonts w:ascii="Amiri" w:hAnsi="Amiri" w:cs="Amiri"/>
          <w:sz w:val="32"/>
          <w:szCs w:val="32"/>
          <w:rtl/>
        </w:rPr>
        <w:t>رسالة</w:t>
      </w:r>
      <w:r w:rsidRPr="00456016">
        <w:rPr>
          <w:rFonts w:ascii="Amiri" w:hAnsi="Amiri" w:cs="Amiri"/>
          <w:sz w:val="32"/>
          <w:szCs w:val="32"/>
          <w:rtl/>
        </w:rPr>
        <w:t> </w:t>
      </w:r>
      <w:r w:rsidRPr="00456016">
        <w:rPr>
          <w:rStyle w:val="s2"/>
          <w:rFonts w:ascii="Amiri" w:hAnsi="Amiri" w:cs="Amiri"/>
          <w:sz w:val="32"/>
          <w:szCs w:val="32"/>
          <w:rtl/>
        </w:rPr>
        <w:t>عند</w:t>
      </w:r>
      <w:r w:rsidRPr="00456016">
        <w:rPr>
          <w:rFonts w:ascii="Amiri" w:hAnsi="Amiri" w:cs="Amiri"/>
          <w:sz w:val="32"/>
          <w:szCs w:val="32"/>
          <w:rtl/>
        </w:rPr>
        <w:t> </w:t>
      </w:r>
      <w:r w:rsidRPr="00456016">
        <w:rPr>
          <w:rStyle w:val="s2"/>
          <w:rFonts w:ascii="Amiri" w:hAnsi="Amiri" w:cs="Amiri"/>
          <w:sz w:val="32"/>
          <w:szCs w:val="32"/>
          <w:rtl/>
        </w:rPr>
        <w:t>بنائه</w:t>
      </w:r>
      <w:r w:rsidRPr="00456016">
        <w:rPr>
          <w:rFonts w:ascii="Amiri" w:hAnsi="Amiri" w:cs="Amiri"/>
          <w:sz w:val="32"/>
          <w:szCs w:val="32"/>
          <w:rtl/>
        </w:rPr>
        <w:t> </w:t>
      </w:r>
      <w:r w:rsidRPr="00456016">
        <w:rPr>
          <w:rStyle w:val="s2"/>
          <w:rFonts w:ascii="Amiri" w:hAnsi="Amiri" w:cs="Amiri"/>
          <w:sz w:val="32"/>
          <w:szCs w:val="32"/>
          <w:rtl/>
        </w:rPr>
        <w:t>للقصيدة</w:t>
      </w:r>
      <w:r w:rsidRPr="00456016">
        <w:rPr>
          <w:rStyle w:val="s2"/>
          <w:rFonts w:ascii="Amiri" w:hAnsi="Amiri" w:cs="Amiri"/>
          <w:sz w:val="32"/>
          <w:szCs w:val="32"/>
        </w:rPr>
        <w:t>.</w:t>
      </w:r>
    </w:p>
    <w:p w:rsidR="00905200" w:rsidRPr="00456016" w:rsidRDefault="00E00B88" w:rsidP="00905200">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مثل</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tl/>
        </w:rPr>
        <w:t> </w:t>
      </w:r>
      <w:r w:rsidRPr="00456016">
        <w:rPr>
          <w:rStyle w:val="s2"/>
          <w:rFonts w:ascii="Amiri" w:hAnsi="Amiri" w:cs="Amiri"/>
          <w:sz w:val="32"/>
          <w:szCs w:val="32"/>
          <w:rtl/>
        </w:rPr>
        <w:t>القصيدة  مبنية</w:t>
      </w:r>
      <w:r w:rsidRPr="00456016">
        <w:rPr>
          <w:rFonts w:ascii="Amiri" w:hAnsi="Amiri" w:cs="Amiri"/>
          <w:sz w:val="32"/>
          <w:szCs w:val="32"/>
          <w:rtl/>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نمط</w:t>
      </w:r>
      <w:r w:rsidRPr="00456016">
        <w:rPr>
          <w:rFonts w:ascii="Amiri" w:hAnsi="Amiri" w:cs="Amiri"/>
          <w:sz w:val="32"/>
          <w:szCs w:val="32"/>
          <w:rtl/>
        </w:rPr>
        <w:t> </w:t>
      </w:r>
      <w:r w:rsidRPr="00456016">
        <w:rPr>
          <w:rStyle w:val="s2"/>
          <w:rFonts w:ascii="Amiri" w:hAnsi="Amiri" w:cs="Amiri"/>
          <w:sz w:val="32"/>
          <w:szCs w:val="32"/>
          <w:rtl/>
        </w:rPr>
        <w:t>الأخلاق</w:t>
      </w:r>
      <w:r w:rsidRPr="00456016">
        <w:rPr>
          <w:rFonts w:ascii="Amiri" w:hAnsi="Amiri" w:cs="Amiri"/>
          <w:sz w:val="32"/>
          <w:szCs w:val="32"/>
          <w:rtl/>
        </w:rPr>
        <w:t> </w:t>
      </w:r>
      <w:r w:rsidRPr="00456016">
        <w:rPr>
          <w:rStyle w:val="s2"/>
          <w:rFonts w:ascii="Amiri" w:hAnsi="Amiri" w:cs="Amiri"/>
          <w:sz w:val="32"/>
          <w:szCs w:val="32"/>
          <w:rtl/>
        </w:rPr>
        <w:t>والآداب</w:t>
      </w:r>
      <w:r w:rsidRPr="00456016">
        <w:rPr>
          <w:rFonts w:ascii="Amiri" w:hAnsi="Amiri" w:cs="Amiri"/>
          <w:sz w:val="32"/>
          <w:szCs w:val="32"/>
          <w:rtl/>
        </w:rPr>
        <w:t> </w:t>
      </w:r>
      <w:r w:rsidRPr="00456016">
        <w:rPr>
          <w:rStyle w:val="s2"/>
          <w:rFonts w:ascii="Amiri" w:hAnsi="Amiri" w:cs="Amiri"/>
          <w:sz w:val="32"/>
          <w:szCs w:val="32"/>
          <w:rtl/>
        </w:rPr>
        <w:t>مثل</w:t>
      </w:r>
      <w:r w:rsidRPr="00456016">
        <w:rPr>
          <w:rStyle w:val="s2"/>
          <w:rFonts w:ascii="Amiri" w:hAnsi="Amiri" w:cs="Amiri"/>
          <w:sz w:val="32"/>
          <w:szCs w:val="32"/>
        </w:rPr>
        <w:t> </w:t>
      </w:r>
      <w:r w:rsidRPr="00456016">
        <w:rPr>
          <w:rStyle w:val="s2"/>
          <w:rFonts w:ascii="Amiri" w:hAnsi="Amiri" w:cs="Amiri"/>
          <w:sz w:val="32"/>
          <w:szCs w:val="32"/>
          <w:rtl/>
        </w:rPr>
        <w:t>الصدق</w:t>
      </w:r>
      <w:r w:rsidRPr="00456016">
        <w:rPr>
          <w:rFonts w:ascii="Amiri" w:hAnsi="Amiri" w:cs="Amiri"/>
          <w:sz w:val="32"/>
          <w:szCs w:val="32"/>
          <w:rtl/>
        </w:rPr>
        <w:t> </w:t>
      </w:r>
      <w:r w:rsidRPr="00456016">
        <w:rPr>
          <w:rStyle w:val="s2"/>
          <w:rFonts w:ascii="Amiri" w:hAnsi="Amiri" w:cs="Amiri"/>
          <w:sz w:val="32"/>
          <w:szCs w:val="32"/>
          <w:rtl/>
        </w:rPr>
        <w:t>وحسن</w:t>
      </w:r>
      <w:r w:rsidRPr="00456016">
        <w:rPr>
          <w:rFonts w:ascii="Amiri" w:hAnsi="Amiri" w:cs="Amiri"/>
          <w:sz w:val="32"/>
          <w:szCs w:val="32"/>
          <w:rtl/>
        </w:rPr>
        <w:t> </w:t>
      </w:r>
      <w:r w:rsidRPr="00456016">
        <w:rPr>
          <w:rStyle w:val="s2"/>
          <w:rFonts w:ascii="Amiri" w:hAnsi="Amiri" w:cs="Amiri"/>
          <w:sz w:val="32"/>
          <w:szCs w:val="32"/>
          <w:rtl/>
        </w:rPr>
        <w:t>التعامل</w:t>
      </w:r>
      <w:r w:rsidRPr="00456016">
        <w:rPr>
          <w:rFonts w:ascii="Amiri" w:hAnsi="Amiri" w:cs="Amiri"/>
          <w:sz w:val="32"/>
          <w:szCs w:val="32"/>
          <w:rtl/>
        </w:rPr>
        <w:t> </w:t>
      </w:r>
      <w:r w:rsidRPr="00456016">
        <w:rPr>
          <w:rStyle w:val="s2"/>
          <w:rFonts w:ascii="Amiri" w:hAnsi="Amiri" w:cs="Amiri"/>
          <w:sz w:val="32"/>
          <w:szCs w:val="32"/>
          <w:rtl/>
        </w:rPr>
        <w:t>وغيره</w:t>
      </w:r>
      <w:r w:rsidR="00905200" w:rsidRPr="00456016">
        <w:rPr>
          <w:rStyle w:val="s2"/>
          <w:rFonts w:ascii="Amiri" w:hAnsi="Amiri" w:cs="Amiri" w:hint="cs"/>
          <w:sz w:val="32"/>
          <w:szCs w:val="32"/>
          <w:rtl/>
        </w:rPr>
        <w:t>...</w:t>
      </w:r>
      <w:r w:rsidRPr="00456016">
        <w:rPr>
          <w:rStyle w:val="s12"/>
          <w:rFonts w:ascii="Amiri" w:hAnsi="Amiri" w:cs="Amiri"/>
          <w:sz w:val="32"/>
          <w:szCs w:val="32"/>
          <w:rtl/>
        </w:rPr>
        <w:t>وحول المحور الثاني أضافت الشاعرة ريف</w:t>
      </w:r>
      <w:r w:rsidRPr="00456016">
        <w:rPr>
          <w:rStyle w:val="s12"/>
          <w:rFonts w:ascii="Amiri" w:hAnsi="Amiri" w:cs="Amiri"/>
          <w:sz w:val="32"/>
          <w:szCs w:val="32"/>
        </w:rPr>
        <w:t>: </w:t>
      </w:r>
      <w:r w:rsidRPr="00456016">
        <w:rPr>
          <w:rStyle w:val="s2"/>
          <w:rFonts w:ascii="Amiri" w:hAnsi="Amiri" w:cs="Amiri"/>
          <w:sz w:val="32"/>
          <w:szCs w:val="32"/>
          <w:rtl/>
        </w:rPr>
        <w:t>‏لا شك</w:t>
      </w:r>
      <w:r w:rsidRPr="00456016">
        <w:rPr>
          <w:rFonts w:ascii="Amiri" w:hAnsi="Amiri" w:cs="Amiri"/>
          <w:sz w:val="32"/>
          <w:szCs w:val="32"/>
          <w:rtl/>
        </w:rPr>
        <w:t> </w:t>
      </w:r>
      <w:r w:rsidRPr="00456016">
        <w:rPr>
          <w:rStyle w:val="s2"/>
          <w:rFonts w:ascii="Amiri" w:hAnsi="Amiri" w:cs="Amiri"/>
          <w:sz w:val="32"/>
          <w:szCs w:val="32"/>
          <w:rtl/>
        </w:rPr>
        <w:t>أن</w:t>
      </w:r>
      <w:r w:rsidRPr="00456016">
        <w:rPr>
          <w:rFonts w:ascii="Amiri" w:hAnsi="Amiri" w:cs="Amiri"/>
          <w:sz w:val="32"/>
          <w:szCs w:val="32"/>
          <w:rtl/>
        </w:rPr>
        <w:t> </w:t>
      </w:r>
      <w:r w:rsidRPr="00456016">
        <w:rPr>
          <w:rStyle w:val="s2"/>
          <w:rFonts w:ascii="Amiri" w:hAnsi="Amiri" w:cs="Amiri"/>
          <w:sz w:val="32"/>
          <w:szCs w:val="32"/>
          <w:rtl/>
        </w:rPr>
        <w:t>المشاكللها</w:t>
      </w:r>
      <w:r w:rsidRPr="00456016">
        <w:rPr>
          <w:rFonts w:ascii="Amiri" w:hAnsi="Amiri" w:cs="Amiri"/>
          <w:sz w:val="32"/>
          <w:szCs w:val="32"/>
          <w:rtl/>
        </w:rPr>
        <w:t> </w:t>
      </w:r>
      <w:r w:rsidRPr="00456016">
        <w:rPr>
          <w:rStyle w:val="s2"/>
          <w:rFonts w:ascii="Amiri" w:hAnsi="Amiri" w:cs="Amiri"/>
          <w:sz w:val="32"/>
          <w:szCs w:val="32"/>
          <w:rtl/>
        </w:rPr>
        <w:t>تأثير</w:t>
      </w:r>
      <w:r w:rsidRPr="00456016">
        <w:rPr>
          <w:rFonts w:ascii="Amiri" w:hAnsi="Amiri" w:cs="Amiri"/>
          <w:sz w:val="32"/>
          <w:szCs w:val="32"/>
          <w:rtl/>
        </w:rPr>
        <w:t> </w:t>
      </w:r>
      <w:r w:rsidRPr="00456016">
        <w:rPr>
          <w:rStyle w:val="s2"/>
          <w:rFonts w:ascii="Amiri" w:hAnsi="Amiri" w:cs="Amiri"/>
          <w:sz w:val="32"/>
          <w:szCs w:val="32"/>
          <w:rtl/>
        </w:rPr>
        <w:t>علىتكوين</w:t>
      </w:r>
    </w:p>
    <w:p w:rsidR="00E00B88" w:rsidRPr="00456016" w:rsidRDefault="00E00B88" w:rsidP="00905200">
      <w:pPr>
        <w:pStyle w:val="s3"/>
        <w:shd w:val="clear" w:color="auto" w:fill="FFFFFF" w:themeFill="background1"/>
        <w:bidi/>
        <w:spacing w:after="150" w:afterAutospacing="0"/>
        <w:rPr>
          <w:rFonts w:ascii="Amiri" w:hAnsi="Amiri" w:cs="Amiri"/>
          <w:sz w:val="32"/>
          <w:szCs w:val="32"/>
        </w:rPr>
      </w:pPr>
      <w:r w:rsidRPr="00456016">
        <w:rPr>
          <w:rFonts w:ascii="Amiri" w:hAnsi="Amiri" w:cs="Amiri"/>
          <w:sz w:val="32"/>
          <w:szCs w:val="32"/>
          <w:rtl/>
        </w:rPr>
        <w:t> </w:t>
      </w:r>
      <w:r w:rsidRPr="00456016">
        <w:rPr>
          <w:rStyle w:val="s2"/>
          <w:rFonts w:ascii="Amiri" w:hAnsi="Amiri" w:cs="Amiri"/>
          <w:sz w:val="32"/>
          <w:szCs w:val="32"/>
          <w:rtl/>
        </w:rPr>
        <w:t>القصيدة</w:t>
      </w:r>
      <w:r w:rsidRPr="00456016">
        <w:rPr>
          <w:rFonts w:ascii="Amiri" w:hAnsi="Amiri" w:cs="Amiri"/>
          <w:sz w:val="32"/>
          <w:szCs w:val="32"/>
          <w:rtl/>
        </w:rPr>
        <w:t> </w:t>
      </w:r>
      <w:r w:rsidRPr="00456016">
        <w:rPr>
          <w:rStyle w:val="s2"/>
          <w:rFonts w:ascii="Amiri" w:hAnsi="Amiri" w:cs="Amiri"/>
          <w:sz w:val="32"/>
          <w:szCs w:val="32"/>
          <w:rtl/>
        </w:rPr>
        <w:t>لكن</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هو أهم</w:t>
      </w:r>
      <w:r w:rsidRPr="00456016">
        <w:rPr>
          <w:rFonts w:ascii="Amiri" w:hAnsi="Amiri" w:cs="Amiri"/>
          <w:sz w:val="32"/>
          <w:szCs w:val="32"/>
          <w:rtl/>
        </w:rPr>
        <w:t> </w:t>
      </w:r>
      <w:r w:rsidRPr="00456016">
        <w:rPr>
          <w:rStyle w:val="s2"/>
          <w:rFonts w:ascii="Amiri" w:hAnsi="Amiri" w:cs="Amiri"/>
          <w:sz w:val="32"/>
          <w:szCs w:val="32"/>
          <w:rtl/>
        </w:rPr>
        <w:t>أنه</w:t>
      </w:r>
      <w:r w:rsidRPr="00456016">
        <w:rPr>
          <w:rFonts w:ascii="Amiri" w:hAnsi="Amiri" w:cs="Amiri"/>
          <w:sz w:val="32"/>
          <w:szCs w:val="32"/>
          <w:rtl/>
        </w:rPr>
        <w:t> </w:t>
      </w:r>
      <w:r w:rsidRPr="00456016">
        <w:rPr>
          <w:rStyle w:val="s2"/>
          <w:rFonts w:ascii="Amiri" w:hAnsi="Amiri" w:cs="Amiri"/>
          <w:sz w:val="32"/>
          <w:szCs w:val="32"/>
          <w:rtl/>
        </w:rPr>
        <w:t>لا</w:t>
      </w:r>
      <w:r w:rsidRPr="00456016">
        <w:rPr>
          <w:rFonts w:ascii="Amiri" w:hAnsi="Amiri" w:cs="Amiri"/>
          <w:sz w:val="32"/>
          <w:szCs w:val="32"/>
          <w:rtl/>
        </w:rPr>
        <w:t> </w:t>
      </w:r>
      <w:r w:rsidRPr="00456016">
        <w:rPr>
          <w:rStyle w:val="s2"/>
          <w:rFonts w:ascii="Amiri" w:hAnsi="Amiri" w:cs="Amiri"/>
          <w:sz w:val="32"/>
          <w:szCs w:val="32"/>
          <w:rtl/>
        </w:rPr>
        <w:t>يصح</w:t>
      </w:r>
      <w:r w:rsidRPr="00456016">
        <w:rPr>
          <w:rFonts w:ascii="Amiri" w:hAnsi="Amiri" w:cs="Amiri"/>
          <w:sz w:val="32"/>
          <w:szCs w:val="32"/>
          <w:rtl/>
        </w:rPr>
        <w:t> </w:t>
      </w:r>
      <w:r w:rsidRPr="00456016">
        <w:rPr>
          <w:rStyle w:val="s2"/>
          <w:rFonts w:ascii="Amiri" w:hAnsi="Amiri" w:cs="Amiri"/>
          <w:sz w:val="32"/>
          <w:szCs w:val="32"/>
          <w:rtl/>
        </w:rPr>
        <w:t>طرحها للأطفال</w:t>
      </w:r>
      <w:r w:rsidRPr="00456016">
        <w:rPr>
          <w:rStyle w:val="s2"/>
          <w:rFonts w:ascii="Amiri" w:hAnsi="Amiri" w:cs="Amiri"/>
          <w:sz w:val="32"/>
          <w:szCs w:val="32"/>
        </w:rPr>
        <w:t>.</w:t>
      </w:r>
    </w:p>
    <w:p w:rsidR="00905200" w:rsidRPr="00456016" w:rsidRDefault="00E00B88" w:rsidP="00905200">
      <w:pPr>
        <w:bidi/>
        <w:rPr>
          <w:rStyle w:val="s2"/>
          <w:rFonts w:ascii="Amiri" w:hAnsi="Amiri" w:cs="Amiri"/>
          <w:sz w:val="32"/>
          <w:szCs w:val="32"/>
          <w:shd w:val="clear" w:color="auto" w:fill="FFFFFF" w:themeFill="background1"/>
          <w:rtl/>
        </w:rPr>
      </w:pPr>
      <w:r w:rsidRPr="00456016">
        <w:rPr>
          <w:rStyle w:val="s2"/>
          <w:rFonts w:ascii="Amiri" w:hAnsi="Amiri" w:cs="Amiri"/>
          <w:sz w:val="32"/>
          <w:szCs w:val="32"/>
          <w:shd w:val="clear" w:color="auto" w:fill="FFFFFF" w:themeFill="background1"/>
          <w:rtl/>
        </w:rPr>
        <w:t>فيما أوضحت</w:t>
      </w:r>
      <w:r w:rsidRPr="00456016">
        <w:rPr>
          <w:rFonts w:ascii="Amiri" w:hAnsi="Amiri" w:cs="Amiri"/>
          <w:sz w:val="32"/>
          <w:szCs w:val="32"/>
          <w:shd w:val="clear" w:color="auto" w:fill="FFFFFF" w:themeFill="background1"/>
          <w:rtl/>
        </w:rPr>
        <w:t> </w:t>
      </w:r>
      <w:r w:rsidRPr="00456016">
        <w:rPr>
          <w:rStyle w:val="s21"/>
          <w:rFonts w:ascii="Amiri" w:hAnsi="Amiri" w:cs="Amiri"/>
          <w:sz w:val="32"/>
          <w:szCs w:val="32"/>
          <w:shd w:val="clear" w:color="auto" w:fill="FFFFFF" w:themeFill="background1"/>
          <w:rtl/>
        </w:rPr>
        <w:t>الكاتبة السعودية</w:t>
      </w:r>
      <w:r w:rsidRPr="00456016">
        <w:rPr>
          <w:rStyle w:val="s21"/>
          <w:rFonts w:ascii="Amiri" w:hAnsi="Amiri" w:cs="Amiri"/>
          <w:sz w:val="32"/>
          <w:szCs w:val="32"/>
          <w:shd w:val="clear" w:color="auto" w:fill="FFFFFF" w:themeFill="background1"/>
        </w:rPr>
        <w:t xml:space="preserve"> – </w:t>
      </w:r>
      <w:r w:rsidRPr="00456016">
        <w:rPr>
          <w:rStyle w:val="s21"/>
          <w:rFonts w:ascii="Amiri" w:hAnsi="Amiri" w:cs="Amiri"/>
          <w:sz w:val="32"/>
          <w:szCs w:val="32"/>
          <w:shd w:val="clear" w:color="auto" w:fill="FFFFFF" w:themeFill="background1"/>
          <w:rtl/>
        </w:rPr>
        <w:t>مي</w:t>
      </w:r>
      <w:r w:rsidRPr="00456016">
        <w:rPr>
          <w:rFonts w:ascii="Amiri" w:hAnsi="Amiri" w:cs="Amiri"/>
          <w:sz w:val="32"/>
          <w:szCs w:val="32"/>
          <w:shd w:val="clear" w:color="auto" w:fill="FFFFFF" w:themeFill="background1"/>
          <w:rtl/>
        </w:rPr>
        <w:t> </w:t>
      </w:r>
      <w:r w:rsidRPr="00456016">
        <w:rPr>
          <w:rStyle w:val="s21"/>
          <w:rFonts w:ascii="Amiri" w:hAnsi="Amiri" w:cs="Amiri"/>
          <w:sz w:val="32"/>
          <w:szCs w:val="32"/>
          <w:shd w:val="clear" w:color="auto" w:fill="FFFFFF" w:themeFill="background1"/>
          <w:rtl/>
        </w:rPr>
        <w:t>طيب</w:t>
      </w:r>
      <w:r w:rsidRPr="00456016">
        <w:rPr>
          <w:rStyle w:val="s14"/>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مهتمة</w:t>
      </w:r>
      <w:r w:rsidRPr="00456016">
        <w:rPr>
          <w:rStyle w:val="s2"/>
          <w:rFonts w:ascii="Amiri" w:hAnsi="Amiri" w:cs="Amiri"/>
          <w:sz w:val="32"/>
          <w:szCs w:val="32"/>
          <w:shd w:val="clear" w:color="auto" w:fill="FFFFFF" w:themeFill="background1"/>
        </w:rPr>
        <w:t> </w:t>
      </w:r>
      <w:r w:rsidRPr="00456016">
        <w:rPr>
          <w:rStyle w:val="s2"/>
          <w:rFonts w:ascii="Amiri" w:hAnsi="Amiri" w:cs="Amiri"/>
          <w:sz w:val="32"/>
          <w:szCs w:val="32"/>
          <w:shd w:val="clear" w:color="auto" w:fill="FFFFFF" w:themeFill="background1"/>
          <w:rtl/>
        </w:rPr>
        <w:t>بقصص</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الأطفال، قائلة</w:t>
      </w:r>
      <w:r w:rsidR="00905200" w:rsidRPr="00456016">
        <w:rPr>
          <w:rStyle w:val="s2"/>
          <w:rFonts w:ascii="Amiri" w:hAnsi="Amiri" w:cs="Amiri" w:hint="cs"/>
          <w:sz w:val="32"/>
          <w:szCs w:val="32"/>
          <w:shd w:val="clear" w:color="auto" w:fill="FFFFFF" w:themeFill="background1"/>
          <w:rtl/>
        </w:rPr>
        <w:t>:</w:t>
      </w:r>
    </w:p>
    <w:p w:rsidR="00905200" w:rsidRPr="00456016" w:rsidRDefault="00E00B88" w:rsidP="00905200">
      <w:pPr>
        <w:bidi/>
        <w:rPr>
          <w:rStyle w:val="s2"/>
          <w:rFonts w:ascii="Amiri" w:hAnsi="Amiri" w:cs="Amiri"/>
          <w:sz w:val="32"/>
          <w:szCs w:val="32"/>
          <w:shd w:val="clear" w:color="auto" w:fill="FFFFFF" w:themeFill="background1"/>
          <w:rtl/>
        </w:rPr>
      </w:pPr>
      <w:r w:rsidRPr="00456016">
        <w:rPr>
          <w:rStyle w:val="s2"/>
          <w:rFonts w:ascii="Amiri" w:hAnsi="Amiri" w:cs="Amiri"/>
          <w:sz w:val="32"/>
          <w:szCs w:val="32"/>
          <w:shd w:val="clear" w:color="auto" w:fill="FFFFFF" w:themeFill="background1"/>
          <w:rtl/>
        </w:rPr>
        <w:t>تتسم</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قصصهم</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عن</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أدب</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الأطفال</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بالواقعية</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والحياة</w:t>
      </w:r>
      <w:r w:rsidRPr="00456016">
        <w:rPr>
          <w:rStyle w:val="s2"/>
          <w:rFonts w:ascii="Amiri" w:hAnsi="Amiri" w:cs="Amiri"/>
          <w:sz w:val="32"/>
          <w:szCs w:val="32"/>
          <w:shd w:val="clear" w:color="auto" w:fill="FFFFFF" w:themeFill="background1"/>
        </w:rPr>
        <w:t> </w:t>
      </w:r>
      <w:r w:rsidRPr="00456016">
        <w:rPr>
          <w:rStyle w:val="s2"/>
          <w:rFonts w:ascii="Amiri" w:hAnsi="Amiri" w:cs="Amiri"/>
          <w:sz w:val="32"/>
          <w:szCs w:val="32"/>
          <w:shd w:val="clear" w:color="auto" w:fill="FFFFFF" w:themeFill="background1"/>
          <w:rtl/>
        </w:rPr>
        <w:t>الصعبة</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التي</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تصقل</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شخصية</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الطفل</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الصغير</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وتهيئه</w:t>
      </w:r>
      <w:r w:rsidRPr="00456016">
        <w:rPr>
          <w:rFonts w:ascii="Amiri" w:hAnsi="Amiri" w:cs="Amiri"/>
          <w:sz w:val="32"/>
          <w:szCs w:val="32"/>
          <w:shd w:val="clear" w:color="auto" w:fill="FFFFFF" w:themeFill="background1"/>
          <w:rtl/>
        </w:rPr>
        <w:t> </w:t>
      </w:r>
      <w:r w:rsidRPr="00456016">
        <w:rPr>
          <w:rStyle w:val="s2"/>
          <w:rFonts w:ascii="Amiri" w:hAnsi="Amiri" w:cs="Amiri"/>
          <w:sz w:val="32"/>
          <w:szCs w:val="32"/>
          <w:shd w:val="clear" w:color="auto" w:fill="FFFFFF" w:themeFill="background1"/>
          <w:rtl/>
        </w:rPr>
        <w:t>لحياة</w:t>
      </w:r>
      <w:r w:rsidRPr="00456016">
        <w:rPr>
          <w:rStyle w:val="s2"/>
          <w:rFonts w:ascii="Amiri" w:hAnsi="Amiri" w:cs="Amiri"/>
          <w:sz w:val="32"/>
          <w:szCs w:val="32"/>
          <w:shd w:val="clear" w:color="auto" w:fill="FFFFFF" w:themeFill="background1"/>
        </w:rPr>
        <w:t> </w:t>
      </w:r>
      <w:r w:rsidRPr="00456016">
        <w:rPr>
          <w:rStyle w:val="s2"/>
          <w:rFonts w:ascii="Amiri" w:hAnsi="Amiri" w:cs="Amiri"/>
          <w:sz w:val="32"/>
          <w:szCs w:val="32"/>
          <w:shd w:val="clear" w:color="auto" w:fill="FFFFFF" w:themeFill="background1"/>
          <w:rtl/>
        </w:rPr>
        <w:t>أفضل</w:t>
      </w:r>
      <w:r w:rsidR="00905200" w:rsidRPr="00456016">
        <w:rPr>
          <w:rStyle w:val="s2"/>
          <w:rFonts w:ascii="Amiri" w:hAnsi="Amiri" w:cs="Amiri" w:hint="cs"/>
          <w:sz w:val="32"/>
          <w:szCs w:val="32"/>
          <w:shd w:val="clear" w:color="auto" w:fill="FFFFFF" w:themeFill="background1"/>
          <w:rtl/>
        </w:rPr>
        <w:t>.</w:t>
      </w:r>
    </w:p>
    <w:p w:rsidR="00905200" w:rsidRPr="00456016" w:rsidRDefault="00905200" w:rsidP="00905200">
      <w:pPr>
        <w:bidi/>
        <w:rPr>
          <w:rStyle w:val="s2"/>
          <w:rFonts w:ascii="Amiri" w:hAnsi="Amiri" w:cs="Amiri"/>
          <w:sz w:val="32"/>
          <w:szCs w:val="32"/>
          <w:shd w:val="clear" w:color="auto" w:fill="FFFFFF" w:themeFill="background1"/>
          <w:rtl/>
        </w:rPr>
      </w:pPr>
      <w:r w:rsidRPr="00456016">
        <w:rPr>
          <w:rStyle w:val="s2"/>
          <w:rFonts w:ascii="Amiri" w:hAnsi="Amiri" w:cs="Amiri" w:hint="cs"/>
          <w:sz w:val="32"/>
          <w:szCs w:val="32"/>
          <w:shd w:val="clear" w:color="auto" w:fill="FFFFFF" w:themeFill="background1"/>
          <w:rtl/>
        </w:rPr>
        <w:t>-</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فيجب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على</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الأديب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يختار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كلماته</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بعناية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حتى</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لو</w:t>
      </w:r>
      <w:r w:rsidR="00E00B88" w:rsidRPr="00456016">
        <w:rPr>
          <w:rFonts w:ascii="Amiri" w:hAnsi="Amiri" w:cs="Amiri"/>
          <w:sz w:val="32"/>
          <w:szCs w:val="32"/>
          <w:shd w:val="clear" w:color="auto" w:fill="FFFFFF" w:themeFill="background1"/>
          <w:rtl/>
        </w:rPr>
        <w:t> ب</w:t>
      </w:r>
      <w:r w:rsidR="00E00B88" w:rsidRPr="00456016">
        <w:rPr>
          <w:rStyle w:val="s2"/>
          <w:rFonts w:ascii="Amiri" w:hAnsi="Amiri" w:cs="Amiri"/>
          <w:sz w:val="32"/>
          <w:szCs w:val="32"/>
          <w:shd w:val="clear" w:color="auto" w:fill="FFFFFF" w:themeFill="background1"/>
          <w:rtl/>
        </w:rPr>
        <w:t>ها</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المعاناة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وقسوة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الحياة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التي</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عاناها</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الكاتب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أو</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الأديب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في</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حياته</w:t>
      </w:r>
      <w:r w:rsidRPr="00456016">
        <w:rPr>
          <w:rStyle w:val="s2"/>
          <w:rFonts w:ascii="Amiri" w:hAnsi="Amiri" w:cs="Amiri" w:hint="cs"/>
          <w:sz w:val="32"/>
          <w:szCs w:val="32"/>
          <w:shd w:val="clear" w:color="auto" w:fill="FFFFFF" w:themeFill="background1"/>
          <w:rtl/>
        </w:rPr>
        <w:t>.</w:t>
      </w:r>
    </w:p>
    <w:p w:rsidR="00905200" w:rsidRPr="00456016" w:rsidRDefault="00905200" w:rsidP="00905200">
      <w:pPr>
        <w:bidi/>
        <w:rPr>
          <w:rStyle w:val="s2"/>
          <w:rFonts w:ascii="Amiri" w:hAnsi="Amiri" w:cs="Amiri"/>
          <w:sz w:val="32"/>
          <w:szCs w:val="32"/>
          <w:shd w:val="clear" w:color="auto" w:fill="FFFFFF" w:themeFill="background1"/>
          <w:rtl/>
        </w:rPr>
      </w:pPr>
      <w:r w:rsidRPr="00456016">
        <w:rPr>
          <w:rStyle w:val="s2"/>
          <w:rFonts w:ascii="Amiri" w:hAnsi="Amiri" w:cs="Amiri" w:hint="cs"/>
          <w:sz w:val="32"/>
          <w:szCs w:val="32"/>
          <w:shd w:val="clear" w:color="auto" w:fill="FFFFFF" w:themeFill="background1"/>
          <w:rtl/>
        </w:rPr>
        <w:t>-</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ثم</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يجب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يعبر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مشاعره</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وأحاسيسه</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بكل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تفصيل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وجمال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للوصف،</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وبالكتابة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يعبر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خلجات</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نفسه</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وما</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في</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قلبه</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وأفكاره الإيجابية</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والسلبي</w:t>
      </w:r>
      <w:r w:rsidRPr="00456016">
        <w:rPr>
          <w:rStyle w:val="s2"/>
          <w:rFonts w:ascii="Amiri" w:hAnsi="Amiri" w:cs="Amiri" w:hint="cs"/>
          <w:sz w:val="32"/>
          <w:szCs w:val="32"/>
          <w:shd w:val="clear" w:color="auto" w:fill="FFFFFF" w:themeFill="background1"/>
          <w:rtl/>
        </w:rPr>
        <w:t>.</w:t>
      </w:r>
    </w:p>
    <w:p w:rsidR="00E00B88" w:rsidRPr="00456016" w:rsidRDefault="00905200" w:rsidP="00905200">
      <w:pPr>
        <w:shd w:val="clear" w:color="auto" w:fill="FFFFFF" w:themeFill="background1"/>
        <w:bidi/>
        <w:rPr>
          <w:rFonts w:ascii="Amiri" w:eastAsia="Times New Roman" w:hAnsi="Amiri" w:cs="Amiri"/>
          <w:sz w:val="32"/>
          <w:szCs w:val="32"/>
          <w:rtl/>
          <w:lang w:eastAsia="fr-FR"/>
        </w:rPr>
      </w:pPr>
      <w:r w:rsidRPr="00456016">
        <w:rPr>
          <w:rStyle w:val="s2"/>
          <w:rFonts w:ascii="Amiri" w:hAnsi="Amiri" w:cs="Amiri" w:hint="cs"/>
          <w:sz w:val="32"/>
          <w:szCs w:val="32"/>
          <w:shd w:val="clear" w:color="auto" w:fill="FFFFFF" w:themeFill="background1"/>
          <w:rtl/>
        </w:rPr>
        <w:t>-</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ويحاول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يحول</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الأفكار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والمشاعر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إلى</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أحاسيس</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أرقى</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ومشاعر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أنبل،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ويغل</w:t>
      </w:r>
      <w:r w:rsidRPr="00456016">
        <w:rPr>
          <w:rStyle w:val="s2"/>
          <w:rFonts w:ascii="Amiri" w:hAnsi="Amiri" w:cs="Amiri" w:hint="cs"/>
          <w:sz w:val="32"/>
          <w:szCs w:val="32"/>
          <w:shd w:val="clear" w:color="auto" w:fill="FFFFFF" w:themeFill="background1"/>
          <w:rtl/>
        </w:rPr>
        <w:t>ّ</w:t>
      </w:r>
      <w:r w:rsidR="00E00B88" w:rsidRPr="00456016">
        <w:rPr>
          <w:rStyle w:val="s2"/>
          <w:rFonts w:ascii="Amiri" w:hAnsi="Amiri" w:cs="Amiri"/>
          <w:sz w:val="32"/>
          <w:szCs w:val="32"/>
          <w:shd w:val="clear" w:color="auto" w:fill="FFFFFF" w:themeFill="background1"/>
          <w:rtl/>
        </w:rPr>
        <w:t>ب</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التسامح</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والغفران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على</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جوانب</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كثيرة،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وبذلك</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يستخدم</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بعد</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العبارات</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الواقعية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عبارات</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ترسم</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مستقبل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أجمل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وتفاؤل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وأمل</w:t>
      </w:r>
      <w:r w:rsidR="00E00B88" w:rsidRPr="00456016">
        <w:rPr>
          <w:rStyle w:val="s2"/>
          <w:rFonts w:ascii="Amiri" w:hAnsi="Amiri" w:cs="Amiri"/>
          <w:sz w:val="32"/>
          <w:szCs w:val="32"/>
          <w:shd w:val="clear" w:color="auto" w:fill="FFFFFF" w:themeFill="background1"/>
        </w:rPr>
        <w:t> </w:t>
      </w:r>
      <w:r w:rsidR="00E00B88" w:rsidRPr="00456016">
        <w:rPr>
          <w:rStyle w:val="s2"/>
          <w:rFonts w:ascii="Amiri" w:hAnsi="Amiri" w:cs="Amiri"/>
          <w:sz w:val="32"/>
          <w:szCs w:val="32"/>
          <w:shd w:val="clear" w:color="auto" w:fill="FFFFFF" w:themeFill="background1"/>
          <w:rtl/>
        </w:rPr>
        <w:t>في</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الحياة</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مهما</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مر</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من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صعوبات</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ومشاكل</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ومآسي</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لأن</w:t>
      </w:r>
      <w:r w:rsidR="00E00B88" w:rsidRPr="00456016">
        <w:rPr>
          <w:rFonts w:ascii="Amiri" w:hAnsi="Amiri" w:cs="Amiri"/>
          <w:sz w:val="32"/>
          <w:szCs w:val="32"/>
          <w:shd w:val="clear" w:color="auto" w:fill="FFFFFF" w:themeFill="background1"/>
          <w:rtl/>
        </w:rPr>
        <w:t> </w:t>
      </w:r>
      <w:r w:rsidR="00E00B88" w:rsidRPr="00456016">
        <w:rPr>
          <w:rStyle w:val="s2"/>
          <w:rFonts w:ascii="Amiri" w:hAnsi="Amiri" w:cs="Amiri"/>
          <w:sz w:val="32"/>
          <w:szCs w:val="32"/>
          <w:shd w:val="clear" w:color="auto" w:fill="FFFFFF" w:themeFill="background1"/>
          <w:rtl/>
        </w:rPr>
        <w:t>بعد</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ذلك</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سوف</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يبدله</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حالًا</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أفضل</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بسبب</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خبراته</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وكلماته</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وقصائده</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التي</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يوجهها</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للأطفال</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ويعلمهم</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من</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خلالها </w:t>
      </w:r>
      <w:r w:rsidR="00E00B88" w:rsidRPr="00456016">
        <w:rPr>
          <w:rStyle w:val="s2"/>
          <w:rFonts w:ascii="Amiri" w:hAnsi="Amiri" w:cs="Amiri"/>
          <w:sz w:val="32"/>
          <w:szCs w:val="32"/>
          <w:shd w:val="clear" w:color="auto" w:fill="F5F5F5"/>
        </w:rPr>
        <w:t>:</w:t>
      </w:r>
      <w:r w:rsidR="00E00B88" w:rsidRPr="00456016">
        <w:rPr>
          <w:rStyle w:val="s2"/>
          <w:rFonts w:ascii="Amiri" w:hAnsi="Amiri" w:cs="Amiri"/>
          <w:sz w:val="32"/>
          <w:szCs w:val="32"/>
          <w:shd w:val="clear" w:color="auto" w:fill="F5F5F5"/>
          <w:rtl/>
        </w:rPr>
        <w:t>الامتنان،</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والقيم</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والأخلاق،</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والصبر،</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والتعاطف،</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والتعاون،</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والعطاء</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واللطف،</w:t>
      </w:r>
      <w:r w:rsidR="00E00B88" w:rsidRPr="00456016">
        <w:rPr>
          <w:rStyle w:val="s2"/>
          <w:rFonts w:ascii="Amiri" w:hAnsi="Amiri" w:cs="Amiri"/>
          <w:sz w:val="32"/>
          <w:szCs w:val="32"/>
          <w:shd w:val="clear" w:color="auto" w:fill="F5F5F5"/>
        </w:rPr>
        <w:t> </w:t>
      </w:r>
      <w:r w:rsidR="00E00B88" w:rsidRPr="00456016">
        <w:rPr>
          <w:rStyle w:val="s2"/>
          <w:rFonts w:ascii="Amiri" w:hAnsi="Amiri" w:cs="Amiri"/>
          <w:sz w:val="32"/>
          <w:szCs w:val="32"/>
          <w:shd w:val="clear" w:color="auto" w:fill="F5F5F5"/>
          <w:rtl/>
        </w:rPr>
        <w:t>ومع</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ذلك</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نتعلم</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الحكمة</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واللغة</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الجميلة</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العربية</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ويكتسبونمفردات</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جديدة</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وخيال</w:t>
      </w:r>
      <w:r w:rsidR="00E00B88" w:rsidRPr="00456016">
        <w:rPr>
          <w:rFonts w:ascii="Amiri" w:hAnsi="Amiri" w:cs="Amiri"/>
          <w:sz w:val="32"/>
          <w:szCs w:val="32"/>
          <w:shd w:val="clear" w:color="auto" w:fill="F5F5F5"/>
          <w:rtl/>
        </w:rPr>
        <w:t> </w:t>
      </w:r>
      <w:r w:rsidR="00E00B88" w:rsidRPr="00456016">
        <w:rPr>
          <w:rStyle w:val="s2"/>
          <w:rFonts w:ascii="Amiri" w:hAnsi="Amiri" w:cs="Amiri"/>
          <w:sz w:val="32"/>
          <w:szCs w:val="32"/>
          <w:shd w:val="clear" w:color="auto" w:fill="F5F5F5"/>
          <w:rtl/>
        </w:rPr>
        <w:t>أوسع</w:t>
      </w:r>
      <w:r w:rsidR="00E00B88" w:rsidRPr="00456016">
        <w:rPr>
          <w:rStyle w:val="s2"/>
          <w:rFonts w:ascii="Amiri" w:hAnsi="Amiri" w:cs="Amiri"/>
          <w:sz w:val="32"/>
          <w:szCs w:val="32"/>
          <w:shd w:val="clear" w:color="auto" w:fill="F5F5F5"/>
        </w:rPr>
        <w:t>.</w:t>
      </w:r>
    </w:p>
    <w:p w:rsidR="00905200" w:rsidRPr="00456016" w:rsidRDefault="00E00B88" w:rsidP="00905200">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فيما أوضح </w:t>
      </w:r>
      <w:r w:rsidRPr="00456016">
        <w:rPr>
          <w:rStyle w:val="s18"/>
          <w:rFonts w:ascii="Amiri" w:hAnsi="Amiri" w:cs="Amiri"/>
          <w:b/>
          <w:bCs/>
          <w:sz w:val="32"/>
          <w:szCs w:val="32"/>
          <w:rtl/>
        </w:rPr>
        <w:t>أبو سفيان</w:t>
      </w:r>
      <w:r w:rsidRPr="00456016">
        <w:rPr>
          <w:rFonts w:ascii="Amiri" w:hAnsi="Amiri" w:cs="Amiri"/>
          <w:b/>
          <w:bCs/>
          <w:sz w:val="32"/>
          <w:szCs w:val="32"/>
          <w:rtl/>
        </w:rPr>
        <w:t> </w:t>
      </w:r>
      <w:r w:rsidRPr="00456016">
        <w:rPr>
          <w:rStyle w:val="s18"/>
          <w:rFonts w:ascii="Amiri" w:hAnsi="Amiri" w:cs="Amiri"/>
          <w:b/>
          <w:bCs/>
          <w:sz w:val="32"/>
          <w:szCs w:val="32"/>
          <w:rtl/>
        </w:rPr>
        <w:t>الشيخ</w:t>
      </w:r>
      <w:r w:rsidRPr="00456016">
        <w:rPr>
          <w:rFonts w:ascii="Amiri" w:hAnsi="Amiri" w:cs="Amiri"/>
          <w:b/>
          <w:bCs/>
          <w:sz w:val="32"/>
          <w:szCs w:val="32"/>
          <w:rtl/>
        </w:rPr>
        <w:t> </w:t>
      </w:r>
      <w:r w:rsidRPr="00456016">
        <w:rPr>
          <w:rStyle w:val="s18"/>
          <w:rFonts w:ascii="Amiri" w:hAnsi="Amiri" w:cs="Amiri"/>
          <w:b/>
          <w:bCs/>
          <w:sz w:val="32"/>
          <w:szCs w:val="32"/>
          <w:rtl/>
        </w:rPr>
        <w:t>عيسى</w:t>
      </w:r>
      <w:r w:rsidRPr="00456016">
        <w:rPr>
          <w:rFonts w:ascii="Amiri" w:hAnsi="Amiri" w:cs="Amiri"/>
          <w:b/>
          <w:bCs/>
          <w:sz w:val="32"/>
          <w:szCs w:val="32"/>
          <w:rtl/>
        </w:rPr>
        <w:t> </w:t>
      </w:r>
      <w:r w:rsidRPr="00456016">
        <w:rPr>
          <w:rStyle w:val="s18"/>
          <w:rFonts w:ascii="Amiri" w:hAnsi="Amiri" w:cs="Amiri"/>
          <w:b/>
          <w:bCs/>
          <w:sz w:val="32"/>
          <w:szCs w:val="32"/>
          <w:rtl/>
        </w:rPr>
        <w:t>القدال</w:t>
      </w:r>
      <w:r w:rsidRPr="00456016">
        <w:rPr>
          <w:rStyle w:val="s18"/>
          <w:rFonts w:ascii="Amiri" w:hAnsi="Amiri" w:cs="Amiri"/>
          <w:sz w:val="32"/>
          <w:szCs w:val="32"/>
        </w:rPr>
        <w:t> </w:t>
      </w:r>
      <w:r w:rsidRPr="00456016">
        <w:rPr>
          <w:rStyle w:val="s18"/>
          <w:rFonts w:ascii="Amiri" w:hAnsi="Amiri" w:cs="Amiri"/>
          <w:sz w:val="32"/>
          <w:szCs w:val="32"/>
          <w:rtl/>
        </w:rPr>
        <w:t>من السودان </w:t>
      </w:r>
      <w:r w:rsidRPr="00456016">
        <w:rPr>
          <w:rStyle w:val="s18"/>
          <w:rFonts w:ascii="Amiri" w:hAnsi="Amiri" w:cs="Amiri"/>
          <w:sz w:val="32"/>
          <w:szCs w:val="32"/>
        </w:rPr>
        <w:t>– </w:t>
      </w:r>
      <w:r w:rsidRPr="00456016">
        <w:rPr>
          <w:rStyle w:val="s18"/>
          <w:rFonts w:ascii="Amiri" w:hAnsi="Amiri" w:cs="Amiri"/>
          <w:sz w:val="32"/>
          <w:szCs w:val="32"/>
          <w:rtl/>
        </w:rPr>
        <w:t>شاعر</w:t>
      </w:r>
      <w:r w:rsidRPr="00456016">
        <w:rPr>
          <w:rFonts w:ascii="Amiri" w:hAnsi="Amiri" w:cs="Amiri"/>
          <w:sz w:val="32"/>
          <w:szCs w:val="32"/>
          <w:rtl/>
        </w:rPr>
        <w:t> </w:t>
      </w:r>
      <w:r w:rsidRPr="00456016">
        <w:rPr>
          <w:rStyle w:val="s18"/>
          <w:rFonts w:ascii="Amiri" w:hAnsi="Amiri" w:cs="Amiri"/>
          <w:sz w:val="32"/>
          <w:szCs w:val="32"/>
          <w:rtl/>
        </w:rPr>
        <w:t>وكاتب</w:t>
      </w:r>
      <w:r w:rsidRPr="00456016">
        <w:rPr>
          <w:rStyle w:val="s18"/>
          <w:rFonts w:ascii="Amiri" w:hAnsi="Amiri" w:cs="Amiri"/>
          <w:sz w:val="32"/>
          <w:szCs w:val="32"/>
        </w:rPr>
        <w:t> </w:t>
      </w:r>
      <w:r w:rsidRPr="00456016">
        <w:rPr>
          <w:rStyle w:val="s18"/>
          <w:rFonts w:ascii="Amiri" w:hAnsi="Amiri" w:cs="Amiri"/>
          <w:sz w:val="32"/>
          <w:szCs w:val="32"/>
          <w:rtl/>
        </w:rPr>
        <w:t>للأطفال</w:t>
      </w:r>
      <w:r w:rsidRPr="00456016">
        <w:rPr>
          <w:rFonts w:ascii="Amiri" w:hAnsi="Amiri" w:cs="Amiri"/>
          <w:sz w:val="32"/>
          <w:szCs w:val="32"/>
          <w:rtl/>
        </w:rPr>
        <w:t> </w:t>
      </w:r>
      <w:r w:rsidRPr="00456016">
        <w:rPr>
          <w:rStyle w:val="s2"/>
          <w:rFonts w:ascii="Amiri" w:hAnsi="Amiri" w:cs="Amiri"/>
          <w:sz w:val="32"/>
          <w:szCs w:val="32"/>
          <w:rtl/>
        </w:rPr>
        <w:t>قائلاً</w:t>
      </w:r>
      <w:r w:rsidRPr="00456016">
        <w:rPr>
          <w:rStyle w:val="s2"/>
          <w:rFonts w:ascii="Amiri" w:hAnsi="Amiri" w:cs="Amiri"/>
          <w:sz w:val="32"/>
          <w:szCs w:val="32"/>
        </w:rPr>
        <w:t>: </w:t>
      </w:r>
    </w:p>
    <w:p w:rsidR="00905200" w:rsidRPr="00456016" w:rsidRDefault="00905200" w:rsidP="00905200">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يختلف</w:t>
      </w:r>
      <w:r w:rsidR="00E00B88" w:rsidRPr="00456016">
        <w:rPr>
          <w:rFonts w:ascii="Amiri" w:hAnsi="Amiri" w:cs="Amiri"/>
          <w:sz w:val="32"/>
          <w:szCs w:val="32"/>
          <w:rtl/>
        </w:rPr>
        <w:t> </w:t>
      </w:r>
      <w:r w:rsidR="00E00B88" w:rsidRPr="00456016">
        <w:rPr>
          <w:rStyle w:val="s2"/>
          <w:rFonts w:ascii="Amiri" w:hAnsi="Amiri" w:cs="Amiri"/>
          <w:sz w:val="32"/>
          <w:szCs w:val="32"/>
          <w:rtl/>
        </w:rPr>
        <w:t>الأدب</w:t>
      </w:r>
      <w:r w:rsidR="00E00B88" w:rsidRPr="00456016">
        <w:rPr>
          <w:rFonts w:ascii="Amiri" w:hAnsi="Amiri" w:cs="Amiri"/>
          <w:sz w:val="32"/>
          <w:szCs w:val="32"/>
          <w:rtl/>
        </w:rPr>
        <w:t> </w:t>
      </w:r>
      <w:r w:rsidR="00E00B88" w:rsidRPr="00456016">
        <w:rPr>
          <w:rStyle w:val="s2"/>
          <w:rFonts w:ascii="Amiri" w:hAnsi="Amiri" w:cs="Amiri"/>
          <w:sz w:val="32"/>
          <w:szCs w:val="32"/>
          <w:rtl/>
        </w:rPr>
        <w:t>الموجه</w:t>
      </w:r>
      <w:r w:rsidR="00E00B88" w:rsidRPr="00456016">
        <w:rPr>
          <w:rFonts w:ascii="Amiri" w:hAnsi="Amiri" w:cs="Amiri"/>
          <w:sz w:val="32"/>
          <w:szCs w:val="32"/>
          <w:rtl/>
        </w:rPr>
        <w:t> </w:t>
      </w:r>
      <w:r w:rsidR="00E00B88" w:rsidRPr="00456016">
        <w:rPr>
          <w:rStyle w:val="s2"/>
          <w:rFonts w:ascii="Amiri" w:hAnsi="Amiri" w:cs="Amiri"/>
          <w:sz w:val="32"/>
          <w:szCs w:val="32"/>
          <w:rtl/>
        </w:rPr>
        <w:t>للطفل</w:t>
      </w:r>
      <w:r w:rsidR="00E00B88" w:rsidRPr="00456016">
        <w:rPr>
          <w:rFonts w:ascii="Amiri" w:hAnsi="Amiri" w:cs="Amiri"/>
          <w:sz w:val="32"/>
          <w:szCs w:val="32"/>
          <w:rtl/>
        </w:rPr>
        <w:t> </w:t>
      </w:r>
      <w:r w:rsidR="00E00B88" w:rsidRPr="00456016">
        <w:rPr>
          <w:rStyle w:val="s2"/>
          <w:rFonts w:ascii="Amiri" w:hAnsi="Amiri" w:cs="Amiri"/>
          <w:sz w:val="32"/>
          <w:szCs w:val="32"/>
          <w:rtl/>
        </w:rPr>
        <w:t>عمومًا عن</w:t>
      </w:r>
      <w:r w:rsidR="00E00B88" w:rsidRPr="00456016">
        <w:rPr>
          <w:rFonts w:ascii="Amiri" w:hAnsi="Amiri" w:cs="Amiri"/>
          <w:sz w:val="32"/>
          <w:szCs w:val="32"/>
          <w:rtl/>
        </w:rPr>
        <w:t> </w:t>
      </w:r>
      <w:r w:rsidR="00E00B88" w:rsidRPr="00456016">
        <w:rPr>
          <w:rStyle w:val="s2"/>
          <w:rFonts w:ascii="Amiri" w:hAnsi="Amiri" w:cs="Amiri"/>
          <w:sz w:val="32"/>
          <w:szCs w:val="32"/>
          <w:rtl/>
        </w:rPr>
        <w:t>أدب</w:t>
      </w:r>
      <w:r w:rsidR="00E00B88" w:rsidRPr="00456016">
        <w:rPr>
          <w:rFonts w:ascii="Amiri" w:hAnsi="Amiri" w:cs="Amiri"/>
          <w:sz w:val="32"/>
          <w:szCs w:val="32"/>
          <w:rtl/>
        </w:rPr>
        <w:t> </w:t>
      </w:r>
      <w:r w:rsidR="00E00B88" w:rsidRPr="00456016">
        <w:rPr>
          <w:rStyle w:val="s2"/>
          <w:rFonts w:ascii="Amiri" w:hAnsi="Amiri" w:cs="Amiri"/>
          <w:sz w:val="32"/>
          <w:szCs w:val="32"/>
          <w:rtl/>
        </w:rPr>
        <w:t>الكبار</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Style w:val="s2"/>
          <w:rFonts w:ascii="Amiri" w:hAnsi="Amiri" w:cs="Amiri"/>
          <w:sz w:val="32"/>
          <w:szCs w:val="32"/>
        </w:rPr>
        <w:t> </w:t>
      </w:r>
      <w:r w:rsidR="00E00B88" w:rsidRPr="00456016">
        <w:rPr>
          <w:rStyle w:val="s2"/>
          <w:rFonts w:ascii="Amiri" w:hAnsi="Amiri" w:cs="Amiri"/>
          <w:sz w:val="32"/>
          <w:szCs w:val="32"/>
          <w:rtl/>
        </w:rPr>
        <w:t>عدة</w:t>
      </w:r>
      <w:r w:rsidR="00E00B88" w:rsidRPr="00456016">
        <w:rPr>
          <w:rFonts w:ascii="Amiri" w:hAnsi="Amiri" w:cs="Amiri"/>
          <w:sz w:val="32"/>
          <w:szCs w:val="32"/>
          <w:rtl/>
        </w:rPr>
        <w:t> </w:t>
      </w:r>
      <w:r w:rsidR="00E00B88" w:rsidRPr="00456016">
        <w:rPr>
          <w:rStyle w:val="s2"/>
          <w:rFonts w:ascii="Amiri" w:hAnsi="Amiri" w:cs="Amiri"/>
          <w:sz w:val="32"/>
          <w:szCs w:val="32"/>
          <w:rtl/>
        </w:rPr>
        <w:t>نقاط</w:t>
      </w:r>
      <w:r w:rsidR="00E00B88" w:rsidRPr="00456016">
        <w:rPr>
          <w:rFonts w:ascii="Amiri" w:hAnsi="Amiri" w:cs="Amiri"/>
          <w:sz w:val="32"/>
          <w:szCs w:val="32"/>
          <w:rtl/>
        </w:rPr>
        <w:t> </w:t>
      </w:r>
      <w:r w:rsidR="00E00B88" w:rsidRPr="00456016">
        <w:rPr>
          <w:rStyle w:val="s2"/>
          <w:rFonts w:ascii="Amiri" w:hAnsi="Amiri" w:cs="Amiri"/>
          <w:sz w:val="32"/>
          <w:szCs w:val="32"/>
          <w:rtl/>
        </w:rPr>
        <w:t>مهمة</w:t>
      </w:r>
      <w:r w:rsidR="00E00B88" w:rsidRPr="00456016">
        <w:rPr>
          <w:rFonts w:ascii="Amiri" w:hAnsi="Amiri" w:cs="Amiri"/>
          <w:sz w:val="32"/>
          <w:szCs w:val="32"/>
          <w:rtl/>
        </w:rPr>
        <w:t> </w:t>
      </w:r>
      <w:r w:rsidR="00E00B88" w:rsidRPr="00456016">
        <w:rPr>
          <w:rStyle w:val="s2"/>
          <w:rFonts w:ascii="Amiri" w:hAnsi="Amiri" w:cs="Amiri"/>
          <w:sz w:val="32"/>
          <w:szCs w:val="32"/>
          <w:rtl/>
        </w:rPr>
        <w:t>أبرزها</w:t>
      </w:r>
      <w:r w:rsidR="00E00B88" w:rsidRPr="00456016">
        <w:rPr>
          <w:rFonts w:ascii="Amiri" w:hAnsi="Amiri" w:cs="Amiri"/>
          <w:sz w:val="32"/>
          <w:szCs w:val="32"/>
          <w:rtl/>
        </w:rPr>
        <w:t> </w:t>
      </w:r>
      <w:r w:rsidR="00E00B88" w:rsidRPr="00456016">
        <w:rPr>
          <w:rStyle w:val="s2"/>
          <w:rFonts w:ascii="Amiri" w:hAnsi="Amiri" w:cs="Amiri"/>
          <w:sz w:val="32"/>
          <w:szCs w:val="32"/>
          <w:rtl/>
        </w:rPr>
        <w:t>الموضوع</w:t>
      </w:r>
      <w:r w:rsidR="00E00B88" w:rsidRPr="00456016">
        <w:rPr>
          <w:rFonts w:ascii="Amiri" w:hAnsi="Amiri" w:cs="Amiri"/>
          <w:sz w:val="32"/>
          <w:szCs w:val="32"/>
          <w:rtl/>
        </w:rPr>
        <w:t> </w:t>
      </w:r>
      <w:r w:rsidR="00E00B88" w:rsidRPr="00456016">
        <w:rPr>
          <w:rStyle w:val="s2"/>
          <w:rFonts w:ascii="Amiri" w:hAnsi="Amiri" w:cs="Amiri"/>
          <w:sz w:val="32"/>
          <w:szCs w:val="32"/>
          <w:rtl/>
        </w:rPr>
        <w:t>والأسلوب</w:t>
      </w:r>
      <w:r w:rsidR="00E00B88" w:rsidRPr="00456016">
        <w:rPr>
          <w:rFonts w:ascii="Amiri" w:hAnsi="Amiri" w:cs="Amiri"/>
          <w:sz w:val="32"/>
          <w:szCs w:val="32"/>
          <w:rtl/>
        </w:rPr>
        <w:t> </w:t>
      </w:r>
      <w:r w:rsidR="00E00B88" w:rsidRPr="00456016">
        <w:rPr>
          <w:rStyle w:val="s2"/>
          <w:rFonts w:ascii="Amiri" w:hAnsi="Amiri" w:cs="Amiri"/>
          <w:sz w:val="32"/>
          <w:szCs w:val="32"/>
          <w:rtl/>
        </w:rPr>
        <w:t>واللغة</w:t>
      </w:r>
      <w:r w:rsidR="00E00B88" w:rsidRPr="00456016">
        <w:rPr>
          <w:rFonts w:ascii="Amiri" w:hAnsi="Amiri" w:cs="Amiri"/>
          <w:sz w:val="32"/>
          <w:szCs w:val="32"/>
          <w:rtl/>
        </w:rPr>
        <w:t> </w:t>
      </w:r>
      <w:r w:rsidR="00E00B88" w:rsidRPr="00456016">
        <w:rPr>
          <w:rStyle w:val="s2"/>
          <w:rFonts w:ascii="Amiri" w:hAnsi="Amiri" w:cs="Amiri"/>
          <w:sz w:val="32"/>
          <w:szCs w:val="32"/>
          <w:rtl/>
        </w:rPr>
        <w:t>المستخدمة لا</w:t>
      </w:r>
      <w:r w:rsidR="00E00B88" w:rsidRPr="00456016">
        <w:rPr>
          <w:rStyle w:val="s2"/>
          <w:rFonts w:ascii="Amiri" w:hAnsi="Amiri" w:cs="Amiri"/>
          <w:sz w:val="32"/>
          <w:szCs w:val="32"/>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نسج</w:t>
      </w:r>
      <w:r w:rsidR="00E00B88" w:rsidRPr="00456016">
        <w:rPr>
          <w:rFonts w:ascii="Amiri" w:hAnsi="Amiri" w:cs="Amiri"/>
          <w:sz w:val="32"/>
          <w:szCs w:val="32"/>
          <w:rtl/>
        </w:rPr>
        <w:t> </w:t>
      </w:r>
      <w:r w:rsidR="00E00B88" w:rsidRPr="00456016">
        <w:rPr>
          <w:rStyle w:val="s2"/>
          <w:rFonts w:ascii="Amiri" w:hAnsi="Amiri" w:cs="Amiri"/>
          <w:sz w:val="32"/>
          <w:szCs w:val="32"/>
          <w:rtl/>
        </w:rPr>
        <w:t>المادة</w:t>
      </w:r>
      <w:r w:rsidR="00E00B88" w:rsidRPr="00456016">
        <w:rPr>
          <w:rFonts w:ascii="Amiri" w:hAnsi="Amiri" w:cs="Amiri"/>
          <w:sz w:val="32"/>
          <w:szCs w:val="32"/>
          <w:rtl/>
        </w:rPr>
        <w:t> </w:t>
      </w:r>
      <w:r w:rsidR="00E00B88" w:rsidRPr="00456016">
        <w:rPr>
          <w:rStyle w:val="s2"/>
          <w:rFonts w:ascii="Amiri" w:hAnsi="Amiri" w:cs="Amiri"/>
          <w:sz w:val="32"/>
          <w:szCs w:val="32"/>
          <w:rtl/>
        </w:rPr>
        <w:t>الأدبية،أما</w:t>
      </w:r>
      <w:r w:rsidR="00E00B88" w:rsidRPr="00456016">
        <w:rPr>
          <w:rFonts w:ascii="Amiri" w:hAnsi="Amiri" w:cs="Amiri"/>
          <w:sz w:val="32"/>
          <w:szCs w:val="32"/>
          <w:rtl/>
        </w:rPr>
        <w:t> </w:t>
      </w:r>
      <w:r w:rsidR="00E00B88" w:rsidRPr="00456016">
        <w:rPr>
          <w:rStyle w:val="s2"/>
          <w:rFonts w:ascii="Amiri" w:hAnsi="Amiri" w:cs="Amiri"/>
          <w:sz w:val="32"/>
          <w:szCs w:val="32"/>
          <w:rtl/>
        </w:rPr>
        <w:t>بالنسبة</w:t>
      </w:r>
      <w:r w:rsidR="00E00B88" w:rsidRPr="00456016">
        <w:rPr>
          <w:rFonts w:ascii="Amiri" w:hAnsi="Amiri" w:cs="Amiri"/>
          <w:sz w:val="32"/>
          <w:szCs w:val="32"/>
          <w:rtl/>
        </w:rPr>
        <w:t> </w:t>
      </w:r>
      <w:r w:rsidR="00E00B88" w:rsidRPr="00456016">
        <w:rPr>
          <w:rStyle w:val="s2"/>
          <w:rFonts w:ascii="Amiri" w:hAnsi="Amiri" w:cs="Amiri"/>
          <w:sz w:val="32"/>
          <w:szCs w:val="32"/>
          <w:rtl/>
        </w:rPr>
        <w:t>لشعر</w:t>
      </w:r>
      <w:r w:rsidR="00E00B88" w:rsidRPr="00456016">
        <w:rPr>
          <w:rFonts w:ascii="Amiri" w:hAnsi="Amiri" w:cs="Amiri"/>
          <w:sz w:val="32"/>
          <w:szCs w:val="32"/>
          <w:rtl/>
        </w:rPr>
        <w:t> </w:t>
      </w:r>
      <w:r w:rsidR="00E00B88" w:rsidRPr="00456016">
        <w:rPr>
          <w:rStyle w:val="s2"/>
          <w:rFonts w:ascii="Amiri" w:hAnsi="Amiri" w:cs="Amiri"/>
          <w:sz w:val="32"/>
          <w:szCs w:val="32"/>
          <w:rtl/>
        </w:rPr>
        <w:t>الأطفالفنجد أن المفردة</w:t>
      </w:r>
    </w:p>
    <w:p w:rsidR="00E00B88" w:rsidRPr="00456016" w:rsidRDefault="00E00B88" w:rsidP="00905200">
      <w:pPr>
        <w:pStyle w:val="s3"/>
        <w:shd w:val="clear" w:color="auto" w:fill="FFFFFF" w:themeFill="background1"/>
        <w:bidi/>
        <w:spacing w:after="150" w:afterAutospacing="0"/>
        <w:rPr>
          <w:rFonts w:ascii="Amiri" w:hAnsi="Amiri" w:cs="Amiri"/>
          <w:sz w:val="32"/>
          <w:szCs w:val="32"/>
        </w:rPr>
      </w:pPr>
      <w:r w:rsidRPr="00456016">
        <w:rPr>
          <w:rFonts w:ascii="Amiri" w:hAnsi="Amiri" w:cs="Amiri"/>
          <w:sz w:val="32"/>
          <w:szCs w:val="32"/>
          <w:rtl/>
        </w:rPr>
        <w:t> </w:t>
      </w:r>
      <w:r w:rsidRPr="00456016">
        <w:rPr>
          <w:rStyle w:val="s2"/>
          <w:rFonts w:ascii="Amiri" w:hAnsi="Amiri" w:cs="Amiri"/>
          <w:sz w:val="32"/>
          <w:szCs w:val="32"/>
          <w:rtl/>
        </w:rPr>
        <w:t>تأتي</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المقام</w:t>
      </w:r>
      <w:r w:rsidRPr="00456016">
        <w:rPr>
          <w:rFonts w:ascii="Amiri" w:hAnsi="Amiri" w:cs="Amiri"/>
          <w:sz w:val="32"/>
          <w:szCs w:val="32"/>
          <w:rtl/>
        </w:rPr>
        <w:t> </w:t>
      </w:r>
      <w:r w:rsidRPr="00456016">
        <w:rPr>
          <w:rStyle w:val="s2"/>
          <w:rFonts w:ascii="Amiri" w:hAnsi="Amiri" w:cs="Amiri"/>
          <w:sz w:val="32"/>
          <w:szCs w:val="32"/>
          <w:rtl/>
        </w:rPr>
        <w:t>الأول</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الأهمية</w:t>
      </w:r>
      <w:r w:rsidRPr="00456016">
        <w:rPr>
          <w:rFonts w:ascii="Amiri" w:hAnsi="Amiri" w:cs="Amiri"/>
          <w:sz w:val="32"/>
          <w:szCs w:val="32"/>
          <w:rtl/>
        </w:rPr>
        <w:t> </w:t>
      </w:r>
      <w:r w:rsidRPr="00456016">
        <w:rPr>
          <w:rStyle w:val="s2"/>
          <w:rFonts w:ascii="Amiri" w:hAnsi="Amiri" w:cs="Amiri"/>
          <w:sz w:val="32"/>
          <w:szCs w:val="32"/>
          <w:rtl/>
        </w:rPr>
        <w:t>وهي</w:t>
      </w:r>
      <w:r w:rsidRPr="00456016">
        <w:rPr>
          <w:rFonts w:ascii="Amiri" w:hAnsi="Amiri" w:cs="Amiri"/>
          <w:sz w:val="32"/>
          <w:szCs w:val="32"/>
          <w:rtl/>
        </w:rPr>
        <w:t> </w:t>
      </w:r>
      <w:r w:rsidRPr="00456016">
        <w:rPr>
          <w:rStyle w:val="s2"/>
          <w:rFonts w:ascii="Amiri" w:hAnsi="Amiri" w:cs="Amiri"/>
          <w:sz w:val="32"/>
          <w:szCs w:val="32"/>
          <w:rtl/>
        </w:rPr>
        <w:t>البناء</w:t>
      </w:r>
      <w:r w:rsidRPr="00456016">
        <w:rPr>
          <w:rFonts w:ascii="Amiri" w:hAnsi="Amiri" w:cs="Amiri"/>
          <w:sz w:val="32"/>
          <w:szCs w:val="32"/>
          <w:rtl/>
        </w:rPr>
        <w:t> </w:t>
      </w:r>
      <w:r w:rsidRPr="00456016">
        <w:rPr>
          <w:rStyle w:val="s2"/>
          <w:rFonts w:ascii="Amiri" w:hAnsi="Amiri" w:cs="Amiri"/>
          <w:sz w:val="32"/>
          <w:szCs w:val="32"/>
          <w:rtl/>
        </w:rPr>
        <w:t>الذي</w:t>
      </w:r>
      <w:r w:rsidRPr="00456016">
        <w:rPr>
          <w:rStyle w:val="s2"/>
          <w:rFonts w:ascii="Amiri" w:hAnsi="Amiri" w:cs="Amiri"/>
          <w:sz w:val="32"/>
          <w:szCs w:val="32"/>
        </w:rPr>
        <w:t> </w:t>
      </w:r>
      <w:r w:rsidRPr="00456016">
        <w:rPr>
          <w:rStyle w:val="s2"/>
          <w:rFonts w:ascii="Amiri" w:hAnsi="Amiri" w:cs="Amiri"/>
          <w:sz w:val="32"/>
          <w:szCs w:val="32"/>
          <w:rtl/>
        </w:rPr>
        <w:t>يقوم</w:t>
      </w:r>
      <w:r w:rsidRPr="00456016">
        <w:rPr>
          <w:rFonts w:ascii="Amiri" w:hAnsi="Amiri" w:cs="Amiri"/>
          <w:sz w:val="32"/>
          <w:szCs w:val="32"/>
          <w:rtl/>
        </w:rPr>
        <w:t> </w:t>
      </w:r>
      <w:r w:rsidRPr="00456016">
        <w:rPr>
          <w:rStyle w:val="s2"/>
          <w:rFonts w:ascii="Amiri" w:hAnsi="Amiri" w:cs="Amiri"/>
          <w:sz w:val="32"/>
          <w:szCs w:val="32"/>
          <w:rtl/>
        </w:rPr>
        <w:t>عليه</w:t>
      </w:r>
      <w:r w:rsidRPr="00456016">
        <w:rPr>
          <w:rFonts w:ascii="Amiri" w:hAnsi="Amiri" w:cs="Amiri"/>
          <w:sz w:val="32"/>
          <w:szCs w:val="32"/>
          <w:rtl/>
        </w:rPr>
        <w:t> </w:t>
      </w:r>
      <w:r w:rsidRPr="00456016">
        <w:rPr>
          <w:rStyle w:val="s2"/>
          <w:rFonts w:ascii="Amiri" w:hAnsi="Amiri" w:cs="Amiri"/>
          <w:sz w:val="32"/>
          <w:szCs w:val="32"/>
          <w:rtl/>
        </w:rPr>
        <w:t>النص،</w:t>
      </w:r>
      <w:r w:rsidRPr="00456016">
        <w:rPr>
          <w:rFonts w:ascii="Amiri" w:hAnsi="Amiri" w:cs="Amiri"/>
          <w:sz w:val="32"/>
          <w:szCs w:val="32"/>
          <w:rtl/>
        </w:rPr>
        <w:t> </w:t>
      </w:r>
      <w:r w:rsidRPr="00456016">
        <w:rPr>
          <w:rStyle w:val="s2"/>
          <w:rFonts w:ascii="Amiri" w:hAnsi="Amiri" w:cs="Amiri"/>
          <w:sz w:val="32"/>
          <w:szCs w:val="32"/>
          <w:rtl/>
        </w:rPr>
        <w:t>ويتبلور</w:t>
      </w:r>
      <w:r w:rsidRPr="00456016">
        <w:rPr>
          <w:rFonts w:ascii="Amiri" w:hAnsi="Amiri" w:cs="Amiri"/>
          <w:sz w:val="32"/>
          <w:szCs w:val="32"/>
          <w:rtl/>
        </w:rPr>
        <w:t> </w:t>
      </w:r>
      <w:r w:rsidRPr="00456016">
        <w:rPr>
          <w:rStyle w:val="s2"/>
          <w:rFonts w:ascii="Amiri" w:hAnsi="Amiri" w:cs="Amiri"/>
          <w:sz w:val="32"/>
          <w:szCs w:val="32"/>
          <w:rtl/>
        </w:rPr>
        <w:t>ذلك</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حيث</w:t>
      </w:r>
      <w:r w:rsidRPr="00456016">
        <w:rPr>
          <w:rFonts w:ascii="Amiri" w:hAnsi="Amiri" w:cs="Amiri"/>
          <w:sz w:val="32"/>
          <w:szCs w:val="32"/>
          <w:rtl/>
        </w:rPr>
        <w:t> </w:t>
      </w:r>
      <w:r w:rsidRPr="00456016">
        <w:rPr>
          <w:rStyle w:val="s2"/>
          <w:rFonts w:ascii="Amiri" w:hAnsi="Amiri" w:cs="Amiri"/>
          <w:sz w:val="32"/>
          <w:szCs w:val="32"/>
          <w:rtl/>
        </w:rPr>
        <w:t>الدقة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اختيار</w:t>
      </w:r>
      <w:r w:rsidRPr="00456016">
        <w:rPr>
          <w:rStyle w:val="s2"/>
          <w:rFonts w:ascii="Amiri" w:hAnsi="Amiri" w:cs="Amiri"/>
          <w:sz w:val="32"/>
          <w:szCs w:val="32"/>
        </w:rPr>
        <w:t> </w:t>
      </w:r>
      <w:r w:rsidRPr="00456016">
        <w:rPr>
          <w:rStyle w:val="s2"/>
          <w:rFonts w:ascii="Amiri" w:hAnsi="Amiri" w:cs="Amiri"/>
          <w:sz w:val="32"/>
          <w:szCs w:val="32"/>
          <w:rtl/>
        </w:rPr>
        <w:t>المفردة</w:t>
      </w:r>
      <w:r w:rsidRPr="00456016">
        <w:rPr>
          <w:rFonts w:ascii="Amiri" w:hAnsi="Amiri" w:cs="Amiri"/>
          <w:sz w:val="32"/>
          <w:szCs w:val="32"/>
          <w:rtl/>
        </w:rPr>
        <w:t> </w:t>
      </w:r>
      <w:r w:rsidRPr="00456016">
        <w:rPr>
          <w:rStyle w:val="s2"/>
          <w:rFonts w:ascii="Amiri" w:hAnsi="Amiri" w:cs="Amiri"/>
          <w:sz w:val="32"/>
          <w:szCs w:val="32"/>
          <w:rtl/>
        </w:rPr>
        <w:t>المناسبة</w:t>
      </w:r>
      <w:r w:rsidRPr="00456016">
        <w:rPr>
          <w:rFonts w:ascii="Amiri" w:hAnsi="Amiri" w:cs="Amiri"/>
          <w:sz w:val="32"/>
          <w:szCs w:val="32"/>
          <w:rtl/>
        </w:rPr>
        <w:t> </w:t>
      </w:r>
      <w:r w:rsidRPr="00456016">
        <w:rPr>
          <w:rStyle w:val="s2"/>
          <w:rFonts w:ascii="Amiri" w:hAnsi="Amiri" w:cs="Amiri"/>
          <w:sz w:val="32"/>
          <w:szCs w:val="32"/>
          <w:rtl/>
        </w:rPr>
        <w:t>لفهم</w:t>
      </w:r>
      <w:r w:rsidRPr="00456016">
        <w:rPr>
          <w:rFonts w:ascii="Amiri" w:hAnsi="Amiri" w:cs="Amiri"/>
          <w:sz w:val="32"/>
          <w:szCs w:val="32"/>
          <w:rtl/>
        </w:rPr>
        <w:t> </w:t>
      </w:r>
      <w:r w:rsidRPr="00456016">
        <w:rPr>
          <w:rStyle w:val="s2"/>
          <w:rFonts w:ascii="Amiri" w:hAnsi="Amiri" w:cs="Amiri"/>
          <w:sz w:val="32"/>
          <w:szCs w:val="32"/>
          <w:rtl/>
        </w:rPr>
        <w:t>وإدراك</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ومدى</w:t>
      </w:r>
      <w:r w:rsidRPr="00456016">
        <w:rPr>
          <w:rFonts w:ascii="Amiri" w:hAnsi="Amiri" w:cs="Amiri"/>
          <w:sz w:val="32"/>
          <w:szCs w:val="32"/>
          <w:rtl/>
        </w:rPr>
        <w:t> </w:t>
      </w:r>
      <w:r w:rsidRPr="00456016">
        <w:rPr>
          <w:rStyle w:val="s2"/>
          <w:rFonts w:ascii="Amiri" w:hAnsi="Amiri" w:cs="Amiri"/>
          <w:sz w:val="32"/>
          <w:szCs w:val="32"/>
          <w:rtl/>
        </w:rPr>
        <w:t>تلاؤمها</w:t>
      </w:r>
      <w:r w:rsidRPr="00456016">
        <w:rPr>
          <w:rFonts w:ascii="Amiri" w:hAnsi="Amiri" w:cs="Amiri"/>
          <w:sz w:val="32"/>
          <w:szCs w:val="32"/>
          <w:rtl/>
        </w:rPr>
        <w:t> </w:t>
      </w:r>
      <w:r w:rsidRPr="00456016">
        <w:rPr>
          <w:rStyle w:val="s2"/>
          <w:rFonts w:ascii="Amiri" w:hAnsi="Amiri" w:cs="Amiri"/>
          <w:sz w:val="32"/>
          <w:szCs w:val="32"/>
          <w:rtl/>
        </w:rPr>
        <w:t>مع</w:t>
      </w:r>
      <w:r w:rsidRPr="00456016">
        <w:rPr>
          <w:rFonts w:ascii="Amiri" w:hAnsi="Amiri" w:cs="Amiri"/>
          <w:sz w:val="32"/>
          <w:szCs w:val="32"/>
          <w:rtl/>
        </w:rPr>
        <w:t> </w:t>
      </w:r>
      <w:r w:rsidRPr="00456016">
        <w:rPr>
          <w:rStyle w:val="s2"/>
          <w:rFonts w:ascii="Amiri" w:hAnsi="Amiri" w:cs="Amiri"/>
          <w:sz w:val="32"/>
          <w:szCs w:val="32"/>
          <w:rtl/>
        </w:rPr>
        <w:t>النص</w:t>
      </w:r>
      <w:r w:rsidRPr="00456016">
        <w:rPr>
          <w:rStyle w:val="s2"/>
          <w:rFonts w:ascii="Amiri" w:hAnsi="Amiri" w:cs="Amiri"/>
          <w:sz w:val="32"/>
          <w:szCs w:val="32"/>
        </w:rPr>
        <w:t> </w:t>
      </w:r>
      <w:r w:rsidRPr="00456016">
        <w:rPr>
          <w:rStyle w:val="s2"/>
          <w:rFonts w:ascii="Amiri" w:hAnsi="Amiri" w:cs="Amiri"/>
          <w:sz w:val="32"/>
          <w:szCs w:val="32"/>
          <w:rtl/>
        </w:rPr>
        <w:t>بجانب</w:t>
      </w:r>
      <w:r w:rsidRPr="00456016">
        <w:rPr>
          <w:rStyle w:val="s2"/>
          <w:rFonts w:ascii="Amiri" w:hAnsi="Amiri" w:cs="Amiri"/>
          <w:sz w:val="32"/>
          <w:szCs w:val="32"/>
        </w:rPr>
        <w:t> </w:t>
      </w:r>
      <w:r w:rsidRPr="00456016">
        <w:rPr>
          <w:rStyle w:val="s2"/>
          <w:rFonts w:ascii="Amiri" w:hAnsi="Amiri" w:cs="Amiri"/>
          <w:sz w:val="32"/>
          <w:szCs w:val="32"/>
          <w:rtl/>
        </w:rPr>
        <w:t>الحرص التام</w:t>
      </w:r>
      <w:r w:rsidRPr="00456016">
        <w:rPr>
          <w:rStyle w:val="s2"/>
          <w:rFonts w:ascii="Amiri" w:hAnsi="Amiri" w:cs="Amiri"/>
          <w:sz w:val="32"/>
          <w:szCs w:val="32"/>
        </w:rPr>
        <w:t> </w:t>
      </w:r>
      <w:r w:rsidRPr="00456016">
        <w:rPr>
          <w:rStyle w:val="s2"/>
          <w:rFonts w:ascii="Amiri" w:hAnsi="Amiri" w:cs="Amiri"/>
          <w:sz w:val="32"/>
          <w:szCs w:val="32"/>
          <w:rtl/>
        </w:rPr>
        <w:t>على</w:t>
      </w:r>
      <w:r w:rsidRPr="00456016">
        <w:rPr>
          <w:rStyle w:val="s2"/>
          <w:rFonts w:ascii="Amiri" w:hAnsi="Amiri" w:cs="Amiri"/>
          <w:sz w:val="32"/>
          <w:szCs w:val="32"/>
        </w:rPr>
        <w:t> </w:t>
      </w:r>
      <w:r w:rsidRPr="00456016">
        <w:rPr>
          <w:rStyle w:val="s2"/>
          <w:rFonts w:ascii="Amiri" w:hAnsi="Amiri" w:cs="Amiri"/>
          <w:sz w:val="32"/>
          <w:szCs w:val="32"/>
          <w:rtl/>
        </w:rPr>
        <w:t>الالتزام</w:t>
      </w:r>
      <w:r w:rsidRPr="00456016">
        <w:rPr>
          <w:rFonts w:ascii="Amiri" w:hAnsi="Amiri" w:cs="Amiri"/>
          <w:sz w:val="32"/>
          <w:szCs w:val="32"/>
          <w:rtl/>
        </w:rPr>
        <w:t> </w:t>
      </w:r>
      <w:r w:rsidRPr="00456016">
        <w:rPr>
          <w:rStyle w:val="s2"/>
          <w:rFonts w:ascii="Amiri" w:hAnsi="Amiri" w:cs="Amiri"/>
          <w:sz w:val="32"/>
          <w:szCs w:val="32"/>
          <w:rtl/>
        </w:rPr>
        <w:t>بوضوح</w:t>
      </w:r>
      <w:r w:rsidRPr="00456016">
        <w:rPr>
          <w:rFonts w:ascii="Amiri" w:hAnsi="Amiri" w:cs="Amiri"/>
          <w:sz w:val="32"/>
          <w:szCs w:val="32"/>
          <w:rtl/>
        </w:rPr>
        <w:t> </w:t>
      </w:r>
      <w:r w:rsidRPr="00456016">
        <w:rPr>
          <w:rStyle w:val="s2"/>
          <w:rFonts w:ascii="Amiri" w:hAnsi="Amiri" w:cs="Amiri"/>
          <w:sz w:val="32"/>
          <w:szCs w:val="32"/>
          <w:rtl/>
        </w:rPr>
        <w:t>المفردة</w:t>
      </w:r>
      <w:r w:rsidRPr="00456016">
        <w:rPr>
          <w:rFonts w:ascii="Amiri" w:hAnsi="Amiri" w:cs="Amiri"/>
          <w:sz w:val="32"/>
          <w:szCs w:val="32"/>
          <w:rtl/>
        </w:rPr>
        <w:t> </w:t>
      </w:r>
      <w:r w:rsidRPr="00456016">
        <w:rPr>
          <w:rStyle w:val="s2"/>
          <w:rFonts w:ascii="Amiri" w:hAnsi="Amiri" w:cs="Amiri"/>
          <w:sz w:val="32"/>
          <w:szCs w:val="32"/>
          <w:rtl/>
        </w:rPr>
        <w:t>وبعدها</w:t>
      </w:r>
      <w:r w:rsidRPr="00456016">
        <w:rPr>
          <w:rFonts w:ascii="Amiri" w:hAnsi="Amiri" w:cs="Amiri"/>
          <w:sz w:val="32"/>
          <w:szCs w:val="32"/>
          <w:rtl/>
        </w:rPr>
        <w:t> </w:t>
      </w:r>
      <w:r w:rsidRPr="00456016">
        <w:rPr>
          <w:rStyle w:val="s2"/>
          <w:rFonts w:ascii="Amiri" w:hAnsi="Amiri" w:cs="Amiri"/>
          <w:sz w:val="32"/>
          <w:szCs w:val="32"/>
          <w:rtl/>
        </w:rPr>
        <w:t>عن الغموض،</w:t>
      </w:r>
      <w:r w:rsidRPr="00456016">
        <w:rPr>
          <w:rFonts w:ascii="Amiri" w:hAnsi="Amiri" w:cs="Amiri"/>
          <w:sz w:val="32"/>
          <w:szCs w:val="32"/>
          <w:rtl/>
        </w:rPr>
        <w:t> </w:t>
      </w:r>
      <w:r w:rsidRPr="00456016">
        <w:rPr>
          <w:rStyle w:val="s2"/>
          <w:rFonts w:ascii="Amiri" w:hAnsi="Amiri" w:cs="Amiri"/>
          <w:sz w:val="32"/>
          <w:szCs w:val="32"/>
          <w:rtl/>
        </w:rPr>
        <w:t>وتجنب</w:t>
      </w:r>
      <w:r w:rsidRPr="00456016">
        <w:rPr>
          <w:rFonts w:ascii="Amiri" w:hAnsi="Amiri" w:cs="Amiri"/>
          <w:sz w:val="32"/>
          <w:szCs w:val="32"/>
          <w:rtl/>
        </w:rPr>
        <w:t> </w:t>
      </w:r>
      <w:r w:rsidRPr="00456016">
        <w:rPr>
          <w:rStyle w:val="s2"/>
          <w:rFonts w:ascii="Amiri" w:hAnsi="Amiri" w:cs="Amiri"/>
          <w:sz w:val="32"/>
          <w:szCs w:val="32"/>
          <w:rtl/>
        </w:rPr>
        <w:t>استخدام</w:t>
      </w:r>
      <w:r w:rsidRPr="00456016">
        <w:rPr>
          <w:rFonts w:ascii="Amiri" w:hAnsi="Amiri" w:cs="Amiri"/>
          <w:sz w:val="32"/>
          <w:szCs w:val="32"/>
          <w:rtl/>
        </w:rPr>
        <w:t> </w:t>
      </w:r>
      <w:r w:rsidRPr="00456016">
        <w:rPr>
          <w:rStyle w:val="s2"/>
          <w:rFonts w:ascii="Amiri" w:hAnsi="Amiri" w:cs="Amiri"/>
          <w:sz w:val="32"/>
          <w:szCs w:val="32"/>
          <w:rtl/>
        </w:rPr>
        <w:t>المحسنات</w:t>
      </w:r>
      <w:r w:rsidRPr="00456016">
        <w:rPr>
          <w:rFonts w:ascii="Amiri" w:hAnsi="Amiri" w:cs="Amiri"/>
          <w:sz w:val="32"/>
          <w:szCs w:val="32"/>
          <w:rtl/>
        </w:rPr>
        <w:t> </w:t>
      </w:r>
      <w:r w:rsidRPr="00456016">
        <w:rPr>
          <w:rStyle w:val="s2"/>
          <w:rFonts w:ascii="Amiri" w:hAnsi="Amiri" w:cs="Amiri"/>
          <w:sz w:val="32"/>
          <w:szCs w:val="32"/>
          <w:rtl/>
        </w:rPr>
        <w:t>البديعية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الشعر</w:t>
      </w:r>
      <w:r w:rsidRPr="00456016">
        <w:rPr>
          <w:rStyle w:val="s2"/>
          <w:rFonts w:ascii="Amiri" w:hAnsi="Amiri" w:cs="Amiri"/>
          <w:sz w:val="32"/>
          <w:szCs w:val="32"/>
        </w:rPr>
        <w:t> </w:t>
      </w:r>
      <w:r w:rsidRPr="00456016">
        <w:rPr>
          <w:rStyle w:val="s2"/>
          <w:rFonts w:ascii="Amiri" w:hAnsi="Amiri" w:cs="Amiri"/>
          <w:sz w:val="32"/>
          <w:szCs w:val="32"/>
          <w:rtl/>
        </w:rPr>
        <w:t>الموجه</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تلك</w:t>
      </w:r>
      <w:r w:rsidRPr="00456016">
        <w:rPr>
          <w:rFonts w:ascii="Amiri" w:hAnsi="Amiri" w:cs="Amiri"/>
          <w:sz w:val="32"/>
          <w:szCs w:val="32"/>
          <w:rtl/>
        </w:rPr>
        <w:t> </w:t>
      </w:r>
      <w:r w:rsidRPr="00456016">
        <w:rPr>
          <w:rStyle w:val="s2"/>
          <w:rFonts w:ascii="Amiri" w:hAnsi="Amiri" w:cs="Amiri"/>
          <w:sz w:val="32"/>
          <w:szCs w:val="32"/>
          <w:rtl/>
        </w:rPr>
        <w:t>الشريحة،</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عدا</w:t>
      </w:r>
      <w:r w:rsidRPr="00456016">
        <w:rPr>
          <w:rFonts w:ascii="Amiri" w:hAnsi="Amiri" w:cs="Amiri"/>
          <w:sz w:val="32"/>
          <w:szCs w:val="32"/>
          <w:rtl/>
        </w:rPr>
        <w:t> </w:t>
      </w:r>
      <w:r w:rsidRPr="00456016">
        <w:rPr>
          <w:rStyle w:val="s2"/>
          <w:rFonts w:ascii="Amiri" w:hAnsi="Amiri" w:cs="Amiri"/>
          <w:sz w:val="32"/>
          <w:szCs w:val="32"/>
          <w:rtl/>
        </w:rPr>
        <w:t>الشعر</w:t>
      </w:r>
      <w:r w:rsidRPr="00456016">
        <w:rPr>
          <w:rFonts w:ascii="Amiri" w:hAnsi="Amiri" w:cs="Amiri"/>
          <w:sz w:val="32"/>
          <w:szCs w:val="32"/>
          <w:rtl/>
        </w:rPr>
        <w:t> </w:t>
      </w:r>
      <w:r w:rsidRPr="00456016">
        <w:rPr>
          <w:rStyle w:val="s2"/>
          <w:rFonts w:ascii="Amiri" w:hAnsi="Amiri" w:cs="Amiri"/>
          <w:sz w:val="32"/>
          <w:szCs w:val="32"/>
          <w:rtl/>
        </w:rPr>
        <w:t>الموجه</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فئة</w:t>
      </w:r>
      <w:r w:rsidRPr="00456016">
        <w:rPr>
          <w:rStyle w:val="s2"/>
          <w:rFonts w:ascii="Amiri" w:hAnsi="Amiri" w:cs="Amiri"/>
          <w:sz w:val="32"/>
          <w:szCs w:val="32"/>
        </w:rPr>
        <w:t> </w:t>
      </w:r>
      <w:r w:rsidR="00905200" w:rsidRPr="00456016">
        <w:rPr>
          <w:rStyle w:val="s2"/>
          <w:rFonts w:ascii="Amiri" w:hAnsi="Amiri" w:cs="Amiri"/>
          <w:sz w:val="32"/>
          <w:szCs w:val="32"/>
          <w:rtl/>
        </w:rPr>
        <w:t>اليافعين</w:t>
      </w:r>
      <w:r w:rsidRPr="00456016">
        <w:rPr>
          <w:rStyle w:val="s2"/>
          <w:rFonts w:ascii="Amiri" w:hAnsi="Amiri" w:cs="Amiri"/>
          <w:sz w:val="32"/>
          <w:szCs w:val="32"/>
        </w:rPr>
        <w:t> </w:t>
      </w:r>
      <w:r w:rsidRPr="00456016">
        <w:rPr>
          <w:rStyle w:val="s2"/>
          <w:rFonts w:ascii="Amiri" w:hAnsi="Amiri" w:cs="Amiri"/>
          <w:sz w:val="32"/>
          <w:szCs w:val="32"/>
          <w:rtl/>
        </w:rPr>
        <w:t>بجانب</w:t>
      </w:r>
      <w:r w:rsidRPr="00456016">
        <w:rPr>
          <w:rFonts w:ascii="Amiri" w:hAnsi="Amiri" w:cs="Amiri"/>
          <w:sz w:val="32"/>
          <w:szCs w:val="32"/>
          <w:rtl/>
        </w:rPr>
        <w:t> </w:t>
      </w:r>
      <w:r w:rsidRPr="00456016">
        <w:rPr>
          <w:rStyle w:val="s2"/>
          <w:rFonts w:ascii="Amiri" w:hAnsi="Amiri" w:cs="Amiri"/>
          <w:sz w:val="32"/>
          <w:szCs w:val="32"/>
          <w:rtl/>
        </w:rPr>
        <w:t>الانتب</w:t>
      </w:r>
      <w:r w:rsidR="00905200" w:rsidRPr="00456016">
        <w:rPr>
          <w:rStyle w:val="s2"/>
          <w:rFonts w:ascii="Amiri" w:hAnsi="Amiri" w:cs="Amiri" w:hint="cs"/>
          <w:sz w:val="32"/>
          <w:szCs w:val="32"/>
          <w:rtl/>
        </w:rPr>
        <w:t>ا</w:t>
      </w:r>
      <w:r w:rsidRPr="00456016">
        <w:rPr>
          <w:rStyle w:val="s2"/>
          <w:rFonts w:ascii="Amiri" w:hAnsi="Amiri" w:cs="Amiri"/>
          <w:sz w:val="32"/>
          <w:szCs w:val="32"/>
          <w:rtl/>
        </w:rPr>
        <w:t>هإلى</w:t>
      </w:r>
      <w:r w:rsidRPr="00456016">
        <w:rPr>
          <w:rFonts w:ascii="Amiri" w:hAnsi="Amiri" w:cs="Amiri"/>
          <w:sz w:val="32"/>
          <w:szCs w:val="32"/>
          <w:rtl/>
        </w:rPr>
        <w:t> </w:t>
      </w:r>
      <w:r w:rsidRPr="00456016">
        <w:rPr>
          <w:rStyle w:val="s2"/>
          <w:rFonts w:ascii="Amiri" w:hAnsi="Amiri" w:cs="Amiri"/>
          <w:sz w:val="32"/>
          <w:szCs w:val="32"/>
          <w:rtl/>
        </w:rPr>
        <w:t>أهمية</w:t>
      </w:r>
      <w:r w:rsidRPr="00456016">
        <w:rPr>
          <w:rFonts w:ascii="Amiri" w:hAnsi="Amiri" w:cs="Amiri"/>
          <w:sz w:val="32"/>
          <w:szCs w:val="32"/>
          <w:rtl/>
        </w:rPr>
        <w:t> </w:t>
      </w:r>
      <w:r w:rsidRPr="00456016">
        <w:rPr>
          <w:rStyle w:val="s2"/>
          <w:rFonts w:ascii="Amiri" w:hAnsi="Amiri" w:cs="Amiri"/>
          <w:sz w:val="32"/>
          <w:szCs w:val="32"/>
          <w:rtl/>
        </w:rPr>
        <w:t>توافر</w:t>
      </w:r>
      <w:r w:rsidRPr="00456016">
        <w:rPr>
          <w:rFonts w:ascii="Amiri" w:hAnsi="Amiri" w:cs="Amiri"/>
          <w:sz w:val="32"/>
          <w:szCs w:val="32"/>
          <w:rtl/>
        </w:rPr>
        <w:t> </w:t>
      </w:r>
      <w:r w:rsidRPr="00456016">
        <w:rPr>
          <w:rStyle w:val="s2"/>
          <w:rFonts w:ascii="Amiri" w:hAnsi="Amiri" w:cs="Amiri"/>
          <w:sz w:val="32"/>
          <w:szCs w:val="32"/>
          <w:rtl/>
        </w:rPr>
        <w:t>الجرس</w:t>
      </w:r>
      <w:r w:rsidRPr="00456016">
        <w:rPr>
          <w:rFonts w:ascii="Amiri" w:hAnsi="Amiri" w:cs="Amiri"/>
          <w:sz w:val="32"/>
          <w:szCs w:val="32"/>
          <w:rtl/>
        </w:rPr>
        <w:t> </w:t>
      </w:r>
      <w:r w:rsidRPr="00456016">
        <w:rPr>
          <w:rStyle w:val="s2"/>
          <w:rFonts w:ascii="Amiri" w:hAnsi="Amiri" w:cs="Amiri"/>
          <w:sz w:val="32"/>
          <w:szCs w:val="32"/>
          <w:rtl/>
        </w:rPr>
        <w:t>الموسيقي</w:t>
      </w:r>
      <w:r w:rsidRPr="00456016">
        <w:rPr>
          <w:rStyle w:val="s2"/>
          <w:rFonts w:ascii="Amiri" w:hAnsi="Amiri" w:cs="Amiri"/>
          <w:sz w:val="32"/>
          <w:szCs w:val="32"/>
        </w:rPr>
        <w:t> </w:t>
      </w:r>
      <w:r w:rsidRPr="00456016">
        <w:rPr>
          <w:rStyle w:val="s2"/>
          <w:rFonts w:ascii="Amiri" w:hAnsi="Amiri" w:cs="Amiri"/>
          <w:sz w:val="32"/>
          <w:szCs w:val="32"/>
          <w:rtl/>
        </w:rPr>
        <w:t>للمفردة</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يعتمد</w:t>
      </w:r>
      <w:r w:rsidRPr="00456016">
        <w:rPr>
          <w:rFonts w:ascii="Amiri" w:hAnsi="Amiri" w:cs="Amiri"/>
          <w:sz w:val="32"/>
          <w:szCs w:val="32"/>
          <w:rtl/>
        </w:rPr>
        <w:t> </w:t>
      </w:r>
      <w:r w:rsidRPr="00456016">
        <w:rPr>
          <w:rStyle w:val="s2"/>
          <w:rFonts w:ascii="Amiri" w:hAnsi="Amiri" w:cs="Amiri"/>
          <w:sz w:val="32"/>
          <w:szCs w:val="32"/>
          <w:rtl/>
        </w:rPr>
        <w:t>عليها</w:t>
      </w:r>
      <w:r w:rsidRPr="00456016">
        <w:rPr>
          <w:rFonts w:ascii="Amiri" w:hAnsi="Amiri" w:cs="Amiri"/>
          <w:sz w:val="32"/>
          <w:szCs w:val="32"/>
          <w:rtl/>
        </w:rPr>
        <w:t> </w:t>
      </w:r>
      <w:r w:rsidRPr="00456016">
        <w:rPr>
          <w:rStyle w:val="s2"/>
          <w:rFonts w:ascii="Amiri" w:hAnsi="Amiri" w:cs="Amiri"/>
          <w:sz w:val="32"/>
          <w:szCs w:val="32"/>
          <w:rtl/>
        </w:rPr>
        <w:t>الشاعر</w:t>
      </w:r>
      <w:r w:rsidRPr="00456016">
        <w:rPr>
          <w:rStyle w:val="s2"/>
          <w:rFonts w:ascii="Amiri" w:hAnsi="Amiri" w:cs="Amiri"/>
          <w:sz w:val="32"/>
          <w:szCs w:val="32"/>
        </w:rPr>
        <w:t>.</w:t>
      </w:r>
    </w:p>
    <w:p w:rsidR="00E00B88" w:rsidRPr="00456016" w:rsidRDefault="00905200" w:rsidP="00905200">
      <w:pPr>
        <w:pStyle w:val="s3"/>
        <w:shd w:val="clear" w:color="auto" w:fill="FFFFFF" w:themeFill="background1"/>
        <w:bidi/>
        <w:spacing w:after="150" w:afterAutospacing="0"/>
        <w:rPr>
          <w:rFonts w:ascii="Amiri" w:hAnsi="Amiri" w:cs="Amiri"/>
          <w:b/>
          <w:bCs/>
          <w:sz w:val="32"/>
          <w:szCs w:val="32"/>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هذا</w:t>
      </w:r>
      <w:r w:rsidR="00E00B88" w:rsidRPr="00456016">
        <w:rPr>
          <w:rFonts w:ascii="Amiri" w:hAnsi="Amiri" w:cs="Amiri"/>
          <w:sz w:val="32"/>
          <w:szCs w:val="32"/>
          <w:rtl/>
        </w:rPr>
        <w:t> </w:t>
      </w:r>
      <w:r w:rsidR="00E00B88" w:rsidRPr="00456016">
        <w:rPr>
          <w:rStyle w:val="s2"/>
          <w:rFonts w:ascii="Amiri" w:hAnsi="Amiri" w:cs="Amiri"/>
          <w:sz w:val="32"/>
          <w:szCs w:val="32"/>
          <w:rtl/>
        </w:rPr>
        <w:t>بجانب</w:t>
      </w:r>
      <w:r w:rsidR="00E00B88" w:rsidRPr="00456016">
        <w:rPr>
          <w:rFonts w:ascii="Amiri" w:hAnsi="Amiri" w:cs="Amiri"/>
          <w:sz w:val="32"/>
          <w:szCs w:val="32"/>
          <w:rtl/>
        </w:rPr>
        <w:t> </w:t>
      </w:r>
      <w:r w:rsidR="00E00B88" w:rsidRPr="00456016">
        <w:rPr>
          <w:rStyle w:val="s2"/>
          <w:rFonts w:ascii="Amiri" w:hAnsi="Amiri" w:cs="Amiri"/>
          <w:sz w:val="32"/>
          <w:szCs w:val="32"/>
          <w:rtl/>
        </w:rPr>
        <w:t>الصفات</w:t>
      </w:r>
      <w:r w:rsidR="00E00B88" w:rsidRPr="00456016">
        <w:rPr>
          <w:rFonts w:ascii="Amiri" w:hAnsi="Amiri" w:cs="Amiri"/>
          <w:sz w:val="32"/>
          <w:szCs w:val="32"/>
          <w:rtl/>
        </w:rPr>
        <w:t> </w:t>
      </w:r>
      <w:r w:rsidR="00E00B88" w:rsidRPr="00456016">
        <w:rPr>
          <w:rStyle w:val="s2"/>
          <w:rFonts w:ascii="Amiri" w:hAnsi="Amiri" w:cs="Amiri"/>
          <w:sz w:val="32"/>
          <w:szCs w:val="32"/>
          <w:rtl/>
        </w:rPr>
        <w:t>العامة</w:t>
      </w:r>
      <w:r w:rsidR="00E00B88" w:rsidRPr="00456016">
        <w:rPr>
          <w:rFonts w:ascii="Amiri" w:hAnsi="Amiri" w:cs="Amiri"/>
          <w:sz w:val="32"/>
          <w:szCs w:val="32"/>
          <w:rtl/>
        </w:rPr>
        <w:t> </w:t>
      </w:r>
      <w:r w:rsidR="00E00B88" w:rsidRPr="00456016">
        <w:rPr>
          <w:rStyle w:val="s2"/>
          <w:rFonts w:ascii="Amiri" w:hAnsi="Amiri" w:cs="Amiri"/>
          <w:sz w:val="32"/>
          <w:szCs w:val="32"/>
          <w:rtl/>
        </w:rPr>
        <w:t>التي</w:t>
      </w:r>
      <w:r w:rsidR="00E00B88" w:rsidRPr="00456016">
        <w:rPr>
          <w:rFonts w:ascii="Amiri" w:hAnsi="Amiri" w:cs="Amiri"/>
          <w:sz w:val="32"/>
          <w:szCs w:val="32"/>
          <w:rtl/>
        </w:rPr>
        <w:t> </w:t>
      </w:r>
      <w:r w:rsidR="00E00B88" w:rsidRPr="00456016">
        <w:rPr>
          <w:rStyle w:val="s2"/>
          <w:rFonts w:ascii="Amiri" w:hAnsi="Amiri" w:cs="Amiri"/>
          <w:sz w:val="32"/>
          <w:szCs w:val="32"/>
          <w:rtl/>
        </w:rPr>
        <w:t>يشترك</w:t>
      </w:r>
      <w:r w:rsidR="00E00B88" w:rsidRPr="00456016">
        <w:rPr>
          <w:rFonts w:ascii="Amiri" w:hAnsi="Amiri" w:cs="Amiri"/>
          <w:sz w:val="32"/>
          <w:szCs w:val="32"/>
          <w:rtl/>
        </w:rPr>
        <w:t> </w:t>
      </w:r>
      <w:r w:rsidR="00E00B88" w:rsidRPr="00456016">
        <w:rPr>
          <w:rStyle w:val="s2"/>
          <w:rFonts w:ascii="Amiri" w:hAnsi="Amiri" w:cs="Amiri"/>
          <w:sz w:val="32"/>
          <w:szCs w:val="32"/>
          <w:rtl/>
        </w:rPr>
        <w:t>فيها</w:t>
      </w:r>
      <w:r w:rsidR="00E00B88" w:rsidRPr="00456016">
        <w:rPr>
          <w:rFonts w:ascii="Amiri" w:hAnsi="Amiri" w:cs="Amiri"/>
          <w:sz w:val="32"/>
          <w:szCs w:val="32"/>
          <w:rtl/>
        </w:rPr>
        <w:t> </w:t>
      </w:r>
      <w:r w:rsidR="00E00B88" w:rsidRPr="00456016">
        <w:rPr>
          <w:rStyle w:val="s2"/>
          <w:rFonts w:ascii="Amiri" w:hAnsi="Amiri" w:cs="Amiri"/>
          <w:sz w:val="32"/>
          <w:szCs w:val="32"/>
          <w:rtl/>
        </w:rPr>
        <w:t>أدب</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Style w:val="s2"/>
          <w:rFonts w:ascii="Amiri" w:hAnsi="Amiri" w:cs="Amiri"/>
          <w:sz w:val="32"/>
          <w:szCs w:val="32"/>
        </w:rPr>
        <w:t> </w:t>
      </w:r>
      <w:r w:rsidR="00E00B88" w:rsidRPr="00456016">
        <w:rPr>
          <w:rStyle w:val="s2"/>
          <w:rFonts w:ascii="Amiri" w:hAnsi="Amiri" w:cs="Amiri"/>
          <w:sz w:val="32"/>
          <w:szCs w:val="32"/>
          <w:rtl/>
        </w:rPr>
        <w:t>عمومًا،</w:t>
      </w:r>
      <w:r w:rsidR="00E00B88" w:rsidRPr="00456016">
        <w:rPr>
          <w:rFonts w:ascii="Amiri" w:hAnsi="Amiri" w:cs="Amiri"/>
          <w:sz w:val="32"/>
          <w:szCs w:val="32"/>
          <w:rtl/>
        </w:rPr>
        <w:t> </w:t>
      </w:r>
      <w:r w:rsidR="00E00B88" w:rsidRPr="00456016">
        <w:rPr>
          <w:rStyle w:val="s2"/>
          <w:rFonts w:ascii="Amiri" w:hAnsi="Amiri" w:cs="Amiri"/>
          <w:sz w:val="32"/>
          <w:szCs w:val="32"/>
          <w:rtl/>
        </w:rPr>
        <w:t>وهي</w:t>
      </w:r>
      <w:r w:rsidR="00E00B88" w:rsidRPr="00456016">
        <w:rPr>
          <w:rFonts w:ascii="Amiri" w:hAnsi="Amiri" w:cs="Amiri"/>
          <w:sz w:val="32"/>
          <w:szCs w:val="32"/>
          <w:rtl/>
        </w:rPr>
        <w:t> </w:t>
      </w:r>
      <w:r w:rsidR="00E00B88" w:rsidRPr="00456016">
        <w:rPr>
          <w:rStyle w:val="s2"/>
          <w:rFonts w:ascii="Amiri" w:hAnsi="Amiri" w:cs="Amiri"/>
          <w:sz w:val="32"/>
          <w:szCs w:val="32"/>
          <w:rtl/>
        </w:rPr>
        <w:t>ضرورة</w:t>
      </w:r>
      <w:r w:rsidR="00E00B88" w:rsidRPr="00456016">
        <w:rPr>
          <w:rFonts w:ascii="Amiri" w:hAnsi="Amiri" w:cs="Amiri"/>
          <w:sz w:val="32"/>
          <w:szCs w:val="32"/>
          <w:rtl/>
        </w:rPr>
        <w:t> </w:t>
      </w:r>
      <w:r w:rsidR="00E00B88" w:rsidRPr="00456016">
        <w:rPr>
          <w:rStyle w:val="s2"/>
          <w:rFonts w:ascii="Amiri" w:hAnsi="Amiri" w:cs="Amiri"/>
          <w:sz w:val="32"/>
          <w:szCs w:val="32"/>
          <w:rtl/>
        </w:rPr>
        <w:t>أن</w:t>
      </w:r>
      <w:r w:rsidR="00E00B88" w:rsidRPr="00456016">
        <w:rPr>
          <w:rFonts w:ascii="Amiri" w:hAnsi="Amiri" w:cs="Amiri"/>
          <w:sz w:val="32"/>
          <w:szCs w:val="32"/>
          <w:rtl/>
        </w:rPr>
        <w:t> </w:t>
      </w:r>
      <w:r w:rsidR="00E00B88" w:rsidRPr="00456016">
        <w:rPr>
          <w:rStyle w:val="s2"/>
          <w:rFonts w:ascii="Amiri" w:hAnsi="Amiri" w:cs="Amiri"/>
          <w:sz w:val="32"/>
          <w:szCs w:val="32"/>
          <w:rtl/>
        </w:rPr>
        <w:t>لا</w:t>
      </w:r>
      <w:r w:rsidR="00E00B88" w:rsidRPr="00456016">
        <w:rPr>
          <w:rFonts w:ascii="Amiri" w:hAnsi="Amiri" w:cs="Amiri"/>
          <w:sz w:val="32"/>
          <w:szCs w:val="32"/>
          <w:rtl/>
        </w:rPr>
        <w:t> </w:t>
      </w:r>
      <w:r w:rsidR="00E00B88" w:rsidRPr="00456016">
        <w:rPr>
          <w:rStyle w:val="s2"/>
          <w:rFonts w:ascii="Amiri" w:hAnsi="Amiri" w:cs="Amiri"/>
          <w:sz w:val="32"/>
          <w:szCs w:val="32"/>
          <w:rtl/>
        </w:rPr>
        <w:t>تخرج</w:t>
      </w:r>
      <w:r w:rsidR="00E00B88" w:rsidRPr="00456016">
        <w:rPr>
          <w:rFonts w:ascii="Amiri" w:hAnsi="Amiri" w:cs="Amiri"/>
          <w:sz w:val="32"/>
          <w:szCs w:val="32"/>
          <w:rtl/>
        </w:rPr>
        <w:t> </w:t>
      </w:r>
      <w:r w:rsidR="00E00B88" w:rsidRPr="00456016">
        <w:rPr>
          <w:rStyle w:val="s2"/>
          <w:rFonts w:ascii="Amiri" w:hAnsi="Amiri" w:cs="Amiri"/>
          <w:sz w:val="32"/>
          <w:szCs w:val="32"/>
          <w:rtl/>
        </w:rPr>
        <w:t>المفردة</w:t>
      </w:r>
      <w:r w:rsidR="00E00B88" w:rsidRPr="00456016">
        <w:rPr>
          <w:rFonts w:ascii="Amiri" w:hAnsi="Amiri" w:cs="Amiri"/>
          <w:sz w:val="32"/>
          <w:szCs w:val="32"/>
          <w:rtl/>
        </w:rPr>
        <w:t> </w:t>
      </w:r>
      <w:r w:rsidR="00E00B88" w:rsidRPr="00456016">
        <w:rPr>
          <w:rStyle w:val="s2"/>
          <w:rFonts w:ascii="Amiri" w:hAnsi="Amiri" w:cs="Amiri"/>
          <w:sz w:val="32"/>
          <w:szCs w:val="32"/>
          <w:rtl/>
        </w:rPr>
        <w:t>عن</w:t>
      </w:r>
      <w:r w:rsidR="00E00B88" w:rsidRPr="00456016">
        <w:rPr>
          <w:rFonts w:ascii="Amiri" w:hAnsi="Amiri" w:cs="Amiri"/>
          <w:sz w:val="32"/>
          <w:szCs w:val="32"/>
          <w:rtl/>
        </w:rPr>
        <w:t> </w:t>
      </w:r>
      <w:r w:rsidR="00E00B88" w:rsidRPr="00456016">
        <w:rPr>
          <w:rStyle w:val="s2"/>
          <w:rFonts w:ascii="Amiri" w:hAnsi="Amiri" w:cs="Amiri"/>
          <w:sz w:val="32"/>
          <w:szCs w:val="32"/>
          <w:rtl/>
        </w:rPr>
        <w:t>القيم</w:t>
      </w:r>
      <w:r w:rsidR="00E00B88" w:rsidRPr="00456016">
        <w:rPr>
          <w:rFonts w:ascii="Amiri" w:hAnsi="Amiri" w:cs="Amiri"/>
          <w:sz w:val="32"/>
          <w:szCs w:val="32"/>
          <w:rtl/>
        </w:rPr>
        <w:t> </w:t>
      </w:r>
      <w:r w:rsidR="00E00B88" w:rsidRPr="00456016">
        <w:rPr>
          <w:rStyle w:val="s2"/>
          <w:rFonts w:ascii="Amiri" w:hAnsi="Amiri" w:cs="Amiri"/>
          <w:sz w:val="32"/>
          <w:szCs w:val="32"/>
          <w:rtl/>
        </w:rPr>
        <w:t>الدينية</w:t>
      </w:r>
      <w:r w:rsidR="00E00B88" w:rsidRPr="00456016">
        <w:rPr>
          <w:rStyle w:val="s2"/>
          <w:rFonts w:ascii="Amiri" w:hAnsi="Amiri" w:cs="Amiri"/>
          <w:sz w:val="32"/>
          <w:szCs w:val="32"/>
        </w:rPr>
        <w:t> </w:t>
      </w:r>
      <w:r w:rsidR="00E00B88" w:rsidRPr="00456016">
        <w:rPr>
          <w:rStyle w:val="s2"/>
          <w:rFonts w:ascii="Amiri" w:hAnsi="Amiri" w:cs="Amiri"/>
          <w:sz w:val="32"/>
          <w:szCs w:val="32"/>
          <w:rtl/>
        </w:rPr>
        <w:t>والأخلاقيةوأن</w:t>
      </w:r>
      <w:r w:rsidR="00E00B88" w:rsidRPr="00456016">
        <w:rPr>
          <w:rFonts w:ascii="Amiri" w:hAnsi="Amiri" w:cs="Amiri"/>
          <w:sz w:val="32"/>
          <w:szCs w:val="32"/>
          <w:rtl/>
        </w:rPr>
        <w:t> </w:t>
      </w:r>
      <w:r w:rsidR="00E00B88" w:rsidRPr="00456016">
        <w:rPr>
          <w:rStyle w:val="s2"/>
          <w:rFonts w:ascii="Amiri" w:hAnsi="Amiri" w:cs="Amiri"/>
          <w:sz w:val="32"/>
          <w:szCs w:val="32"/>
          <w:rtl/>
        </w:rPr>
        <w:t>لا</w:t>
      </w:r>
      <w:r w:rsidR="00E00B88" w:rsidRPr="00456016">
        <w:rPr>
          <w:rFonts w:ascii="Amiri" w:hAnsi="Amiri" w:cs="Amiri"/>
          <w:sz w:val="32"/>
          <w:szCs w:val="32"/>
          <w:rtl/>
        </w:rPr>
        <w:t> </w:t>
      </w:r>
      <w:r w:rsidR="00E00B88" w:rsidRPr="00456016">
        <w:rPr>
          <w:rStyle w:val="s2"/>
          <w:rFonts w:ascii="Amiri" w:hAnsi="Amiri" w:cs="Amiri"/>
          <w:sz w:val="32"/>
          <w:szCs w:val="32"/>
          <w:rtl/>
        </w:rPr>
        <w:t>تكون</w:t>
      </w:r>
      <w:r w:rsidR="00E00B88" w:rsidRPr="00456016">
        <w:rPr>
          <w:rFonts w:ascii="Amiri" w:hAnsi="Amiri" w:cs="Amiri"/>
          <w:sz w:val="32"/>
          <w:szCs w:val="32"/>
          <w:rtl/>
        </w:rPr>
        <w:t> </w:t>
      </w:r>
      <w:r w:rsidR="00E00B88" w:rsidRPr="00456016">
        <w:rPr>
          <w:rStyle w:val="s2"/>
          <w:rFonts w:ascii="Amiri" w:hAnsi="Amiri" w:cs="Amiri"/>
          <w:sz w:val="32"/>
          <w:szCs w:val="32"/>
          <w:rtl/>
        </w:rPr>
        <w:t>عامية</w:t>
      </w:r>
      <w:r w:rsidR="00E00B88" w:rsidRPr="00456016">
        <w:rPr>
          <w:rFonts w:ascii="Amiri" w:hAnsi="Amiri" w:cs="Amiri"/>
          <w:sz w:val="32"/>
          <w:szCs w:val="32"/>
          <w:rtl/>
        </w:rPr>
        <w:t> </w:t>
      </w:r>
      <w:r w:rsidR="00E00B88" w:rsidRPr="00456016">
        <w:rPr>
          <w:rStyle w:val="s2"/>
          <w:rFonts w:ascii="Amiri" w:hAnsi="Amiri" w:cs="Amiri"/>
          <w:sz w:val="32"/>
          <w:szCs w:val="32"/>
          <w:rtl/>
        </w:rPr>
        <w:t>مبتذلة</w:t>
      </w:r>
      <w:r w:rsidRPr="00456016">
        <w:rPr>
          <w:rStyle w:val="s2"/>
          <w:rFonts w:ascii="Amiri" w:hAnsi="Amiri" w:cs="Amiri" w:hint="cs"/>
          <w:sz w:val="32"/>
          <w:szCs w:val="32"/>
          <w:rtl/>
        </w:rPr>
        <w:t>.</w:t>
      </w:r>
    </w:p>
    <w:p w:rsidR="00E00B88" w:rsidRPr="00456016" w:rsidRDefault="00905200" w:rsidP="00E029FA">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أما بخصوص</w:t>
      </w:r>
      <w:r w:rsidR="00E00B88" w:rsidRPr="00456016">
        <w:rPr>
          <w:rFonts w:ascii="Amiri" w:hAnsi="Amiri" w:cs="Amiri"/>
          <w:sz w:val="32"/>
          <w:szCs w:val="32"/>
          <w:rtl/>
        </w:rPr>
        <w:t> </w:t>
      </w:r>
      <w:r w:rsidR="00E00B88" w:rsidRPr="00456016">
        <w:rPr>
          <w:rStyle w:val="s2"/>
          <w:rFonts w:ascii="Amiri" w:hAnsi="Amiri" w:cs="Amiri"/>
          <w:sz w:val="32"/>
          <w:szCs w:val="32"/>
          <w:rtl/>
        </w:rPr>
        <w:t>معاناة</w:t>
      </w:r>
      <w:r w:rsidR="00E00B88" w:rsidRPr="00456016">
        <w:rPr>
          <w:rFonts w:ascii="Amiri" w:hAnsi="Amiri" w:cs="Amiri"/>
          <w:sz w:val="32"/>
          <w:szCs w:val="32"/>
          <w:rtl/>
        </w:rPr>
        <w:t> </w:t>
      </w:r>
      <w:r w:rsidR="00E00B88" w:rsidRPr="00456016">
        <w:rPr>
          <w:rStyle w:val="s2"/>
          <w:rFonts w:ascii="Amiri" w:hAnsi="Amiri" w:cs="Amiri"/>
          <w:sz w:val="32"/>
          <w:szCs w:val="32"/>
          <w:rtl/>
        </w:rPr>
        <w:t>شاعر</w:t>
      </w:r>
      <w:r w:rsidR="00E00B88" w:rsidRPr="00456016">
        <w:rPr>
          <w:rFonts w:ascii="Amiri" w:hAnsi="Amiri" w:cs="Amiri"/>
          <w:sz w:val="32"/>
          <w:szCs w:val="32"/>
          <w:rtl/>
        </w:rPr>
        <w:t> </w:t>
      </w:r>
      <w:r w:rsidR="00E00B88" w:rsidRPr="00456016">
        <w:rPr>
          <w:rStyle w:val="s2"/>
          <w:rFonts w:ascii="Amiri" w:hAnsi="Amiri" w:cs="Amiri"/>
          <w:sz w:val="32"/>
          <w:szCs w:val="32"/>
          <w:rtl/>
        </w:rPr>
        <w:t>الأطفال</w:t>
      </w:r>
      <w:r w:rsidR="00E00B88" w:rsidRPr="00456016">
        <w:rPr>
          <w:rFonts w:ascii="Amiri" w:hAnsi="Amiri" w:cs="Amiri"/>
          <w:sz w:val="32"/>
          <w:szCs w:val="32"/>
          <w:rtl/>
        </w:rPr>
        <w:t> </w:t>
      </w:r>
      <w:r w:rsidR="00E00B88" w:rsidRPr="00456016">
        <w:rPr>
          <w:rStyle w:val="s2"/>
          <w:rFonts w:ascii="Amiri" w:hAnsi="Amiri" w:cs="Amiri"/>
          <w:sz w:val="32"/>
          <w:szCs w:val="32"/>
          <w:rtl/>
        </w:rPr>
        <w:t>ومدى</w:t>
      </w:r>
      <w:r w:rsidR="00E00B88" w:rsidRPr="00456016">
        <w:rPr>
          <w:rFonts w:ascii="Amiri" w:hAnsi="Amiri" w:cs="Amiri"/>
          <w:sz w:val="32"/>
          <w:szCs w:val="32"/>
          <w:rtl/>
        </w:rPr>
        <w:t> </w:t>
      </w:r>
      <w:r w:rsidR="00E00B88" w:rsidRPr="00456016">
        <w:rPr>
          <w:rStyle w:val="s2"/>
          <w:rFonts w:ascii="Amiri" w:hAnsi="Amiri" w:cs="Amiri"/>
          <w:sz w:val="32"/>
          <w:szCs w:val="32"/>
          <w:rtl/>
        </w:rPr>
        <w:t>تأثيرها</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تكوين شعره</w:t>
      </w:r>
      <w:r w:rsidR="00E00B88" w:rsidRPr="00456016">
        <w:rPr>
          <w:rFonts w:ascii="Amiri" w:hAnsi="Amiri" w:cs="Amiri"/>
          <w:sz w:val="32"/>
          <w:szCs w:val="32"/>
          <w:rtl/>
        </w:rPr>
        <w:t> </w:t>
      </w:r>
      <w:r w:rsidR="00E00B88" w:rsidRPr="00456016">
        <w:rPr>
          <w:rStyle w:val="s2"/>
          <w:rFonts w:ascii="Amiri" w:hAnsi="Amiri" w:cs="Amiri"/>
          <w:sz w:val="32"/>
          <w:szCs w:val="32"/>
          <w:rtl/>
        </w:rPr>
        <w:t>الموجه</w:t>
      </w:r>
      <w:r w:rsidR="00E00B88" w:rsidRPr="00456016">
        <w:rPr>
          <w:rFonts w:ascii="Amiri" w:hAnsi="Amiri" w:cs="Amiri"/>
          <w:sz w:val="32"/>
          <w:szCs w:val="32"/>
          <w:rtl/>
        </w:rPr>
        <w:t> </w:t>
      </w:r>
      <w:r w:rsidR="00E00B88" w:rsidRPr="00456016">
        <w:rPr>
          <w:rStyle w:val="s2"/>
          <w:rFonts w:ascii="Amiri" w:hAnsi="Amiri" w:cs="Amiri"/>
          <w:sz w:val="32"/>
          <w:szCs w:val="32"/>
          <w:rtl/>
        </w:rPr>
        <w:t>للطفل،فيمكن</w:t>
      </w:r>
      <w:r w:rsidRPr="00456016">
        <w:rPr>
          <w:rStyle w:val="s2"/>
          <w:rFonts w:ascii="Amiri" w:hAnsi="Amiri" w:cs="Amiri" w:hint="cs"/>
          <w:sz w:val="32"/>
          <w:szCs w:val="32"/>
          <w:rtl/>
        </w:rPr>
        <w:t>ن</w:t>
      </w:r>
      <w:r w:rsidR="00E029FA" w:rsidRPr="00456016">
        <w:rPr>
          <w:rStyle w:val="s2"/>
          <w:rFonts w:ascii="Amiri" w:hAnsi="Amiri" w:cs="Amiri" w:hint="cs"/>
          <w:sz w:val="32"/>
          <w:szCs w:val="32"/>
          <w:rtl/>
        </w:rPr>
        <w:t xml:space="preserve">ا </w:t>
      </w:r>
      <w:r w:rsidR="00E00B88" w:rsidRPr="00456016">
        <w:rPr>
          <w:rStyle w:val="s2"/>
          <w:rFonts w:ascii="Amiri" w:hAnsi="Amiri" w:cs="Amiri"/>
          <w:sz w:val="32"/>
          <w:szCs w:val="32"/>
          <w:rtl/>
        </w:rPr>
        <w:t>تشبيه</w:t>
      </w:r>
      <w:r w:rsidR="00E00B88" w:rsidRPr="00456016">
        <w:rPr>
          <w:rFonts w:ascii="Amiri" w:hAnsi="Amiri" w:cs="Amiri"/>
          <w:sz w:val="32"/>
          <w:szCs w:val="32"/>
          <w:rtl/>
        </w:rPr>
        <w:t> </w:t>
      </w:r>
      <w:r w:rsidR="00E00B88" w:rsidRPr="00456016">
        <w:rPr>
          <w:rStyle w:val="s2"/>
          <w:rFonts w:ascii="Amiri" w:hAnsi="Amiri" w:cs="Amiri"/>
          <w:sz w:val="32"/>
          <w:szCs w:val="32"/>
          <w:rtl/>
        </w:rPr>
        <w:t>الشاعر</w:t>
      </w:r>
      <w:r w:rsidR="00E00B88" w:rsidRPr="00456016">
        <w:rPr>
          <w:rFonts w:ascii="Amiri" w:hAnsi="Amiri" w:cs="Amiri"/>
          <w:sz w:val="32"/>
          <w:szCs w:val="32"/>
          <w:rtl/>
        </w:rPr>
        <w:t> </w:t>
      </w:r>
      <w:r w:rsidR="00E00B88" w:rsidRPr="00456016">
        <w:rPr>
          <w:rStyle w:val="s2"/>
          <w:rFonts w:ascii="Amiri" w:hAnsi="Amiri" w:cs="Amiri"/>
          <w:sz w:val="32"/>
          <w:szCs w:val="32"/>
          <w:rtl/>
        </w:rPr>
        <w:t>بالشمعةالتي</w:t>
      </w:r>
      <w:r w:rsidR="00E00B88" w:rsidRPr="00456016">
        <w:rPr>
          <w:rStyle w:val="s2"/>
          <w:rFonts w:ascii="Amiri" w:hAnsi="Amiri" w:cs="Amiri"/>
          <w:sz w:val="32"/>
          <w:szCs w:val="32"/>
        </w:rPr>
        <w:t> </w:t>
      </w:r>
      <w:r w:rsidR="00E00B88" w:rsidRPr="00456016">
        <w:rPr>
          <w:rStyle w:val="s2"/>
          <w:rFonts w:ascii="Amiri" w:hAnsi="Amiri" w:cs="Amiri"/>
          <w:sz w:val="32"/>
          <w:szCs w:val="32"/>
          <w:rtl/>
        </w:rPr>
        <w:t>تحترق</w:t>
      </w:r>
      <w:r w:rsidR="00E00B88" w:rsidRPr="00456016">
        <w:rPr>
          <w:rStyle w:val="s2"/>
          <w:rFonts w:ascii="Amiri" w:hAnsi="Amiri" w:cs="Amiri"/>
          <w:sz w:val="32"/>
          <w:szCs w:val="32"/>
        </w:rPr>
        <w:t> </w:t>
      </w:r>
      <w:r w:rsidR="00E00B88" w:rsidRPr="00456016">
        <w:rPr>
          <w:rStyle w:val="s2"/>
          <w:rFonts w:ascii="Amiri" w:hAnsi="Amiri" w:cs="Amiri"/>
          <w:sz w:val="32"/>
          <w:szCs w:val="32"/>
          <w:rtl/>
        </w:rPr>
        <w:t>لأجل</w:t>
      </w:r>
      <w:r w:rsidR="00E00B88" w:rsidRPr="00456016">
        <w:rPr>
          <w:rStyle w:val="s2"/>
          <w:rFonts w:ascii="Amiri" w:hAnsi="Amiri" w:cs="Amiri"/>
          <w:sz w:val="32"/>
          <w:szCs w:val="32"/>
        </w:rPr>
        <w:t> </w:t>
      </w:r>
      <w:r w:rsidR="00E00B88" w:rsidRPr="00456016">
        <w:rPr>
          <w:rFonts w:ascii="Amiri" w:hAnsi="Amiri" w:cs="Amiri"/>
          <w:sz w:val="32"/>
          <w:szCs w:val="32"/>
          <w:rtl/>
        </w:rPr>
        <w:t>إ</w:t>
      </w:r>
      <w:r w:rsidR="00E00B88" w:rsidRPr="00456016">
        <w:rPr>
          <w:rStyle w:val="s2"/>
          <w:rFonts w:ascii="Amiri" w:hAnsi="Amiri" w:cs="Amiri"/>
          <w:sz w:val="32"/>
          <w:szCs w:val="32"/>
          <w:rtl/>
        </w:rPr>
        <w:t>سعاد</w:t>
      </w:r>
      <w:r w:rsidR="00E00B88" w:rsidRPr="00456016">
        <w:rPr>
          <w:rFonts w:ascii="Amiri" w:hAnsi="Amiri" w:cs="Amiri"/>
          <w:sz w:val="32"/>
          <w:szCs w:val="32"/>
          <w:rtl/>
        </w:rPr>
        <w:t> </w:t>
      </w:r>
      <w:r w:rsidR="00E00B88" w:rsidRPr="00456016">
        <w:rPr>
          <w:rStyle w:val="s2"/>
          <w:rFonts w:ascii="Amiri" w:hAnsi="Amiri" w:cs="Amiri"/>
          <w:sz w:val="32"/>
          <w:szCs w:val="32"/>
          <w:rtl/>
        </w:rPr>
        <w:t>الأطفال،</w:t>
      </w:r>
      <w:r w:rsidR="00E00B88" w:rsidRPr="00456016">
        <w:rPr>
          <w:rStyle w:val="s2"/>
          <w:rFonts w:ascii="Amiri" w:hAnsi="Amiri" w:cs="Amiri"/>
          <w:sz w:val="32"/>
          <w:szCs w:val="32"/>
        </w:rPr>
        <w:t> </w:t>
      </w:r>
      <w:r w:rsidR="00E00B88" w:rsidRPr="00456016">
        <w:rPr>
          <w:rStyle w:val="s2"/>
          <w:rFonts w:ascii="Amiri" w:hAnsi="Amiri" w:cs="Amiri"/>
          <w:sz w:val="32"/>
          <w:szCs w:val="32"/>
          <w:rtl/>
        </w:rPr>
        <w:t>وجعلهم</w:t>
      </w:r>
      <w:r w:rsidR="00E00B88" w:rsidRPr="00456016">
        <w:rPr>
          <w:rFonts w:ascii="Amiri" w:hAnsi="Amiri" w:cs="Amiri"/>
          <w:sz w:val="32"/>
          <w:szCs w:val="32"/>
          <w:rtl/>
        </w:rPr>
        <w:t> </w:t>
      </w:r>
      <w:r w:rsidR="00E00B88" w:rsidRPr="00456016">
        <w:rPr>
          <w:rStyle w:val="s2"/>
          <w:rFonts w:ascii="Amiri" w:hAnsi="Amiri" w:cs="Amiri"/>
          <w:sz w:val="32"/>
          <w:szCs w:val="32"/>
          <w:rtl/>
        </w:rPr>
        <w:t>دومًا</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الطريقالصحيح</w:t>
      </w:r>
      <w:r w:rsidR="00E00B88" w:rsidRPr="00456016">
        <w:rPr>
          <w:rStyle w:val="s2"/>
          <w:rFonts w:ascii="Amiri" w:hAnsi="Amiri" w:cs="Amiri"/>
          <w:sz w:val="32"/>
          <w:szCs w:val="32"/>
        </w:rPr>
        <w:t>.</w:t>
      </w:r>
    </w:p>
    <w:p w:rsidR="00E029FA" w:rsidRPr="00456016" w:rsidRDefault="00E00B88" w:rsidP="00E029FA">
      <w:pPr>
        <w:pStyle w:val="s3"/>
        <w:shd w:val="clear" w:color="auto" w:fill="FFFFFF" w:themeFill="background1"/>
        <w:bidi/>
        <w:spacing w:after="150" w:afterAutospacing="0"/>
        <w:rPr>
          <w:rFonts w:ascii="Amiri" w:hAnsi="Amiri" w:cs="Amiri"/>
          <w:b/>
          <w:bCs/>
          <w:sz w:val="32"/>
          <w:szCs w:val="32"/>
          <w:rtl/>
        </w:rPr>
      </w:pPr>
      <w:r w:rsidRPr="00456016">
        <w:rPr>
          <w:rStyle w:val="s2"/>
          <w:rFonts w:ascii="Amiri" w:hAnsi="Amiri" w:cs="Amiri"/>
          <w:sz w:val="32"/>
          <w:szCs w:val="32"/>
          <w:rtl/>
        </w:rPr>
        <w:t>ومن</w:t>
      </w:r>
      <w:r w:rsidRPr="00456016">
        <w:rPr>
          <w:rFonts w:ascii="Amiri" w:hAnsi="Amiri" w:cs="Amiri"/>
          <w:sz w:val="32"/>
          <w:szCs w:val="32"/>
          <w:rtl/>
        </w:rPr>
        <w:t> </w:t>
      </w:r>
      <w:r w:rsidRPr="00456016">
        <w:rPr>
          <w:rStyle w:val="s2"/>
          <w:rFonts w:ascii="Amiri" w:hAnsi="Amiri" w:cs="Amiri"/>
          <w:sz w:val="32"/>
          <w:szCs w:val="32"/>
          <w:rtl/>
        </w:rPr>
        <w:t>هنا</w:t>
      </w:r>
      <w:r w:rsidRPr="00456016">
        <w:rPr>
          <w:rFonts w:ascii="Amiri" w:hAnsi="Amiri" w:cs="Amiri"/>
          <w:sz w:val="32"/>
          <w:szCs w:val="32"/>
          <w:rtl/>
        </w:rPr>
        <w:t> </w:t>
      </w:r>
      <w:r w:rsidRPr="00456016">
        <w:rPr>
          <w:rStyle w:val="s2"/>
          <w:rFonts w:ascii="Amiri" w:hAnsi="Amiri" w:cs="Amiri"/>
          <w:sz w:val="32"/>
          <w:szCs w:val="32"/>
          <w:rtl/>
        </w:rPr>
        <w:t>يقوم</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بتنحية</w:t>
      </w:r>
      <w:r w:rsidRPr="00456016">
        <w:rPr>
          <w:rFonts w:ascii="Amiri" w:hAnsi="Amiri" w:cs="Amiri"/>
          <w:sz w:val="32"/>
          <w:szCs w:val="32"/>
          <w:rtl/>
        </w:rPr>
        <w:t> </w:t>
      </w:r>
      <w:r w:rsidRPr="00456016">
        <w:rPr>
          <w:rStyle w:val="s2"/>
          <w:rFonts w:ascii="Amiri" w:hAnsi="Amiri" w:cs="Amiri"/>
          <w:sz w:val="32"/>
          <w:szCs w:val="32"/>
          <w:rtl/>
        </w:rPr>
        <w:t>معاناته</w:t>
      </w:r>
      <w:r w:rsidRPr="00456016">
        <w:rPr>
          <w:rFonts w:ascii="Amiri" w:hAnsi="Amiri" w:cs="Amiri"/>
          <w:sz w:val="32"/>
          <w:szCs w:val="32"/>
          <w:rtl/>
        </w:rPr>
        <w:t> </w:t>
      </w:r>
      <w:r w:rsidRPr="00456016">
        <w:rPr>
          <w:rStyle w:val="s2"/>
          <w:rFonts w:ascii="Amiri" w:hAnsi="Amiri" w:cs="Amiri"/>
          <w:sz w:val="32"/>
          <w:szCs w:val="32"/>
          <w:rtl/>
        </w:rPr>
        <w:t>جانباً،</w:t>
      </w:r>
      <w:r w:rsidRPr="00456016">
        <w:rPr>
          <w:rStyle w:val="s2"/>
          <w:rFonts w:ascii="Amiri" w:hAnsi="Amiri" w:cs="Amiri"/>
          <w:sz w:val="32"/>
          <w:szCs w:val="32"/>
        </w:rPr>
        <w:t> </w:t>
      </w:r>
      <w:r w:rsidRPr="00456016">
        <w:rPr>
          <w:rStyle w:val="s2"/>
          <w:rFonts w:ascii="Amiri" w:hAnsi="Amiri" w:cs="Amiri"/>
          <w:sz w:val="32"/>
          <w:szCs w:val="32"/>
          <w:rtl/>
        </w:rPr>
        <w:t>ويصبح</w:t>
      </w:r>
      <w:r w:rsidRPr="00456016">
        <w:rPr>
          <w:rFonts w:ascii="Amiri" w:hAnsi="Amiri" w:cs="Amiri"/>
          <w:sz w:val="32"/>
          <w:szCs w:val="32"/>
          <w:rtl/>
        </w:rPr>
        <w:t> </w:t>
      </w:r>
      <w:r w:rsidRPr="00456016">
        <w:rPr>
          <w:rStyle w:val="s2"/>
          <w:rFonts w:ascii="Amiri" w:hAnsi="Amiri" w:cs="Amiri"/>
          <w:sz w:val="32"/>
          <w:szCs w:val="32"/>
          <w:rtl/>
        </w:rPr>
        <w:t>أسيرًا</w:t>
      </w:r>
      <w:r w:rsidRPr="00456016">
        <w:rPr>
          <w:rFonts w:ascii="Amiri" w:hAnsi="Amiri" w:cs="Amiri"/>
          <w:sz w:val="32"/>
          <w:szCs w:val="32"/>
          <w:rtl/>
        </w:rPr>
        <w:t> </w:t>
      </w:r>
      <w:r w:rsidRPr="00456016">
        <w:rPr>
          <w:rStyle w:val="s2"/>
          <w:rFonts w:ascii="Amiri" w:hAnsi="Amiri" w:cs="Amiri"/>
          <w:sz w:val="32"/>
          <w:szCs w:val="32"/>
          <w:rtl/>
        </w:rPr>
        <w:t>للشعور</w:t>
      </w:r>
      <w:r w:rsidRPr="00456016">
        <w:rPr>
          <w:rFonts w:ascii="Amiri" w:hAnsi="Amiri" w:cs="Amiri"/>
          <w:sz w:val="32"/>
          <w:szCs w:val="32"/>
          <w:rtl/>
        </w:rPr>
        <w:t> </w:t>
      </w:r>
      <w:r w:rsidRPr="00456016">
        <w:rPr>
          <w:rStyle w:val="s2"/>
          <w:rFonts w:ascii="Amiri" w:hAnsi="Amiri" w:cs="Amiri"/>
          <w:sz w:val="32"/>
          <w:szCs w:val="32"/>
          <w:rtl/>
        </w:rPr>
        <w:t>بمعاناة</w:t>
      </w:r>
      <w:r w:rsidRPr="00456016">
        <w:rPr>
          <w:rFonts w:ascii="Amiri" w:hAnsi="Amiri" w:cs="Amiri"/>
          <w:sz w:val="32"/>
          <w:szCs w:val="32"/>
          <w:rtl/>
        </w:rPr>
        <w:t> </w:t>
      </w:r>
      <w:r w:rsidRPr="00456016">
        <w:rPr>
          <w:rStyle w:val="s2"/>
          <w:rFonts w:ascii="Amiri" w:hAnsi="Amiri" w:cs="Amiri"/>
          <w:sz w:val="32"/>
          <w:szCs w:val="32"/>
          <w:rtl/>
        </w:rPr>
        <w:t>الأطفال</w:t>
      </w:r>
      <w:r w:rsidRPr="00456016">
        <w:rPr>
          <w:rFonts w:ascii="Amiri" w:hAnsi="Amiri" w:cs="Amiri"/>
          <w:sz w:val="32"/>
          <w:szCs w:val="32"/>
          <w:rtl/>
        </w:rPr>
        <w:t> </w:t>
      </w:r>
      <w:r w:rsidRPr="00456016">
        <w:rPr>
          <w:rStyle w:val="s2"/>
          <w:rFonts w:ascii="Amiri" w:hAnsi="Amiri" w:cs="Amiri"/>
          <w:sz w:val="32"/>
          <w:szCs w:val="32"/>
          <w:rtl/>
        </w:rPr>
        <w:t>والإحساس</w:t>
      </w:r>
      <w:r w:rsidRPr="00456016">
        <w:rPr>
          <w:rStyle w:val="s2"/>
          <w:rFonts w:ascii="Amiri" w:hAnsi="Amiri" w:cs="Amiri"/>
          <w:sz w:val="32"/>
          <w:szCs w:val="32"/>
        </w:rPr>
        <w:t> </w:t>
      </w:r>
      <w:r w:rsidRPr="00456016">
        <w:rPr>
          <w:rStyle w:val="s2"/>
          <w:rFonts w:ascii="Amiri" w:hAnsi="Amiri" w:cs="Amiri"/>
          <w:sz w:val="32"/>
          <w:szCs w:val="32"/>
          <w:rtl/>
        </w:rPr>
        <w:t>بقضاياهم،</w:t>
      </w:r>
      <w:r w:rsidRPr="00456016">
        <w:rPr>
          <w:rFonts w:ascii="Amiri" w:hAnsi="Amiri" w:cs="Amiri"/>
          <w:sz w:val="32"/>
          <w:szCs w:val="32"/>
          <w:rtl/>
        </w:rPr>
        <w:t> </w:t>
      </w:r>
      <w:r w:rsidRPr="00456016">
        <w:rPr>
          <w:rStyle w:val="s2"/>
          <w:rFonts w:ascii="Amiri" w:hAnsi="Amiri" w:cs="Amiri"/>
          <w:sz w:val="32"/>
          <w:szCs w:val="32"/>
          <w:rtl/>
        </w:rPr>
        <w:t>مستخدمًا</w:t>
      </w:r>
      <w:r w:rsidRPr="00456016">
        <w:rPr>
          <w:rFonts w:ascii="Amiri" w:hAnsi="Amiri" w:cs="Amiri"/>
          <w:sz w:val="32"/>
          <w:szCs w:val="32"/>
          <w:rtl/>
        </w:rPr>
        <w:t> </w:t>
      </w:r>
      <w:r w:rsidRPr="00456016">
        <w:rPr>
          <w:rStyle w:val="s2"/>
          <w:rFonts w:ascii="Amiri" w:hAnsi="Amiri" w:cs="Amiri"/>
          <w:sz w:val="32"/>
          <w:szCs w:val="32"/>
          <w:rtl/>
        </w:rPr>
        <w:t>انفعالاته</w:t>
      </w:r>
      <w:r w:rsidRPr="00456016">
        <w:rPr>
          <w:rFonts w:ascii="Amiri" w:hAnsi="Amiri" w:cs="Amiri"/>
          <w:sz w:val="32"/>
          <w:szCs w:val="32"/>
          <w:rtl/>
        </w:rPr>
        <w:t> </w:t>
      </w:r>
      <w:r w:rsidRPr="00456016">
        <w:rPr>
          <w:rStyle w:val="s2"/>
          <w:rFonts w:ascii="Amiri" w:hAnsi="Amiri" w:cs="Amiri"/>
          <w:sz w:val="32"/>
          <w:szCs w:val="32"/>
          <w:rtl/>
        </w:rPr>
        <w:t>الوجدانية</w:t>
      </w:r>
      <w:r w:rsidR="00E029FA" w:rsidRPr="00456016">
        <w:rPr>
          <w:rStyle w:val="s2"/>
          <w:rFonts w:ascii="Amiri" w:hAnsi="Amiri" w:cs="Amiri" w:hint="cs"/>
          <w:sz w:val="32"/>
          <w:szCs w:val="32"/>
          <w:rtl/>
        </w:rPr>
        <w:t xml:space="preserve"> و</w:t>
      </w:r>
      <w:r w:rsidRPr="00456016">
        <w:rPr>
          <w:rStyle w:val="s2"/>
          <w:rFonts w:ascii="Amiri" w:hAnsi="Amiri" w:cs="Amiri"/>
          <w:sz w:val="32"/>
          <w:szCs w:val="32"/>
          <w:rtl/>
        </w:rPr>
        <w:t>النفسية</w:t>
      </w:r>
      <w:r w:rsidRPr="00456016">
        <w:rPr>
          <w:rFonts w:ascii="Amiri" w:hAnsi="Amiri" w:cs="Amiri"/>
          <w:sz w:val="32"/>
          <w:szCs w:val="32"/>
          <w:rtl/>
        </w:rPr>
        <w:t> </w:t>
      </w:r>
      <w:r w:rsidRPr="00456016">
        <w:rPr>
          <w:rStyle w:val="s2"/>
          <w:rFonts w:ascii="Amiri" w:hAnsi="Amiri" w:cs="Amiri"/>
          <w:sz w:val="32"/>
          <w:szCs w:val="32"/>
          <w:rtl/>
        </w:rPr>
        <w:t>معبرًا</w:t>
      </w:r>
      <w:r w:rsidRPr="00456016">
        <w:rPr>
          <w:rStyle w:val="s2"/>
          <w:rFonts w:ascii="Amiri" w:hAnsi="Amiri" w:cs="Amiri"/>
          <w:sz w:val="32"/>
          <w:szCs w:val="32"/>
        </w:rPr>
        <w:t xml:space="preserve">  </w:t>
      </w:r>
      <w:r w:rsidRPr="00456016">
        <w:rPr>
          <w:rStyle w:val="s2"/>
          <w:rFonts w:ascii="Amiri" w:hAnsi="Amiri" w:cs="Amiri"/>
          <w:sz w:val="32"/>
          <w:szCs w:val="32"/>
          <w:rtl/>
        </w:rPr>
        <w:t>للدخول</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عالم</w:t>
      </w:r>
      <w:r w:rsidRPr="00456016">
        <w:rPr>
          <w:rFonts w:ascii="Amiri" w:hAnsi="Amiri" w:cs="Amiri"/>
          <w:sz w:val="32"/>
          <w:szCs w:val="32"/>
          <w:rtl/>
        </w:rPr>
        <w:t> </w:t>
      </w:r>
      <w:r w:rsidRPr="00456016">
        <w:rPr>
          <w:rStyle w:val="s2"/>
          <w:rFonts w:ascii="Amiri" w:hAnsi="Amiri" w:cs="Amiri"/>
          <w:sz w:val="32"/>
          <w:szCs w:val="32"/>
          <w:rtl/>
        </w:rPr>
        <w:t>الأطفال،</w:t>
      </w:r>
      <w:r w:rsidRPr="00456016">
        <w:rPr>
          <w:rFonts w:ascii="Amiri" w:hAnsi="Amiri" w:cs="Amiri"/>
          <w:b/>
          <w:bCs/>
          <w:sz w:val="32"/>
          <w:szCs w:val="32"/>
          <w:rtl/>
        </w:rPr>
        <w:t> </w:t>
      </w:r>
    </w:p>
    <w:p w:rsidR="00E00B88" w:rsidRPr="00456016" w:rsidRDefault="00E00B88" w:rsidP="00E029FA">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فيتوحد</w:t>
      </w:r>
      <w:r w:rsidRPr="00456016">
        <w:rPr>
          <w:rFonts w:ascii="Amiri" w:hAnsi="Amiri" w:cs="Amiri"/>
          <w:sz w:val="32"/>
          <w:szCs w:val="32"/>
          <w:rtl/>
        </w:rPr>
        <w:t> </w:t>
      </w:r>
      <w:r w:rsidRPr="00456016">
        <w:rPr>
          <w:rStyle w:val="s2"/>
          <w:rFonts w:ascii="Amiri" w:hAnsi="Amiri" w:cs="Amiri"/>
          <w:sz w:val="32"/>
          <w:szCs w:val="32"/>
          <w:rtl/>
        </w:rPr>
        <w:t>معهم،</w:t>
      </w:r>
      <w:r w:rsidRPr="00456016">
        <w:rPr>
          <w:rFonts w:ascii="Amiri" w:hAnsi="Amiri" w:cs="Amiri"/>
          <w:sz w:val="32"/>
          <w:szCs w:val="32"/>
          <w:rtl/>
        </w:rPr>
        <w:t> </w:t>
      </w:r>
      <w:r w:rsidRPr="00456016">
        <w:rPr>
          <w:rStyle w:val="s2"/>
          <w:rFonts w:ascii="Amiri" w:hAnsi="Amiri" w:cs="Amiri"/>
          <w:sz w:val="32"/>
          <w:szCs w:val="32"/>
          <w:rtl/>
        </w:rPr>
        <w:t>ويذوب</w:t>
      </w:r>
      <w:r w:rsidRPr="00456016">
        <w:rPr>
          <w:rFonts w:ascii="Amiri" w:hAnsi="Amiri" w:cs="Amiri"/>
          <w:sz w:val="32"/>
          <w:szCs w:val="32"/>
          <w:rtl/>
        </w:rPr>
        <w:t> </w:t>
      </w:r>
      <w:r w:rsidRPr="00456016">
        <w:rPr>
          <w:rStyle w:val="s2"/>
          <w:rFonts w:ascii="Amiri" w:hAnsi="Amiri" w:cs="Amiri"/>
          <w:sz w:val="32"/>
          <w:szCs w:val="32"/>
          <w:rtl/>
        </w:rPr>
        <w:t>بداخلهم، ويصبح</w:t>
      </w:r>
      <w:r w:rsidRPr="00456016">
        <w:rPr>
          <w:rFonts w:ascii="Amiri" w:hAnsi="Amiri" w:cs="Amiri"/>
          <w:sz w:val="32"/>
          <w:szCs w:val="32"/>
          <w:rtl/>
        </w:rPr>
        <w:t> </w:t>
      </w:r>
      <w:r w:rsidRPr="00456016">
        <w:rPr>
          <w:rStyle w:val="s2"/>
          <w:rFonts w:ascii="Amiri" w:hAnsi="Amiri" w:cs="Amiri"/>
          <w:sz w:val="32"/>
          <w:szCs w:val="32"/>
          <w:rtl/>
        </w:rPr>
        <w:t>ناطقًا</w:t>
      </w:r>
      <w:r w:rsidRPr="00456016">
        <w:rPr>
          <w:rFonts w:ascii="Amiri" w:hAnsi="Amiri" w:cs="Amiri"/>
          <w:sz w:val="32"/>
          <w:szCs w:val="32"/>
          <w:rtl/>
        </w:rPr>
        <w:t> </w:t>
      </w:r>
      <w:r w:rsidRPr="00456016">
        <w:rPr>
          <w:rStyle w:val="s2"/>
          <w:rFonts w:ascii="Amiri" w:hAnsi="Amiri" w:cs="Amiri"/>
          <w:sz w:val="32"/>
          <w:szCs w:val="32"/>
          <w:rtl/>
        </w:rPr>
        <w:t>رسمياً</w:t>
      </w:r>
      <w:r w:rsidRPr="00456016">
        <w:rPr>
          <w:rFonts w:ascii="Amiri" w:hAnsi="Amiri" w:cs="Amiri"/>
          <w:sz w:val="32"/>
          <w:szCs w:val="32"/>
          <w:rtl/>
        </w:rPr>
        <w:t> </w:t>
      </w:r>
      <w:r w:rsidRPr="00456016">
        <w:rPr>
          <w:rStyle w:val="s2"/>
          <w:rFonts w:ascii="Amiri" w:hAnsi="Amiri" w:cs="Amiri"/>
          <w:sz w:val="32"/>
          <w:szCs w:val="32"/>
          <w:rtl/>
        </w:rPr>
        <w:t>يعبر</w:t>
      </w:r>
      <w:r w:rsidRPr="00456016">
        <w:rPr>
          <w:rFonts w:ascii="Amiri" w:hAnsi="Amiri" w:cs="Amiri"/>
          <w:sz w:val="32"/>
          <w:szCs w:val="32"/>
          <w:rtl/>
        </w:rPr>
        <w:t> </w:t>
      </w:r>
      <w:r w:rsidRPr="00456016">
        <w:rPr>
          <w:rStyle w:val="s2"/>
          <w:rFonts w:ascii="Amiri" w:hAnsi="Amiri" w:cs="Amiri"/>
          <w:sz w:val="32"/>
          <w:szCs w:val="32"/>
          <w:rtl/>
        </w:rPr>
        <w:t>عنهم</w:t>
      </w:r>
      <w:r w:rsidRPr="00456016">
        <w:rPr>
          <w:rFonts w:ascii="Amiri" w:hAnsi="Amiri" w:cs="Amiri"/>
          <w:sz w:val="32"/>
          <w:szCs w:val="32"/>
          <w:rtl/>
        </w:rPr>
        <w:t> </w:t>
      </w:r>
      <w:r w:rsidRPr="00456016">
        <w:rPr>
          <w:rStyle w:val="s2"/>
          <w:rFonts w:ascii="Amiri" w:hAnsi="Amiri" w:cs="Amiri"/>
          <w:sz w:val="32"/>
          <w:szCs w:val="32"/>
          <w:rtl/>
        </w:rPr>
        <w:t>وعن</w:t>
      </w:r>
      <w:r w:rsidRPr="00456016">
        <w:rPr>
          <w:rFonts w:ascii="Amiri" w:hAnsi="Amiri" w:cs="Amiri"/>
          <w:sz w:val="32"/>
          <w:szCs w:val="32"/>
          <w:rtl/>
        </w:rPr>
        <w:t> </w:t>
      </w:r>
      <w:r w:rsidRPr="00456016">
        <w:rPr>
          <w:rStyle w:val="s2"/>
          <w:rFonts w:ascii="Amiri" w:hAnsi="Amiri" w:cs="Amiri"/>
          <w:sz w:val="32"/>
          <w:szCs w:val="32"/>
          <w:rtl/>
        </w:rPr>
        <w:t>مشكلاتهم</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وذلك </w:t>
      </w:r>
      <w:r w:rsidRPr="00456016">
        <w:rPr>
          <w:rStyle w:val="s2"/>
          <w:rFonts w:ascii="Amiri" w:hAnsi="Amiri" w:cs="Amiri"/>
          <w:sz w:val="32"/>
          <w:szCs w:val="32"/>
        </w:rPr>
        <w:t>– </w:t>
      </w:r>
      <w:r w:rsidRPr="00456016">
        <w:rPr>
          <w:rStyle w:val="s2"/>
          <w:rFonts w:ascii="Amiri" w:hAnsi="Amiri" w:cs="Amiri"/>
          <w:sz w:val="32"/>
          <w:szCs w:val="32"/>
          <w:rtl/>
        </w:rPr>
        <w:t>بحسب</w:t>
      </w:r>
      <w:r w:rsidRPr="00456016">
        <w:rPr>
          <w:rFonts w:ascii="Amiri" w:hAnsi="Amiri" w:cs="Amiri"/>
          <w:sz w:val="32"/>
          <w:szCs w:val="32"/>
          <w:rtl/>
        </w:rPr>
        <w:t> </w:t>
      </w:r>
      <w:r w:rsidRPr="00456016">
        <w:rPr>
          <w:rStyle w:val="s2"/>
          <w:rFonts w:ascii="Amiri" w:hAnsi="Amiri" w:cs="Amiri"/>
          <w:sz w:val="32"/>
          <w:szCs w:val="32"/>
          <w:rtl/>
        </w:rPr>
        <w:t>وجهة</w:t>
      </w:r>
      <w:r w:rsidRPr="00456016">
        <w:rPr>
          <w:rFonts w:ascii="Amiri" w:hAnsi="Amiri" w:cs="Amiri"/>
          <w:sz w:val="32"/>
          <w:szCs w:val="32"/>
          <w:rtl/>
        </w:rPr>
        <w:t> </w:t>
      </w:r>
      <w:r w:rsidRPr="00456016">
        <w:rPr>
          <w:rStyle w:val="s2"/>
          <w:rFonts w:ascii="Amiri" w:hAnsi="Amiri" w:cs="Amiri"/>
          <w:sz w:val="32"/>
          <w:szCs w:val="32"/>
          <w:rtl/>
        </w:rPr>
        <w:t>نظري</w:t>
      </w:r>
      <w:r w:rsidRPr="00456016">
        <w:rPr>
          <w:rFonts w:ascii="Amiri" w:hAnsi="Amiri" w:cs="Amiri"/>
          <w:sz w:val="32"/>
          <w:szCs w:val="32"/>
          <w:rtl/>
        </w:rPr>
        <w:t> </w:t>
      </w:r>
      <w:r w:rsidRPr="00456016">
        <w:rPr>
          <w:rStyle w:val="s2"/>
          <w:rFonts w:ascii="Amiri" w:hAnsi="Amiri" w:cs="Amiri"/>
          <w:sz w:val="32"/>
          <w:szCs w:val="32"/>
          <w:rtl/>
        </w:rPr>
        <w:t>المتواضعة </w:t>
      </w:r>
      <w:r w:rsidRPr="00456016">
        <w:rPr>
          <w:rStyle w:val="s2"/>
          <w:rFonts w:ascii="Amiri" w:hAnsi="Amiri" w:cs="Amiri"/>
          <w:sz w:val="32"/>
          <w:szCs w:val="32"/>
        </w:rPr>
        <w:t>– </w:t>
      </w:r>
      <w:r w:rsidRPr="00456016">
        <w:rPr>
          <w:rStyle w:val="s2"/>
          <w:rFonts w:ascii="Amiri" w:hAnsi="Amiri" w:cs="Amiri"/>
          <w:sz w:val="32"/>
          <w:szCs w:val="32"/>
          <w:rtl/>
        </w:rPr>
        <w:t>أسمى</w:t>
      </w:r>
      <w:r w:rsidRPr="00456016">
        <w:rPr>
          <w:rFonts w:ascii="Amiri" w:hAnsi="Amiri" w:cs="Amiri"/>
          <w:sz w:val="32"/>
          <w:szCs w:val="32"/>
          <w:rtl/>
        </w:rPr>
        <w:t> </w:t>
      </w:r>
      <w:r w:rsidRPr="00456016">
        <w:rPr>
          <w:rStyle w:val="s2"/>
          <w:rFonts w:ascii="Amiri" w:hAnsi="Amiri" w:cs="Amiri"/>
          <w:sz w:val="32"/>
          <w:szCs w:val="32"/>
          <w:rtl/>
        </w:rPr>
        <w:t>صور</w:t>
      </w:r>
      <w:r w:rsidRPr="00456016">
        <w:rPr>
          <w:rFonts w:ascii="Amiri" w:hAnsi="Amiri" w:cs="Amiri"/>
          <w:sz w:val="32"/>
          <w:szCs w:val="32"/>
          <w:rtl/>
        </w:rPr>
        <w:t> </w:t>
      </w:r>
      <w:r w:rsidRPr="00456016">
        <w:rPr>
          <w:rStyle w:val="s2"/>
          <w:rFonts w:ascii="Amiri" w:hAnsi="Amiri" w:cs="Amiri"/>
          <w:sz w:val="32"/>
          <w:szCs w:val="32"/>
          <w:rtl/>
        </w:rPr>
        <w:t>التجرد</w:t>
      </w:r>
      <w:r w:rsidRPr="00456016">
        <w:rPr>
          <w:rStyle w:val="s2"/>
          <w:rFonts w:ascii="Amiri" w:hAnsi="Amiri" w:cs="Amiri"/>
          <w:sz w:val="32"/>
          <w:szCs w:val="32"/>
        </w:rPr>
        <w:t> </w:t>
      </w:r>
      <w:r w:rsidRPr="00456016">
        <w:rPr>
          <w:rStyle w:val="s2"/>
          <w:rFonts w:ascii="Amiri" w:hAnsi="Amiri" w:cs="Amiri"/>
          <w:sz w:val="32"/>
          <w:szCs w:val="32"/>
          <w:rtl/>
        </w:rPr>
        <w:t>ونكران</w:t>
      </w:r>
      <w:r w:rsidRPr="00456016">
        <w:rPr>
          <w:rFonts w:ascii="Amiri" w:hAnsi="Amiri" w:cs="Amiri"/>
          <w:sz w:val="32"/>
          <w:szCs w:val="32"/>
          <w:rtl/>
        </w:rPr>
        <w:t> </w:t>
      </w:r>
      <w:r w:rsidRPr="00456016">
        <w:rPr>
          <w:rStyle w:val="s2"/>
          <w:rFonts w:ascii="Amiri" w:hAnsi="Amiri" w:cs="Amiri"/>
          <w:sz w:val="32"/>
          <w:szCs w:val="32"/>
          <w:rtl/>
        </w:rPr>
        <w:t>الذات</w:t>
      </w:r>
      <w:r w:rsidRPr="00456016">
        <w:rPr>
          <w:rStyle w:val="s2"/>
          <w:rFonts w:ascii="Amiri" w:hAnsi="Amiri" w:cs="Amiri"/>
          <w:sz w:val="32"/>
          <w:szCs w:val="32"/>
        </w:rPr>
        <w:t>.</w:t>
      </w:r>
    </w:p>
    <w:p w:rsidR="00E029FA" w:rsidRPr="00456016" w:rsidRDefault="00E00B88" w:rsidP="000A5C57">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وأضاف </w:t>
      </w:r>
      <w:r w:rsidRPr="00456016">
        <w:rPr>
          <w:rStyle w:val="s16"/>
          <w:rFonts w:ascii="Amiri" w:hAnsi="Amiri" w:cs="Amiri"/>
          <w:b/>
          <w:bCs/>
          <w:sz w:val="32"/>
          <w:szCs w:val="32"/>
          <w:rtl/>
        </w:rPr>
        <w:t>الشاعر والأديب  الجزائري حسين عبروس</w:t>
      </w:r>
      <w:r w:rsidRPr="00456016">
        <w:rPr>
          <w:rStyle w:val="s20"/>
          <w:rFonts w:ascii="Amiri" w:hAnsi="Amiri" w:cs="Amiri"/>
          <w:sz w:val="32"/>
          <w:szCs w:val="32"/>
          <w:rtl/>
        </w:rPr>
        <w:t> </w:t>
      </w:r>
      <w:r w:rsidRPr="00456016">
        <w:rPr>
          <w:rStyle w:val="s2"/>
          <w:rFonts w:ascii="Amiri" w:hAnsi="Amiri" w:cs="Amiri"/>
          <w:sz w:val="32"/>
          <w:szCs w:val="32"/>
          <w:rtl/>
        </w:rPr>
        <w:t>في حديثة عن كتابة النصو</w:t>
      </w:r>
      <w:r w:rsidR="00E029FA" w:rsidRPr="00456016">
        <w:rPr>
          <w:rStyle w:val="s2"/>
          <w:rFonts w:ascii="Amiri" w:hAnsi="Amiri" w:cs="Amiri"/>
          <w:sz w:val="32"/>
          <w:szCs w:val="32"/>
          <w:rtl/>
        </w:rPr>
        <w:t>ص الشعرية الموجهة للأطفال قائلً</w:t>
      </w:r>
      <w:r w:rsidR="00E029FA" w:rsidRPr="00456016">
        <w:rPr>
          <w:rStyle w:val="s2"/>
          <w:rFonts w:ascii="Amiri" w:hAnsi="Amiri" w:cs="Amiri" w:hint="cs"/>
          <w:sz w:val="32"/>
          <w:szCs w:val="32"/>
          <w:rtl/>
        </w:rPr>
        <w:t>ا:</w:t>
      </w:r>
    </w:p>
    <w:p w:rsidR="00E029FA" w:rsidRPr="00456016" w:rsidRDefault="00E029FA" w:rsidP="00E029FA">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لقد</w:t>
      </w:r>
      <w:r w:rsidR="00E00B88" w:rsidRPr="00456016">
        <w:rPr>
          <w:rFonts w:ascii="Amiri" w:hAnsi="Amiri" w:cs="Amiri"/>
          <w:sz w:val="32"/>
          <w:szCs w:val="32"/>
          <w:rtl/>
        </w:rPr>
        <w:t> </w:t>
      </w:r>
      <w:r w:rsidR="00E00B88" w:rsidRPr="00456016">
        <w:rPr>
          <w:rStyle w:val="s2"/>
          <w:rFonts w:ascii="Amiri" w:hAnsi="Amiri" w:cs="Amiri"/>
          <w:sz w:val="32"/>
          <w:szCs w:val="32"/>
          <w:rtl/>
        </w:rPr>
        <w:t>اهتم</w:t>
      </w:r>
      <w:r w:rsidR="00E00B88" w:rsidRPr="00456016">
        <w:rPr>
          <w:rFonts w:ascii="Amiri" w:hAnsi="Amiri" w:cs="Amiri"/>
          <w:sz w:val="32"/>
          <w:szCs w:val="32"/>
          <w:rtl/>
        </w:rPr>
        <w:t> </w:t>
      </w:r>
      <w:r w:rsidR="00E00B88" w:rsidRPr="00456016">
        <w:rPr>
          <w:rStyle w:val="s2"/>
          <w:rFonts w:ascii="Amiri" w:hAnsi="Amiri" w:cs="Amiri"/>
          <w:sz w:val="32"/>
          <w:szCs w:val="32"/>
          <w:rtl/>
        </w:rPr>
        <w:t>كبار الشعراء</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العالم</w:t>
      </w:r>
      <w:r w:rsidR="00E00B88" w:rsidRPr="00456016">
        <w:rPr>
          <w:rFonts w:ascii="Amiri" w:hAnsi="Amiri" w:cs="Amiri"/>
          <w:sz w:val="32"/>
          <w:szCs w:val="32"/>
          <w:rtl/>
        </w:rPr>
        <w:t> </w:t>
      </w:r>
      <w:r w:rsidR="00E00B88" w:rsidRPr="00456016">
        <w:rPr>
          <w:rStyle w:val="s2"/>
          <w:rFonts w:ascii="Amiri" w:hAnsi="Amiri" w:cs="Amiri"/>
          <w:sz w:val="32"/>
          <w:szCs w:val="32"/>
          <w:rtl/>
        </w:rPr>
        <w:t>وفي</w:t>
      </w:r>
      <w:r w:rsidR="00E00B88" w:rsidRPr="00456016">
        <w:rPr>
          <w:rFonts w:ascii="Amiri" w:hAnsi="Amiri" w:cs="Amiri"/>
          <w:sz w:val="32"/>
          <w:szCs w:val="32"/>
          <w:rtl/>
        </w:rPr>
        <w:t> </w:t>
      </w:r>
      <w:r w:rsidR="00E00B88" w:rsidRPr="00456016">
        <w:rPr>
          <w:rStyle w:val="s2"/>
          <w:rFonts w:ascii="Amiri" w:hAnsi="Amiri" w:cs="Amiri"/>
          <w:sz w:val="32"/>
          <w:szCs w:val="32"/>
          <w:rtl/>
        </w:rPr>
        <w:t>الوطن</w:t>
      </w:r>
      <w:r w:rsidR="00E00B88" w:rsidRPr="00456016">
        <w:rPr>
          <w:rFonts w:ascii="Amiri" w:hAnsi="Amiri" w:cs="Amiri"/>
          <w:sz w:val="32"/>
          <w:szCs w:val="32"/>
          <w:rtl/>
        </w:rPr>
        <w:t> </w:t>
      </w:r>
      <w:r w:rsidR="00E00B88" w:rsidRPr="00456016">
        <w:rPr>
          <w:rStyle w:val="s2"/>
          <w:rFonts w:ascii="Amiri" w:hAnsi="Amiri" w:cs="Amiri"/>
          <w:sz w:val="32"/>
          <w:szCs w:val="32"/>
          <w:rtl/>
        </w:rPr>
        <w:t>العربي</w:t>
      </w:r>
      <w:r w:rsidR="00E00B88" w:rsidRPr="00456016">
        <w:rPr>
          <w:rStyle w:val="s2"/>
          <w:rFonts w:ascii="Amiri" w:hAnsi="Amiri" w:cs="Amiri"/>
          <w:sz w:val="32"/>
          <w:szCs w:val="32"/>
        </w:rPr>
        <w:t> </w:t>
      </w:r>
      <w:r w:rsidR="00E00B88" w:rsidRPr="00456016">
        <w:rPr>
          <w:rStyle w:val="s2"/>
          <w:rFonts w:ascii="Amiri" w:hAnsi="Amiri" w:cs="Amiri"/>
          <w:sz w:val="32"/>
          <w:szCs w:val="32"/>
          <w:rtl/>
        </w:rPr>
        <w:t>بالنص</w:t>
      </w:r>
      <w:r w:rsidR="00E00B88" w:rsidRPr="00456016">
        <w:rPr>
          <w:rFonts w:ascii="Amiri" w:hAnsi="Amiri" w:cs="Amiri"/>
          <w:sz w:val="32"/>
          <w:szCs w:val="32"/>
          <w:rtl/>
        </w:rPr>
        <w:t> </w:t>
      </w:r>
      <w:r w:rsidR="00E00B88" w:rsidRPr="00456016">
        <w:rPr>
          <w:rStyle w:val="s2"/>
          <w:rFonts w:ascii="Amiri" w:hAnsi="Amiri" w:cs="Amiri"/>
          <w:sz w:val="32"/>
          <w:szCs w:val="32"/>
          <w:rtl/>
        </w:rPr>
        <w:t>الشعري</w:t>
      </w:r>
      <w:r w:rsidR="00E00B88" w:rsidRPr="00456016">
        <w:rPr>
          <w:rFonts w:ascii="Amiri" w:hAnsi="Amiri" w:cs="Amiri"/>
          <w:sz w:val="32"/>
          <w:szCs w:val="32"/>
          <w:rtl/>
        </w:rPr>
        <w:t> </w:t>
      </w:r>
      <w:r w:rsidR="00E00B88" w:rsidRPr="00456016">
        <w:rPr>
          <w:rStyle w:val="s2"/>
          <w:rFonts w:ascii="Amiri" w:hAnsi="Amiri" w:cs="Amiri"/>
          <w:sz w:val="32"/>
          <w:szCs w:val="32"/>
          <w:rtl/>
        </w:rPr>
        <w:t>الموجه</w:t>
      </w:r>
      <w:r w:rsidR="00E00B88" w:rsidRPr="00456016">
        <w:rPr>
          <w:rFonts w:ascii="Amiri" w:hAnsi="Amiri" w:cs="Amiri"/>
          <w:sz w:val="32"/>
          <w:szCs w:val="32"/>
          <w:rtl/>
        </w:rPr>
        <w:t> </w:t>
      </w:r>
      <w:r w:rsidR="00E00B88" w:rsidRPr="00456016">
        <w:rPr>
          <w:rStyle w:val="s2"/>
          <w:rFonts w:ascii="Amiri" w:hAnsi="Amiri" w:cs="Amiri"/>
          <w:sz w:val="32"/>
          <w:szCs w:val="32"/>
          <w:rtl/>
        </w:rPr>
        <w:t>للطفل،</w:t>
      </w:r>
    </w:p>
    <w:p w:rsidR="00E029FA" w:rsidRPr="00456016" w:rsidRDefault="00E00B88" w:rsidP="00E029FA">
      <w:pPr>
        <w:pStyle w:val="s3"/>
        <w:shd w:val="clear" w:color="auto" w:fill="FFFFFF" w:themeFill="background1"/>
        <w:bidi/>
        <w:spacing w:after="150" w:afterAutospacing="0"/>
        <w:rPr>
          <w:rStyle w:val="s2"/>
          <w:rFonts w:ascii="Amiri" w:hAnsi="Amiri" w:cs="Amiri"/>
          <w:sz w:val="32"/>
          <w:szCs w:val="32"/>
          <w:rtl/>
        </w:rPr>
      </w:pPr>
      <w:r w:rsidRPr="00456016">
        <w:rPr>
          <w:rFonts w:ascii="Amiri" w:hAnsi="Amiri" w:cs="Amiri"/>
          <w:sz w:val="32"/>
          <w:szCs w:val="32"/>
          <w:rtl/>
        </w:rPr>
        <w:t> </w:t>
      </w:r>
      <w:r w:rsidRPr="00456016">
        <w:rPr>
          <w:rStyle w:val="s2"/>
          <w:rFonts w:ascii="Amiri" w:hAnsi="Amiri" w:cs="Amiri"/>
          <w:sz w:val="32"/>
          <w:szCs w:val="32"/>
          <w:rtl/>
        </w:rPr>
        <w:t>وهم</w:t>
      </w:r>
      <w:r w:rsidRPr="00456016">
        <w:rPr>
          <w:rFonts w:ascii="Amiri" w:hAnsi="Amiri" w:cs="Amiri"/>
          <w:sz w:val="32"/>
          <w:szCs w:val="32"/>
          <w:rtl/>
        </w:rPr>
        <w:t> </w:t>
      </w:r>
      <w:r w:rsidRPr="00456016">
        <w:rPr>
          <w:rStyle w:val="s2"/>
          <w:rFonts w:ascii="Amiri" w:hAnsi="Amiri" w:cs="Amiri"/>
          <w:sz w:val="32"/>
          <w:szCs w:val="32"/>
          <w:rtl/>
        </w:rPr>
        <w:t>يهتمون</w:t>
      </w:r>
      <w:r w:rsidRPr="00456016">
        <w:rPr>
          <w:rFonts w:ascii="Amiri" w:hAnsi="Amiri" w:cs="Amiri"/>
          <w:sz w:val="32"/>
          <w:szCs w:val="32"/>
          <w:rtl/>
        </w:rPr>
        <w:t> </w:t>
      </w:r>
      <w:r w:rsidRPr="00456016">
        <w:rPr>
          <w:rStyle w:val="s2"/>
          <w:rFonts w:ascii="Amiri" w:hAnsi="Amiri" w:cs="Amiri"/>
          <w:sz w:val="32"/>
          <w:szCs w:val="32"/>
          <w:rtl/>
        </w:rPr>
        <w:t>و يهدفون</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وراء</w:t>
      </w:r>
      <w:r w:rsidRPr="00456016">
        <w:rPr>
          <w:rStyle w:val="s2"/>
          <w:rFonts w:ascii="Amiri" w:hAnsi="Amiri" w:cs="Amiri"/>
          <w:sz w:val="32"/>
          <w:szCs w:val="32"/>
        </w:rPr>
        <w:t> </w:t>
      </w:r>
      <w:r w:rsidRPr="00456016">
        <w:rPr>
          <w:rStyle w:val="s2"/>
          <w:rFonts w:ascii="Amiri" w:hAnsi="Amiri" w:cs="Amiri"/>
          <w:sz w:val="32"/>
          <w:szCs w:val="32"/>
          <w:rtl/>
        </w:rPr>
        <w:t>ذلك</w:t>
      </w:r>
      <w:r w:rsidRPr="00456016">
        <w:rPr>
          <w:rFonts w:ascii="Amiri" w:hAnsi="Amiri" w:cs="Amiri"/>
          <w:sz w:val="32"/>
          <w:szCs w:val="32"/>
          <w:rtl/>
        </w:rPr>
        <w:t> </w:t>
      </w:r>
      <w:r w:rsidRPr="00456016">
        <w:rPr>
          <w:rStyle w:val="s2"/>
          <w:rFonts w:ascii="Amiri" w:hAnsi="Amiri" w:cs="Amiri"/>
          <w:sz w:val="32"/>
          <w:szCs w:val="32"/>
          <w:rtl/>
        </w:rPr>
        <w:t>إلى</w:t>
      </w:r>
      <w:r w:rsidRPr="00456016">
        <w:rPr>
          <w:rFonts w:ascii="Amiri" w:hAnsi="Amiri" w:cs="Amiri"/>
          <w:sz w:val="32"/>
          <w:szCs w:val="32"/>
          <w:rtl/>
        </w:rPr>
        <w:t> </w:t>
      </w:r>
      <w:r w:rsidRPr="00456016">
        <w:rPr>
          <w:rStyle w:val="s2"/>
          <w:rFonts w:ascii="Amiri" w:hAnsi="Amiri" w:cs="Amiri"/>
          <w:sz w:val="32"/>
          <w:szCs w:val="32"/>
          <w:rtl/>
        </w:rPr>
        <w:t>السمو</w:t>
      </w:r>
      <w:r w:rsidRPr="00456016">
        <w:rPr>
          <w:rFonts w:ascii="Amiri" w:hAnsi="Amiri" w:cs="Amiri"/>
          <w:sz w:val="32"/>
          <w:szCs w:val="32"/>
          <w:rtl/>
        </w:rPr>
        <w:t> </w:t>
      </w:r>
      <w:r w:rsidRPr="00456016">
        <w:rPr>
          <w:rStyle w:val="s2"/>
          <w:rFonts w:ascii="Amiri" w:hAnsi="Amiri" w:cs="Amiri"/>
          <w:sz w:val="32"/>
          <w:szCs w:val="32"/>
          <w:rtl/>
        </w:rPr>
        <w:t>بذوق</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خلال</w:t>
      </w:r>
      <w:r w:rsidRPr="00456016">
        <w:rPr>
          <w:rFonts w:ascii="Amiri" w:hAnsi="Amiri" w:cs="Amiri"/>
          <w:sz w:val="32"/>
          <w:szCs w:val="32"/>
          <w:rtl/>
        </w:rPr>
        <w:t> </w:t>
      </w:r>
      <w:r w:rsidRPr="00456016">
        <w:rPr>
          <w:rStyle w:val="s2"/>
          <w:rFonts w:ascii="Amiri" w:hAnsi="Amiri" w:cs="Amiri"/>
          <w:sz w:val="32"/>
          <w:szCs w:val="32"/>
          <w:rtl/>
        </w:rPr>
        <w:t>تلك</w:t>
      </w:r>
      <w:r w:rsidRPr="00456016">
        <w:rPr>
          <w:rFonts w:ascii="Amiri" w:hAnsi="Amiri" w:cs="Amiri"/>
          <w:sz w:val="32"/>
          <w:szCs w:val="32"/>
          <w:rtl/>
        </w:rPr>
        <w:t> </w:t>
      </w:r>
      <w:r w:rsidRPr="00456016">
        <w:rPr>
          <w:rStyle w:val="s2"/>
          <w:rFonts w:ascii="Amiri" w:hAnsi="Amiri" w:cs="Amiri"/>
          <w:sz w:val="32"/>
          <w:szCs w:val="32"/>
          <w:rtl/>
        </w:rPr>
        <w:t>الأناشيد</w:t>
      </w:r>
      <w:r w:rsidRPr="00456016">
        <w:rPr>
          <w:rFonts w:ascii="Amiri" w:hAnsi="Amiri" w:cs="Amiri"/>
          <w:sz w:val="32"/>
          <w:szCs w:val="32"/>
          <w:rtl/>
        </w:rPr>
        <w:t> </w:t>
      </w:r>
      <w:r w:rsidRPr="00456016">
        <w:rPr>
          <w:rStyle w:val="s2"/>
          <w:rFonts w:ascii="Amiri" w:hAnsi="Amiri" w:cs="Amiri"/>
          <w:sz w:val="32"/>
          <w:szCs w:val="32"/>
          <w:rtl/>
        </w:rPr>
        <w:t>والقصائد الشعرية،</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يوجهونها</w:t>
      </w:r>
      <w:r w:rsidRPr="00456016">
        <w:rPr>
          <w:rFonts w:ascii="Amiri" w:hAnsi="Amiri" w:cs="Amiri"/>
          <w:sz w:val="32"/>
          <w:szCs w:val="32"/>
          <w:rtl/>
        </w:rPr>
        <w:t> </w:t>
      </w:r>
      <w:r w:rsidRPr="00456016">
        <w:rPr>
          <w:rStyle w:val="s2"/>
          <w:rFonts w:ascii="Amiri" w:hAnsi="Amiri" w:cs="Amiri"/>
          <w:sz w:val="32"/>
          <w:szCs w:val="32"/>
          <w:rtl/>
        </w:rPr>
        <w:t>إليه،</w:t>
      </w:r>
      <w:r w:rsidRPr="00456016">
        <w:rPr>
          <w:rStyle w:val="s2"/>
          <w:rFonts w:ascii="Amiri" w:hAnsi="Amiri" w:cs="Amiri"/>
          <w:sz w:val="32"/>
          <w:szCs w:val="32"/>
        </w:rPr>
        <w:t> </w:t>
      </w:r>
      <w:r w:rsidRPr="00456016">
        <w:rPr>
          <w:rStyle w:val="s2"/>
          <w:rFonts w:ascii="Amiri" w:hAnsi="Amiri" w:cs="Amiri"/>
          <w:sz w:val="32"/>
          <w:szCs w:val="32"/>
          <w:rtl/>
        </w:rPr>
        <w:t>وذلك</w:t>
      </w:r>
      <w:r w:rsidRPr="00456016">
        <w:rPr>
          <w:rFonts w:ascii="Amiri" w:hAnsi="Amiri" w:cs="Amiri"/>
          <w:sz w:val="32"/>
          <w:szCs w:val="32"/>
          <w:rtl/>
        </w:rPr>
        <w:t> </w:t>
      </w:r>
      <w:r w:rsidRPr="00456016">
        <w:rPr>
          <w:rStyle w:val="s2"/>
          <w:rFonts w:ascii="Amiri" w:hAnsi="Amiri" w:cs="Amiri"/>
          <w:sz w:val="32"/>
          <w:szCs w:val="32"/>
          <w:rtl/>
        </w:rPr>
        <w:t>وفق</w:t>
      </w:r>
      <w:r w:rsidRPr="00456016">
        <w:rPr>
          <w:rFonts w:ascii="Amiri" w:hAnsi="Amiri" w:cs="Amiri"/>
          <w:sz w:val="32"/>
          <w:szCs w:val="32"/>
          <w:rtl/>
        </w:rPr>
        <w:t> </w:t>
      </w:r>
      <w:r w:rsidRPr="00456016">
        <w:rPr>
          <w:rStyle w:val="s2"/>
          <w:rFonts w:ascii="Amiri" w:hAnsi="Amiri" w:cs="Amiri"/>
          <w:sz w:val="32"/>
          <w:szCs w:val="32"/>
          <w:rtl/>
        </w:rPr>
        <w:t>معطيات</w:t>
      </w:r>
      <w:r w:rsidRPr="00456016">
        <w:rPr>
          <w:rFonts w:ascii="Amiri" w:hAnsi="Amiri" w:cs="Amiri"/>
          <w:sz w:val="32"/>
          <w:szCs w:val="32"/>
          <w:rtl/>
        </w:rPr>
        <w:t> </w:t>
      </w:r>
      <w:r w:rsidRPr="00456016">
        <w:rPr>
          <w:rStyle w:val="s2"/>
          <w:rFonts w:ascii="Amiri" w:hAnsi="Amiri" w:cs="Amiri"/>
          <w:sz w:val="32"/>
          <w:szCs w:val="32"/>
          <w:rtl/>
        </w:rPr>
        <w:t>لغوية</w:t>
      </w:r>
      <w:r w:rsidRPr="00456016">
        <w:rPr>
          <w:rFonts w:ascii="Amiri" w:hAnsi="Amiri" w:cs="Amiri"/>
          <w:sz w:val="32"/>
          <w:szCs w:val="32"/>
          <w:rtl/>
        </w:rPr>
        <w:t> </w:t>
      </w:r>
      <w:r w:rsidRPr="00456016">
        <w:rPr>
          <w:rStyle w:val="s2"/>
          <w:rFonts w:ascii="Amiri" w:hAnsi="Amiri" w:cs="Amiri"/>
          <w:sz w:val="32"/>
          <w:szCs w:val="32"/>
          <w:rtl/>
        </w:rPr>
        <w:t xml:space="preserve">وفنية </w:t>
      </w:r>
      <w:r w:rsidR="00E029FA" w:rsidRPr="00456016">
        <w:rPr>
          <w:rStyle w:val="s2"/>
          <w:rFonts w:ascii="Amiri" w:hAnsi="Amiri" w:cs="Amiri"/>
          <w:sz w:val="32"/>
          <w:szCs w:val="32"/>
          <w:rtl/>
        </w:rPr>
        <w:t>ووزن</w:t>
      </w:r>
      <w:r w:rsidR="00E029FA" w:rsidRPr="00456016">
        <w:rPr>
          <w:rFonts w:ascii="Amiri" w:hAnsi="Amiri" w:cs="Amiri"/>
          <w:sz w:val="32"/>
          <w:szCs w:val="32"/>
          <w:rtl/>
        </w:rPr>
        <w:t> </w:t>
      </w:r>
      <w:r w:rsidR="00E029FA" w:rsidRPr="00456016">
        <w:rPr>
          <w:rStyle w:val="s2"/>
          <w:rFonts w:ascii="Amiri" w:hAnsi="Amiri" w:cs="Amiri"/>
          <w:sz w:val="32"/>
          <w:szCs w:val="32"/>
          <w:rtl/>
        </w:rPr>
        <w:t>شعري</w:t>
      </w:r>
      <w:r w:rsidR="00E029FA" w:rsidRPr="00456016">
        <w:rPr>
          <w:rFonts w:ascii="Amiri" w:hAnsi="Amiri" w:cs="Amiri"/>
          <w:sz w:val="32"/>
          <w:szCs w:val="32"/>
          <w:rtl/>
        </w:rPr>
        <w:t> </w:t>
      </w:r>
      <w:r w:rsidR="00E029FA" w:rsidRPr="00456016">
        <w:rPr>
          <w:rStyle w:val="s2"/>
          <w:rFonts w:ascii="Amiri" w:hAnsi="Amiri" w:cs="Amiri"/>
          <w:sz w:val="32"/>
          <w:szCs w:val="32"/>
          <w:rtl/>
        </w:rPr>
        <w:t>حافل</w:t>
      </w:r>
      <w:r w:rsidR="00E029FA" w:rsidRPr="00456016">
        <w:rPr>
          <w:rFonts w:ascii="Amiri" w:hAnsi="Amiri" w:cs="Amiri"/>
          <w:sz w:val="32"/>
          <w:szCs w:val="32"/>
          <w:rtl/>
        </w:rPr>
        <w:t> </w:t>
      </w:r>
      <w:r w:rsidR="00E029FA" w:rsidRPr="00456016">
        <w:rPr>
          <w:rStyle w:val="s2"/>
          <w:rFonts w:ascii="Amiri" w:hAnsi="Amiri" w:cs="Amiri"/>
          <w:sz w:val="32"/>
          <w:szCs w:val="32"/>
          <w:rtl/>
        </w:rPr>
        <w:t>بالموسيقى</w:t>
      </w:r>
      <w:r w:rsidR="00E029FA" w:rsidRPr="00456016">
        <w:rPr>
          <w:rFonts w:ascii="Amiri" w:hAnsi="Amiri" w:cs="Amiri"/>
          <w:sz w:val="32"/>
          <w:szCs w:val="32"/>
          <w:rtl/>
        </w:rPr>
        <w:t> </w:t>
      </w:r>
      <w:r w:rsidRPr="00456016">
        <w:rPr>
          <w:rStyle w:val="s2"/>
          <w:rFonts w:ascii="Amiri" w:hAnsi="Amiri" w:cs="Amiri"/>
          <w:sz w:val="32"/>
          <w:szCs w:val="32"/>
          <w:rtl/>
        </w:rPr>
        <w:t>العذبة،</w:t>
      </w:r>
      <w:r w:rsidRPr="00456016">
        <w:rPr>
          <w:rStyle w:val="s2"/>
          <w:rFonts w:ascii="Amiri" w:hAnsi="Amiri" w:cs="Amiri"/>
          <w:sz w:val="32"/>
          <w:szCs w:val="32"/>
        </w:rPr>
        <w:t> </w:t>
      </w:r>
      <w:r w:rsidRPr="00456016">
        <w:rPr>
          <w:rStyle w:val="s2"/>
          <w:rFonts w:ascii="Amiri" w:hAnsi="Amiri" w:cs="Amiri"/>
          <w:sz w:val="32"/>
          <w:szCs w:val="32"/>
          <w:rtl/>
        </w:rPr>
        <w:t>والغنائية</w:t>
      </w:r>
      <w:r w:rsidRPr="00456016">
        <w:rPr>
          <w:rFonts w:ascii="Amiri" w:hAnsi="Amiri" w:cs="Amiri"/>
          <w:sz w:val="32"/>
          <w:szCs w:val="32"/>
          <w:rtl/>
        </w:rPr>
        <w:t> </w:t>
      </w:r>
      <w:r w:rsidRPr="00456016">
        <w:rPr>
          <w:rStyle w:val="s2"/>
          <w:rFonts w:ascii="Amiri" w:hAnsi="Amiri" w:cs="Amiri"/>
          <w:sz w:val="32"/>
          <w:szCs w:val="32"/>
          <w:rtl/>
        </w:rPr>
        <w:t>القريبة</w:t>
      </w:r>
      <w:r w:rsidRPr="00456016">
        <w:rPr>
          <w:rFonts w:ascii="Amiri" w:hAnsi="Amiri" w:cs="Amiri"/>
          <w:sz w:val="32"/>
          <w:szCs w:val="32"/>
          <w:rtl/>
        </w:rPr>
        <w:t> </w:t>
      </w:r>
      <w:r w:rsidRPr="00456016">
        <w:rPr>
          <w:rStyle w:val="s2"/>
          <w:rFonts w:ascii="Amiri" w:hAnsi="Amiri" w:cs="Amiri"/>
          <w:sz w:val="32"/>
          <w:szCs w:val="32"/>
          <w:rtl/>
        </w:rPr>
        <w:t>من</w:t>
      </w:r>
      <w:r w:rsidRPr="00456016">
        <w:rPr>
          <w:rStyle w:val="s2"/>
          <w:rFonts w:ascii="Amiri" w:hAnsi="Amiri" w:cs="Amiri"/>
          <w:sz w:val="32"/>
          <w:szCs w:val="32"/>
        </w:rPr>
        <w:t> </w:t>
      </w:r>
      <w:r w:rsidRPr="00456016">
        <w:rPr>
          <w:rStyle w:val="s2"/>
          <w:rFonts w:ascii="Amiri" w:hAnsi="Amiri" w:cs="Amiri"/>
          <w:sz w:val="32"/>
          <w:szCs w:val="32"/>
          <w:rtl/>
        </w:rPr>
        <w:t>مدارك</w:t>
      </w:r>
      <w:r w:rsidRPr="00456016">
        <w:rPr>
          <w:rFonts w:ascii="Amiri" w:hAnsi="Amiri" w:cs="Amiri"/>
          <w:sz w:val="32"/>
          <w:szCs w:val="32"/>
          <w:rtl/>
        </w:rPr>
        <w:t> </w:t>
      </w:r>
      <w:r w:rsidRPr="00456016">
        <w:rPr>
          <w:rStyle w:val="s2"/>
          <w:rFonts w:ascii="Amiri" w:hAnsi="Amiri" w:cs="Amiri"/>
          <w:sz w:val="32"/>
          <w:szCs w:val="32"/>
          <w:rtl/>
        </w:rPr>
        <w:t>الصغار</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تساعدهم</w:t>
      </w:r>
      <w:r w:rsidRPr="00456016">
        <w:rPr>
          <w:rFonts w:ascii="Amiri" w:hAnsi="Amiri" w:cs="Amiri"/>
          <w:sz w:val="32"/>
          <w:szCs w:val="32"/>
          <w:rtl/>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الـحفظ</w:t>
      </w:r>
      <w:r w:rsidRPr="00456016">
        <w:rPr>
          <w:rFonts w:ascii="Amiri" w:hAnsi="Amiri" w:cs="Amiri"/>
          <w:sz w:val="32"/>
          <w:szCs w:val="32"/>
          <w:rtl/>
        </w:rPr>
        <w:t> </w:t>
      </w:r>
      <w:r w:rsidRPr="00456016">
        <w:rPr>
          <w:rStyle w:val="s2"/>
          <w:rFonts w:ascii="Amiri" w:hAnsi="Amiri" w:cs="Amiri"/>
          <w:sz w:val="32"/>
          <w:szCs w:val="32"/>
          <w:rtl/>
        </w:rPr>
        <w:t>لتلك</w:t>
      </w:r>
      <w:r w:rsidRPr="00456016">
        <w:rPr>
          <w:rFonts w:ascii="Amiri" w:hAnsi="Amiri" w:cs="Amiri"/>
          <w:sz w:val="32"/>
          <w:szCs w:val="32"/>
          <w:rtl/>
        </w:rPr>
        <w:t> </w:t>
      </w:r>
      <w:r w:rsidRPr="00456016">
        <w:rPr>
          <w:rStyle w:val="s2"/>
          <w:rFonts w:ascii="Amiri" w:hAnsi="Amiri" w:cs="Amiri"/>
          <w:sz w:val="32"/>
          <w:szCs w:val="32"/>
          <w:rtl/>
        </w:rPr>
        <w:t>النصوص</w:t>
      </w:r>
      <w:r w:rsidRPr="00456016">
        <w:rPr>
          <w:rStyle w:val="s2"/>
          <w:rFonts w:ascii="Amiri" w:hAnsi="Amiri" w:cs="Amiri"/>
          <w:sz w:val="32"/>
          <w:szCs w:val="32"/>
        </w:rPr>
        <w:t> </w:t>
      </w:r>
      <w:r w:rsidRPr="00456016">
        <w:rPr>
          <w:rStyle w:val="s2"/>
          <w:rFonts w:ascii="Amiri" w:hAnsi="Amiri" w:cs="Amiri"/>
          <w:sz w:val="32"/>
          <w:szCs w:val="32"/>
          <w:rtl/>
        </w:rPr>
        <w:t>الشعرية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مختلف</w:t>
      </w:r>
      <w:r w:rsidRPr="00456016">
        <w:rPr>
          <w:rFonts w:ascii="Amiri" w:hAnsi="Amiri" w:cs="Amiri"/>
          <w:sz w:val="32"/>
          <w:szCs w:val="32"/>
          <w:rtl/>
        </w:rPr>
        <w:t> </w:t>
      </w:r>
      <w:r w:rsidRPr="00456016">
        <w:rPr>
          <w:rStyle w:val="s2"/>
          <w:rFonts w:ascii="Amiri" w:hAnsi="Amiri" w:cs="Amiri"/>
          <w:sz w:val="32"/>
          <w:szCs w:val="32"/>
          <w:rtl/>
        </w:rPr>
        <w:t>المواضيع</w:t>
      </w:r>
      <w:r w:rsidRPr="00456016">
        <w:rPr>
          <w:rFonts w:ascii="Amiri" w:hAnsi="Amiri" w:cs="Amiri"/>
          <w:sz w:val="32"/>
          <w:szCs w:val="32"/>
          <w:rtl/>
        </w:rPr>
        <w:t> </w:t>
      </w:r>
      <w:r w:rsidRPr="00456016">
        <w:rPr>
          <w:rStyle w:val="s2"/>
          <w:rFonts w:ascii="Amiri" w:hAnsi="Amiri" w:cs="Amiri"/>
          <w:sz w:val="32"/>
          <w:szCs w:val="32"/>
          <w:rtl/>
        </w:rPr>
        <w:t>والأغراض</w:t>
      </w:r>
      <w:r w:rsidR="00E029FA" w:rsidRPr="00456016">
        <w:rPr>
          <w:rStyle w:val="s2"/>
          <w:rFonts w:ascii="Amiri" w:hAnsi="Amiri" w:cs="Amiri" w:hint="cs"/>
          <w:sz w:val="32"/>
          <w:szCs w:val="32"/>
          <w:rtl/>
        </w:rPr>
        <w:t>.</w:t>
      </w:r>
    </w:p>
    <w:p w:rsidR="00E029FA" w:rsidRPr="00456016" w:rsidRDefault="00E029FA" w:rsidP="00E029FA">
      <w:pPr>
        <w:pStyle w:val="s3"/>
        <w:shd w:val="clear" w:color="auto" w:fill="FFFFFF" w:themeFill="background1"/>
        <w:bidi/>
        <w:spacing w:after="150" w:afterAutospacing="0"/>
        <w:rPr>
          <w:rFonts w:ascii="Amiri" w:hAnsi="Amiri" w:cs="Amiri"/>
          <w:sz w:val="32"/>
          <w:szCs w:val="32"/>
          <w:rtl/>
        </w:rPr>
      </w:pPr>
      <w:r w:rsidRPr="00456016">
        <w:rPr>
          <w:rStyle w:val="s2"/>
          <w:rFonts w:ascii="Amiri" w:hAnsi="Amiri" w:cs="Amiri" w:hint="cs"/>
          <w:b/>
          <w:bCs/>
          <w:sz w:val="32"/>
          <w:szCs w:val="32"/>
          <w:rtl/>
        </w:rPr>
        <w:t>*</w:t>
      </w:r>
      <w:r w:rsidR="00E00B88" w:rsidRPr="00456016">
        <w:rPr>
          <w:rFonts w:ascii="Amiri" w:hAnsi="Amiri" w:cs="Amiri"/>
          <w:sz w:val="32"/>
          <w:szCs w:val="32"/>
          <w:rtl/>
        </w:rPr>
        <w:t> </w:t>
      </w:r>
      <w:r w:rsidR="00E00B88" w:rsidRPr="00456016">
        <w:rPr>
          <w:rStyle w:val="s2"/>
          <w:rFonts w:ascii="Amiri" w:hAnsi="Amiri" w:cs="Amiri"/>
          <w:sz w:val="32"/>
          <w:szCs w:val="32"/>
          <w:rtl/>
        </w:rPr>
        <w:t>فالنشيد</w:t>
      </w:r>
      <w:r w:rsidR="00E00B88" w:rsidRPr="00456016">
        <w:rPr>
          <w:rFonts w:ascii="Amiri" w:hAnsi="Amiri" w:cs="Amiri"/>
          <w:sz w:val="32"/>
          <w:szCs w:val="32"/>
          <w:rtl/>
        </w:rPr>
        <w:t> </w:t>
      </w:r>
      <w:r w:rsidR="00E00B88" w:rsidRPr="00456016">
        <w:rPr>
          <w:rStyle w:val="s2"/>
          <w:rFonts w:ascii="Amiri" w:hAnsi="Amiri" w:cs="Amiri"/>
          <w:sz w:val="32"/>
          <w:szCs w:val="32"/>
          <w:rtl/>
        </w:rPr>
        <w:t>الذي</w:t>
      </w:r>
      <w:r w:rsidR="00E00B88" w:rsidRPr="00456016">
        <w:rPr>
          <w:rStyle w:val="s2"/>
          <w:rFonts w:ascii="Amiri" w:hAnsi="Amiri" w:cs="Amiri"/>
          <w:sz w:val="32"/>
          <w:szCs w:val="32"/>
        </w:rPr>
        <w:t> </w:t>
      </w:r>
      <w:r w:rsidR="00E00B88" w:rsidRPr="00456016">
        <w:rPr>
          <w:rStyle w:val="s2"/>
          <w:rFonts w:ascii="Amiri" w:hAnsi="Amiri" w:cs="Amiri"/>
          <w:sz w:val="32"/>
          <w:szCs w:val="32"/>
          <w:rtl/>
        </w:rPr>
        <w:t>يقدم</w:t>
      </w:r>
      <w:r w:rsidR="00E00B88" w:rsidRPr="00456016">
        <w:rPr>
          <w:rFonts w:ascii="Amiri" w:hAnsi="Amiri" w:cs="Amiri"/>
          <w:sz w:val="32"/>
          <w:szCs w:val="32"/>
          <w:rtl/>
        </w:rPr>
        <w:t> </w:t>
      </w:r>
      <w:r w:rsidR="00E00B88" w:rsidRPr="00456016">
        <w:rPr>
          <w:rStyle w:val="s2"/>
          <w:rFonts w:ascii="Amiri" w:hAnsi="Amiri" w:cs="Amiri"/>
          <w:sz w:val="32"/>
          <w:szCs w:val="32"/>
          <w:rtl/>
        </w:rPr>
        <w:t>للطفل</w:t>
      </w:r>
      <w:r w:rsidR="00E00B88" w:rsidRPr="00456016">
        <w:rPr>
          <w:rFonts w:ascii="Amiri" w:hAnsi="Amiri" w:cs="Amiri"/>
          <w:sz w:val="32"/>
          <w:szCs w:val="32"/>
          <w:rtl/>
        </w:rPr>
        <w:t> </w:t>
      </w:r>
      <w:r w:rsidR="00E00B88" w:rsidRPr="00456016">
        <w:rPr>
          <w:rStyle w:val="s2"/>
          <w:rFonts w:ascii="Amiri" w:hAnsi="Amiri" w:cs="Amiri"/>
          <w:sz w:val="32"/>
          <w:szCs w:val="32"/>
          <w:rtl/>
        </w:rPr>
        <w:t>يجب</w:t>
      </w:r>
      <w:r w:rsidR="00E00B88" w:rsidRPr="00456016">
        <w:rPr>
          <w:rFonts w:ascii="Amiri" w:hAnsi="Amiri" w:cs="Amiri"/>
          <w:sz w:val="32"/>
          <w:szCs w:val="32"/>
          <w:rtl/>
        </w:rPr>
        <w:t> </w:t>
      </w:r>
      <w:r w:rsidR="00E00B88" w:rsidRPr="00456016">
        <w:rPr>
          <w:rStyle w:val="s2"/>
          <w:rFonts w:ascii="Amiri" w:hAnsi="Amiri" w:cs="Amiri"/>
          <w:sz w:val="32"/>
          <w:szCs w:val="32"/>
          <w:rtl/>
        </w:rPr>
        <w:t>أن</w:t>
      </w:r>
      <w:r w:rsidR="00E00B88" w:rsidRPr="00456016">
        <w:rPr>
          <w:rFonts w:ascii="Amiri" w:hAnsi="Amiri" w:cs="Amiri"/>
          <w:sz w:val="32"/>
          <w:szCs w:val="32"/>
          <w:rtl/>
        </w:rPr>
        <w:t> </w:t>
      </w:r>
      <w:r w:rsidR="00E00B88" w:rsidRPr="00456016">
        <w:rPr>
          <w:rStyle w:val="s2"/>
          <w:rFonts w:ascii="Amiri" w:hAnsi="Amiri" w:cs="Amiri"/>
          <w:sz w:val="32"/>
          <w:szCs w:val="32"/>
          <w:rtl/>
        </w:rPr>
        <w:t>يكون</w:t>
      </w:r>
      <w:r w:rsidR="00E00B88" w:rsidRPr="00456016">
        <w:rPr>
          <w:rFonts w:ascii="Amiri" w:hAnsi="Amiri" w:cs="Amiri"/>
          <w:sz w:val="32"/>
          <w:szCs w:val="32"/>
          <w:rtl/>
        </w:rPr>
        <w:t> </w:t>
      </w:r>
      <w:r w:rsidR="00E00B88" w:rsidRPr="00456016">
        <w:rPr>
          <w:rStyle w:val="s2"/>
          <w:rFonts w:ascii="Amiri" w:hAnsi="Amiri" w:cs="Amiri"/>
          <w:sz w:val="32"/>
          <w:szCs w:val="32"/>
          <w:rtl/>
        </w:rPr>
        <w:t>على</w:t>
      </w:r>
      <w:r w:rsidR="00E00B88" w:rsidRPr="00456016">
        <w:rPr>
          <w:rFonts w:ascii="Amiri" w:hAnsi="Amiri" w:cs="Amiri"/>
          <w:sz w:val="32"/>
          <w:szCs w:val="32"/>
          <w:rtl/>
        </w:rPr>
        <w:t> </w:t>
      </w:r>
      <w:r w:rsidR="00E00B88" w:rsidRPr="00456016">
        <w:rPr>
          <w:rStyle w:val="s2"/>
          <w:rFonts w:ascii="Amiri" w:hAnsi="Amiri" w:cs="Amiri"/>
          <w:sz w:val="32"/>
          <w:szCs w:val="32"/>
          <w:rtl/>
        </w:rPr>
        <w:t>مستوى</w:t>
      </w:r>
      <w:r w:rsidR="00E00B88" w:rsidRPr="00456016">
        <w:rPr>
          <w:rFonts w:ascii="Amiri" w:hAnsi="Amiri" w:cs="Amiri"/>
          <w:sz w:val="32"/>
          <w:szCs w:val="32"/>
          <w:rtl/>
        </w:rPr>
        <w:t> </w:t>
      </w:r>
      <w:r w:rsidR="00E00B88" w:rsidRPr="00456016">
        <w:rPr>
          <w:rStyle w:val="s2"/>
          <w:rFonts w:ascii="Amiri" w:hAnsi="Amiri" w:cs="Amiri"/>
          <w:sz w:val="32"/>
          <w:szCs w:val="32"/>
          <w:rtl/>
        </w:rPr>
        <w:t>كبير</w:t>
      </w:r>
      <w:r w:rsidR="00E00B88" w:rsidRPr="00456016">
        <w:rPr>
          <w:rFonts w:ascii="Amiri" w:hAnsi="Amiri" w:cs="Amiri"/>
          <w:sz w:val="32"/>
          <w:szCs w:val="32"/>
          <w:rtl/>
        </w:rPr>
        <w:t> </w:t>
      </w:r>
      <w:r w:rsidR="00E00B88" w:rsidRPr="00456016">
        <w:rPr>
          <w:rStyle w:val="s2"/>
          <w:rFonts w:ascii="Amiri" w:hAnsi="Amiri" w:cs="Amiri"/>
          <w:sz w:val="32"/>
          <w:szCs w:val="32"/>
          <w:rtl/>
        </w:rPr>
        <w:t>من</w:t>
      </w:r>
      <w:r w:rsidR="00E00B88" w:rsidRPr="00456016">
        <w:rPr>
          <w:rFonts w:ascii="Amiri" w:hAnsi="Amiri" w:cs="Amiri"/>
          <w:sz w:val="32"/>
          <w:szCs w:val="32"/>
          <w:rtl/>
        </w:rPr>
        <w:t> </w:t>
      </w:r>
      <w:r w:rsidR="00E00B88" w:rsidRPr="00456016">
        <w:rPr>
          <w:rStyle w:val="s2"/>
          <w:rFonts w:ascii="Amiri" w:hAnsi="Amiri" w:cs="Amiri"/>
          <w:sz w:val="32"/>
          <w:szCs w:val="32"/>
          <w:rtl/>
        </w:rPr>
        <w:t>حيث</w:t>
      </w:r>
      <w:r w:rsidR="00E00B88" w:rsidRPr="00456016">
        <w:rPr>
          <w:rFonts w:ascii="Amiri" w:hAnsi="Amiri" w:cs="Amiri"/>
          <w:sz w:val="32"/>
          <w:szCs w:val="32"/>
          <w:rtl/>
        </w:rPr>
        <w:t> </w:t>
      </w:r>
      <w:r w:rsidR="00E00B88" w:rsidRPr="00456016">
        <w:rPr>
          <w:rStyle w:val="s2"/>
          <w:rFonts w:ascii="Amiri" w:hAnsi="Amiri" w:cs="Amiri"/>
          <w:sz w:val="32"/>
          <w:szCs w:val="32"/>
          <w:rtl/>
        </w:rPr>
        <w:t>اختيار الموضوعات</w:t>
      </w:r>
      <w:r w:rsidR="00E00B88" w:rsidRPr="00456016">
        <w:rPr>
          <w:rFonts w:ascii="Amiri" w:hAnsi="Amiri" w:cs="Amiri"/>
          <w:sz w:val="32"/>
          <w:szCs w:val="32"/>
          <w:rtl/>
        </w:rPr>
        <w:t> </w:t>
      </w:r>
      <w:r w:rsidR="00E00B88" w:rsidRPr="00456016">
        <w:rPr>
          <w:rStyle w:val="s2"/>
          <w:rFonts w:ascii="Amiri" w:hAnsi="Amiri" w:cs="Amiri"/>
          <w:sz w:val="32"/>
          <w:szCs w:val="32"/>
          <w:rtl/>
        </w:rPr>
        <w:t>التي</w:t>
      </w:r>
      <w:r w:rsidR="00E00B88" w:rsidRPr="00456016">
        <w:rPr>
          <w:rFonts w:ascii="Amiri" w:hAnsi="Amiri" w:cs="Amiri"/>
          <w:sz w:val="32"/>
          <w:szCs w:val="32"/>
          <w:rtl/>
        </w:rPr>
        <w:t> </w:t>
      </w:r>
      <w:r w:rsidR="00E00B88" w:rsidRPr="00456016">
        <w:rPr>
          <w:rStyle w:val="s2"/>
          <w:rFonts w:ascii="Amiri" w:hAnsi="Amiri" w:cs="Amiri"/>
          <w:sz w:val="32"/>
          <w:szCs w:val="32"/>
          <w:rtl/>
        </w:rPr>
        <w:t>تغرس</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نفسية</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Fonts w:ascii="Amiri" w:hAnsi="Amiri" w:cs="Amiri"/>
          <w:sz w:val="32"/>
          <w:szCs w:val="32"/>
          <w:rtl/>
        </w:rPr>
        <w:t> </w:t>
      </w:r>
      <w:r w:rsidR="00E00B88" w:rsidRPr="00456016">
        <w:rPr>
          <w:rStyle w:val="s2"/>
          <w:rFonts w:ascii="Amiri" w:hAnsi="Amiri" w:cs="Amiri"/>
          <w:sz w:val="32"/>
          <w:szCs w:val="32"/>
          <w:rtl/>
        </w:rPr>
        <w:t>بعض</w:t>
      </w:r>
      <w:r w:rsidR="00E00B88" w:rsidRPr="00456016">
        <w:rPr>
          <w:rFonts w:ascii="Amiri" w:hAnsi="Amiri" w:cs="Amiri"/>
          <w:sz w:val="32"/>
          <w:szCs w:val="32"/>
          <w:rtl/>
        </w:rPr>
        <w:t> </w:t>
      </w:r>
      <w:r w:rsidR="00E00B88" w:rsidRPr="00456016">
        <w:rPr>
          <w:rStyle w:val="s2"/>
          <w:rFonts w:ascii="Amiri" w:hAnsi="Amiri" w:cs="Amiri"/>
          <w:sz w:val="32"/>
          <w:szCs w:val="32"/>
          <w:rtl/>
        </w:rPr>
        <w:t xml:space="preserve">الفضائل </w:t>
      </w:r>
      <w:r w:rsidRPr="00456016">
        <w:rPr>
          <w:rStyle w:val="s2"/>
          <w:rFonts w:ascii="Amiri" w:hAnsi="Amiri" w:cs="Amiri" w:hint="cs"/>
          <w:sz w:val="32"/>
          <w:szCs w:val="32"/>
          <w:rtl/>
        </w:rPr>
        <w:t>ا</w:t>
      </w:r>
      <w:r w:rsidR="00E00B88" w:rsidRPr="00456016">
        <w:rPr>
          <w:rStyle w:val="s2"/>
          <w:rFonts w:ascii="Amiri" w:hAnsi="Amiri" w:cs="Amiri"/>
          <w:sz w:val="32"/>
          <w:szCs w:val="32"/>
          <w:rtl/>
        </w:rPr>
        <w:t>لسامية</w:t>
      </w:r>
      <w:r w:rsidR="00E00B88" w:rsidRPr="00456016">
        <w:rPr>
          <w:rFonts w:ascii="Amiri" w:hAnsi="Amiri" w:cs="Amiri"/>
          <w:sz w:val="32"/>
          <w:szCs w:val="32"/>
          <w:rtl/>
        </w:rPr>
        <w:t> </w:t>
      </w:r>
      <w:r w:rsidR="00E00B88" w:rsidRPr="00456016">
        <w:rPr>
          <w:rStyle w:val="s2"/>
          <w:rFonts w:ascii="Amiri" w:hAnsi="Amiri" w:cs="Amiri"/>
          <w:sz w:val="32"/>
          <w:szCs w:val="32"/>
          <w:rtl/>
        </w:rPr>
        <w:t>كحب</w:t>
      </w:r>
      <w:r w:rsidR="00E00B88" w:rsidRPr="00456016">
        <w:rPr>
          <w:rFonts w:ascii="Amiri" w:hAnsi="Amiri" w:cs="Amiri"/>
          <w:sz w:val="32"/>
          <w:szCs w:val="32"/>
          <w:rtl/>
        </w:rPr>
        <w:t> </w:t>
      </w:r>
      <w:r w:rsidR="00E00B88" w:rsidRPr="00456016">
        <w:rPr>
          <w:rStyle w:val="s2"/>
          <w:rFonts w:ascii="Amiri" w:hAnsi="Amiri" w:cs="Amiri"/>
          <w:sz w:val="32"/>
          <w:szCs w:val="32"/>
          <w:rtl/>
        </w:rPr>
        <w:t>الله،</w:t>
      </w:r>
      <w:r w:rsidR="00E00B88" w:rsidRPr="00456016">
        <w:rPr>
          <w:rFonts w:ascii="Amiri" w:hAnsi="Amiri" w:cs="Amiri"/>
          <w:sz w:val="32"/>
          <w:szCs w:val="32"/>
          <w:rtl/>
        </w:rPr>
        <w:t> </w:t>
      </w:r>
      <w:r w:rsidR="00E00B88" w:rsidRPr="00456016">
        <w:rPr>
          <w:rStyle w:val="s2"/>
          <w:rFonts w:ascii="Amiri" w:hAnsi="Amiri" w:cs="Amiri"/>
          <w:sz w:val="32"/>
          <w:szCs w:val="32"/>
          <w:rtl/>
        </w:rPr>
        <w:t>والرسل</w:t>
      </w:r>
      <w:r w:rsidR="00E00B88" w:rsidRPr="00456016">
        <w:rPr>
          <w:rFonts w:ascii="Amiri" w:hAnsi="Amiri" w:cs="Amiri"/>
          <w:sz w:val="32"/>
          <w:szCs w:val="32"/>
          <w:rtl/>
        </w:rPr>
        <w:t> </w:t>
      </w:r>
      <w:r w:rsidR="00E00B88" w:rsidRPr="00456016">
        <w:rPr>
          <w:rStyle w:val="s2"/>
          <w:rFonts w:ascii="Amiri" w:hAnsi="Amiri" w:cs="Amiri"/>
          <w:sz w:val="32"/>
          <w:szCs w:val="32"/>
          <w:rtl/>
        </w:rPr>
        <w:t>والوالدين</w:t>
      </w:r>
      <w:r w:rsidRPr="00456016">
        <w:rPr>
          <w:rStyle w:val="s2"/>
          <w:rFonts w:ascii="Amiri" w:hAnsi="Amiri" w:cs="Amiri" w:hint="cs"/>
          <w:sz w:val="32"/>
          <w:szCs w:val="32"/>
          <w:rtl/>
        </w:rPr>
        <w:t xml:space="preserve"> والناس </w:t>
      </w:r>
    </w:p>
    <w:p w:rsidR="00E029FA" w:rsidRPr="00456016" w:rsidRDefault="00E00B88" w:rsidP="00E029FA">
      <w:pPr>
        <w:pStyle w:val="s3"/>
        <w:shd w:val="clear" w:color="auto" w:fill="FFFFFF" w:themeFill="background1"/>
        <w:bidi/>
        <w:spacing w:after="150" w:afterAutospacing="0"/>
        <w:rPr>
          <w:rFonts w:ascii="Amiri" w:hAnsi="Amiri" w:cs="Amiri"/>
          <w:sz w:val="32"/>
          <w:szCs w:val="32"/>
          <w:rtl/>
        </w:rPr>
      </w:pPr>
      <w:r w:rsidRPr="00456016">
        <w:rPr>
          <w:rFonts w:ascii="Amiri" w:hAnsi="Amiri" w:cs="Amiri"/>
          <w:sz w:val="32"/>
          <w:szCs w:val="32"/>
          <w:rtl/>
        </w:rPr>
        <w:t> </w:t>
      </w:r>
      <w:r w:rsidRPr="00456016">
        <w:rPr>
          <w:rStyle w:val="s2"/>
          <w:rFonts w:ascii="Amiri" w:hAnsi="Amiri" w:cs="Amiri"/>
          <w:sz w:val="32"/>
          <w:szCs w:val="32"/>
          <w:rtl/>
        </w:rPr>
        <w:t>والطبيعةوالحيوان،</w:t>
      </w:r>
      <w:r w:rsidRPr="00456016">
        <w:rPr>
          <w:rFonts w:ascii="Amiri" w:hAnsi="Amiri" w:cs="Amiri"/>
          <w:sz w:val="32"/>
          <w:szCs w:val="32"/>
          <w:rtl/>
        </w:rPr>
        <w:t> </w:t>
      </w:r>
    </w:p>
    <w:p w:rsidR="00E00B88" w:rsidRPr="00456016" w:rsidRDefault="00E029FA" w:rsidP="00E029FA">
      <w:pPr>
        <w:pStyle w:val="s3"/>
        <w:shd w:val="clear" w:color="auto" w:fill="FFFFFF" w:themeFill="background1"/>
        <w:bidi/>
        <w:spacing w:after="150" w:afterAutospacing="0"/>
        <w:rPr>
          <w:rFonts w:ascii="Amiri" w:hAnsi="Amiri" w:cs="Amiri"/>
          <w:sz w:val="32"/>
          <w:szCs w:val="32"/>
        </w:rPr>
      </w:pPr>
      <w:r w:rsidRPr="00456016">
        <w:rPr>
          <w:rFonts w:ascii="Amiri" w:hAnsi="Amiri" w:cs="Amiri" w:hint="cs"/>
          <w:b/>
          <w:bCs/>
          <w:sz w:val="32"/>
          <w:szCs w:val="32"/>
          <w:rtl/>
        </w:rPr>
        <w:t>*</w:t>
      </w:r>
      <w:r w:rsidR="00E00B88" w:rsidRPr="00456016">
        <w:rPr>
          <w:rStyle w:val="s2"/>
          <w:rFonts w:ascii="Amiri" w:hAnsi="Amiri" w:cs="Amiri"/>
          <w:sz w:val="32"/>
          <w:szCs w:val="32"/>
          <w:rtl/>
        </w:rPr>
        <w:t>كما</w:t>
      </w:r>
      <w:r w:rsidR="00E00B88" w:rsidRPr="00456016">
        <w:rPr>
          <w:rFonts w:ascii="Amiri" w:hAnsi="Amiri" w:cs="Amiri"/>
          <w:sz w:val="32"/>
          <w:szCs w:val="32"/>
          <w:rtl/>
        </w:rPr>
        <w:t> </w:t>
      </w:r>
      <w:r w:rsidR="00E00B88" w:rsidRPr="00456016">
        <w:rPr>
          <w:rStyle w:val="s2"/>
          <w:rFonts w:ascii="Amiri" w:hAnsi="Amiri" w:cs="Amiri"/>
          <w:sz w:val="32"/>
          <w:szCs w:val="32"/>
          <w:rtl/>
        </w:rPr>
        <w:t>يجب</w:t>
      </w:r>
      <w:r w:rsidR="00E00B88" w:rsidRPr="00456016">
        <w:rPr>
          <w:rFonts w:ascii="Amiri" w:hAnsi="Amiri" w:cs="Amiri"/>
          <w:sz w:val="32"/>
          <w:szCs w:val="32"/>
          <w:rtl/>
        </w:rPr>
        <w:t> </w:t>
      </w:r>
      <w:r w:rsidR="00E00B88" w:rsidRPr="00456016">
        <w:rPr>
          <w:rStyle w:val="s2"/>
          <w:rFonts w:ascii="Amiri" w:hAnsi="Amiri" w:cs="Amiri"/>
          <w:sz w:val="32"/>
          <w:szCs w:val="32"/>
          <w:rtl/>
        </w:rPr>
        <w:t>أن</w:t>
      </w:r>
      <w:r w:rsidR="00E00B88" w:rsidRPr="00456016">
        <w:rPr>
          <w:rFonts w:ascii="Amiri" w:hAnsi="Amiri" w:cs="Amiri"/>
          <w:sz w:val="32"/>
          <w:szCs w:val="32"/>
          <w:rtl/>
        </w:rPr>
        <w:t> </w:t>
      </w:r>
      <w:r w:rsidR="00E00B88" w:rsidRPr="00456016">
        <w:rPr>
          <w:rStyle w:val="s2"/>
          <w:rFonts w:ascii="Amiri" w:hAnsi="Amiri" w:cs="Amiri"/>
          <w:sz w:val="32"/>
          <w:szCs w:val="32"/>
          <w:rtl/>
        </w:rPr>
        <w:t>يكون</w:t>
      </w:r>
      <w:r w:rsidR="00E00B88" w:rsidRPr="00456016">
        <w:rPr>
          <w:rFonts w:ascii="Amiri" w:hAnsi="Amiri" w:cs="Amiri"/>
          <w:sz w:val="32"/>
          <w:szCs w:val="32"/>
          <w:rtl/>
        </w:rPr>
        <w:t> </w:t>
      </w:r>
      <w:r w:rsidR="00E00B88" w:rsidRPr="00456016">
        <w:rPr>
          <w:rStyle w:val="s2"/>
          <w:rFonts w:ascii="Amiri" w:hAnsi="Amiri" w:cs="Amiri"/>
          <w:sz w:val="32"/>
          <w:szCs w:val="32"/>
          <w:rtl/>
        </w:rPr>
        <w:t>النشيد</w:t>
      </w:r>
      <w:r w:rsidR="00E00B88" w:rsidRPr="00456016">
        <w:rPr>
          <w:rFonts w:ascii="Amiri" w:hAnsi="Amiri" w:cs="Amiri"/>
          <w:sz w:val="32"/>
          <w:szCs w:val="32"/>
          <w:rtl/>
        </w:rPr>
        <w:t> </w:t>
      </w:r>
      <w:r w:rsidR="00E00B88" w:rsidRPr="00456016">
        <w:rPr>
          <w:rStyle w:val="s2"/>
          <w:rFonts w:ascii="Amiri" w:hAnsi="Amiri" w:cs="Amiri"/>
          <w:sz w:val="32"/>
          <w:szCs w:val="32"/>
          <w:rtl/>
        </w:rPr>
        <w:t>ذا</w:t>
      </w:r>
      <w:r w:rsidR="00E00B88" w:rsidRPr="00456016">
        <w:rPr>
          <w:rStyle w:val="s2"/>
          <w:rFonts w:ascii="Amiri" w:hAnsi="Amiri" w:cs="Amiri"/>
          <w:sz w:val="32"/>
          <w:szCs w:val="32"/>
        </w:rPr>
        <w:t> </w:t>
      </w:r>
      <w:r w:rsidR="00E00B88" w:rsidRPr="00456016">
        <w:rPr>
          <w:rStyle w:val="s2"/>
          <w:rFonts w:ascii="Amiri" w:hAnsi="Amiri" w:cs="Amiri"/>
          <w:sz w:val="32"/>
          <w:szCs w:val="32"/>
          <w:rtl/>
        </w:rPr>
        <w:t>إيقاع</w:t>
      </w:r>
      <w:r w:rsidR="00E00B88" w:rsidRPr="00456016">
        <w:rPr>
          <w:rFonts w:ascii="Amiri" w:hAnsi="Amiri" w:cs="Amiri"/>
          <w:sz w:val="32"/>
          <w:szCs w:val="32"/>
          <w:rtl/>
        </w:rPr>
        <w:t> </w:t>
      </w:r>
      <w:r w:rsidR="00E00B88" w:rsidRPr="00456016">
        <w:rPr>
          <w:rStyle w:val="s2"/>
          <w:rFonts w:ascii="Amiri" w:hAnsi="Amiri" w:cs="Amiri"/>
          <w:sz w:val="32"/>
          <w:szCs w:val="32"/>
          <w:rtl/>
        </w:rPr>
        <w:t>موسيقي</w:t>
      </w:r>
      <w:r w:rsidR="00E00B88" w:rsidRPr="00456016">
        <w:rPr>
          <w:rStyle w:val="s2"/>
          <w:rFonts w:ascii="Amiri" w:hAnsi="Amiri" w:cs="Amiri"/>
          <w:sz w:val="32"/>
          <w:szCs w:val="32"/>
        </w:rPr>
        <w:t> </w:t>
      </w:r>
      <w:r w:rsidR="00E00B88" w:rsidRPr="00456016">
        <w:rPr>
          <w:rStyle w:val="s2"/>
          <w:rFonts w:ascii="Amiri" w:hAnsi="Amiri" w:cs="Amiri"/>
          <w:sz w:val="32"/>
          <w:szCs w:val="32"/>
          <w:rtl/>
        </w:rPr>
        <w:t>يؤدى</w:t>
      </w:r>
      <w:r w:rsidR="00E00B88" w:rsidRPr="00456016">
        <w:rPr>
          <w:rFonts w:ascii="Amiri" w:hAnsi="Amiri" w:cs="Amiri"/>
          <w:sz w:val="32"/>
          <w:szCs w:val="32"/>
          <w:rtl/>
        </w:rPr>
        <w:t> </w:t>
      </w:r>
      <w:r w:rsidR="00E00B88" w:rsidRPr="00456016">
        <w:rPr>
          <w:rStyle w:val="s2"/>
          <w:rFonts w:ascii="Amiri" w:hAnsi="Amiri" w:cs="Amiri"/>
          <w:sz w:val="32"/>
          <w:szCs w:val="32"/>
          <w:rtl/>
        </w:rPr>
        <w:t>بلحن</w:t>
      </w:r>
      <w:r w:rsidR="00E00B88" w:rsidRPr="00456016">
        <w:rPr>
          <w:rFonts w:ascii="Amiri" w:hAnsi="Amiri" w:cs="Amiri"/>
          <w:sz w:val="32"/>
          <w:szCs w:val="32"/>
          <w:rtl/>
        </w:rPr>
        <w:t> </w:t>
      </w:r>
      <w:r w:rsidR="00E00B88" w:rsidRPr="00456016">
        <w:rPr>
          <w:rStyle w:val="s2"/>
          <w:rFonts w:ascii="Amiri" w:hAnsi="Amiri" w:cs="Amiri"/>
          <w:sz w:val="32"/>
          <w:szCs w:val="32"/>
          <w:rtl/>
        </w:rPr>
        <w:t>عذب</w:t>
      </w:r>
      <w:r w:rsidR="00E00B88" w:rsidRPr="00456016">
        <w:rPr>
          <w:rFonts w:ascii="Amiri" w:hAnsi="Amiri" w:cs="Amiri"/>
          <w:sz w:val="32"/>
          <w:szCs w:val="32"/>
          <w:rtl/>
        </w:rPr>
        <w:t> </w:t>
      </w:r>
      <w:r w:rsidR="00E00B88" w:rsidRPr="00456016">
        <w:rPr>
          <w:rStyle w:val="s2"/>
          <w:rFonts w:ascii="Amiri" w:hAnsi="Amiri" w:cs="Amiri"/>
          <w:sz w:val="32"/>
          <w:szCs w:val="32"/>
          <w:rtl/>
        </w:rPr>
        <w:t>سلس،</w:t>
      </w:r>
      <w:r w:rsidR="00E00B88" w:rsidRPr="00456016">
        <w:rPr>
          <w:rFonts w:ascii="Amiri" w:hAnsi="Amiri" w:cs="Amiri"/>
          <w:sz w:val="32"/>
          <w:szCs w:val="32"/>
          <w:rtl/>
        </w:rPr>
        <w:t> </w:t>
      </w:r>
      <w:r w:rsidR="00E00B88" w:rsidRPr="00456016">
        <w:rPr>
          <w:rStyle w:val="s2"/>
          <w:rFonts w:ascii="Amiri" w:hAnsi="Amiri" w:cs="Amiri"/>
          <w:sz w:val="32"/>
          <w:szCs w:val="32"/>
          <w:rtl/>
        </w:rPr>
        <w:t>يثير</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نفوس</w:t>
      </w:r>
      <w:r w:rsidR="00E00B88" w:rsidRPr="00456016">
        <w:rPr>
          <w:rFonts w:ascii="Amiri" w:hAnsi="Amiri" w:cs="Amiri"/>
          <w:sz w:val="32"/>
          <w:szCs w:val="32"/>
          <w:rtl/>
        </w:rPr>
        <w:t> </w:t>
      </w:r>
      <w:r w:rsidR="00E00B88" w:rsidRPr="00456016">
        <w:rPr>
          <w:rStyle w:val="s2"/>
          <w:rFonts w:ascii="Amiri" w:hAnsi="Amiri" w:cs="Amiri"/>
          <w:sz w:val="32"/>
          <w:szCs w:val="32"/>
          <w:rtl/>
        </w:rPr>
        <w:t>الصغا</w:t>
      </w:r>
      <w:r w:rsidRPr="00456016">
        <w:rPr>
          <w:rStyle w:val="s2"/>
          <w:rFonts w:ascii="Amiri" w:hAnsi="Amiri" w:cs="Amiri" w:hint="cs"/>
          <w:sz w:val="32"/>
          <w:szCs w:val="32"/>
          <w:rtl/>
        </w:rPr>
        <w:t>ر</w:t>
      </w:r>
      <w:r w:rsidR="00E00B88" w:rsidRPr="00456016">
        <w:rPr>
          <w:rFonts w:ascii="Amiri" w:hAnsi="Amiri" w:cs="Amiri"/>
          <w:sz w:val="32"/>
          <w:szCs w:val="32"/>
          <w:rtl/>
        </w:rPr>
        <w:t> </w:t>
      </w:r>
      <w:r w:rsidR="00E00B88" w:rsidRPr="00456016">
        <w:rPr>
          <w:rStyle w:val="s2"/>
          <w:rFonts w:ascii="Amiri" w:hAnsi="Amiri" w:cs="Amiri"/>
          <w:sz w:val="32"/>
          <w:szCs w:val="32"/>
          <w:rtl/>
        </w:rPr>
        <w:t>العزة، ويبعث فيهم</w:t>
      </w:r>
      <w:r w:rsidR="00E00B88" w:rsidRPr="00456016">
        <w:rPr>
          <w:rFonts w:ascii="Amiri" w:hAnsi="Amiri" w:cs="Amiri"/>
          <w:sz w:val="32"/>
          <w:szCs w:val="32"/>
          <w:rtl/>
        </w:rPr>
        <w:t> </w:t>
      </w:r>
      <w:r w:rsidR="00E00B88" w:rsidRPr="00456016">
        <w:rPr>
          <w:rStyle w:val="s2"/>
          <w:rFonts w:ascii="Amiri" w:hAnsi="Amiri" w:cs="Amiri"/>
          <w:sz w:val="32"/>
          <w:szCs w:val="32"/>
          <w:rtl/>
        </w:rPr>
        <w:t>الشعور</w:t>
      </w:r>
      <w:r w:rsidR="00E00B88" w:rsidRPr="00456016">
        <w:rPr>
          <w:rFonts w:ascii="Amiri" w:hAnsi="Amiri" w:cs="Amiri"/>
          <w:sz w:val="32"/>
          <w:szCs w:val="32"/>
          <w:rtl/>
        </w:rPr>
        <w:t> </w:t>
      </w:r>
      <w:r w:rsidR="00E00B88" w:rsidRPr="00456016">
        <w:rPr>
          <w:rStyle w:val="s2"/>
          <w:rFonts w:ascii="Amiri" w:hAnsi="Amiri" w:cs="Amiri"/>
          <w:sz w:val="32"/>
          <w:szCs w:val="32"/>
          <w:rtl/>
        </w:rPr>
        <w:t>بالثقة،</w:t>
      </w:r>
      <w:r w:rsidR="00E00B88" w:rsidRPr="00456016">
        <w:rPr>
          <w:rFonts w:ascii="Amiri" w:hAnsi="Amiri" w:cs="Amiri"/>
          <w:sz w:val="32"/>
          <w:szCs w:val="32"/>
          <w:rtl/>
        </w:rPr>
        <w:t> </w:t>
      </w:r>
      <w:r w:rsidR="00E00B88" w:rsidRPr="00456016">
        <w:rPr>
          <w:rStyle w:val="s2"/>
          <w:rFonts w:ascii="Amiri" w:hAnsi="Amiri" w:cs="Amiri"/>
          <w:sz w:val="32"/>
          <w:szCs w:val="32"/>
          <w:rtl/>
        </w:rPr>
        <w:t>ويقوي</w:t>
      </w:r>
      <w:r w:rsidR="00E00B88" w:rsidRPr="00456016">
        <w:rPr>
          <w:rFonts w:ascii="Amiri" w:hAnsi="Amiri" w:cs="Amiri"/>
          <w:sz w:val="32"/>
          <w:szCs w:val="32"/>
          <w:rtl/>
        </w:rPr>
        <w:t> </w:t>
      </w:r>
      <w:r w:rsidR="00E00B88" w:rsidRPr="00456016">
        <w:rPr>
          <w:rStyle w:val="s2"/>
          <w:rFonts w:ascii="Amiri" w:hAnsi="Amiri" w:cs="Amiri"/>
          <w:sz w:val="32"/>
          <w:szCs w:val="32"/>
          <w:rtl/>
        </w:rPr>
        <w:t>فيهم</w:t>
      </w:r>
      <w:r w:rsidR="00E00B88" w:rsidRPr="00456016">
        <w:rPr>
          <w:rFonts w:ascii="Amiri" w:hAnsi="Amiri" w:cs="Amiri"/>
          <w:sz w:val="32"/>
          <w:szCs w:val="32"/>
          <w:rtl/>
        </w:rPr>
        <w:t> </w:t>
      </w:r>
      <w:r w:rsidR="00E00B88" w:rsidRPr="00456016">
        <w:rPr>
          <w:rStyle w:val="s2"/>
          <w:rFonts w:ascii="Amiri" w:hAnsi="Amiri" w:cs="Amiri"/>
          <w:sz w:val="32"/>
          <w:szCs w:val="32"/>
          <w:rtl/>
        </w:rPr>
        <w:t>الملكات</w:t>
      </w:r>
      <w:r w:rsidR="00E00B88" w:rsidRPr="00456016">
        <w:rPr>
          <w:rFonts w:ascii="Amiri" w:hAnsi="Amiri" w:cs="Amiri"/>
          <w:sz w:val="32"/>
          <w:szCs w:val="32"/>
          <w:rtl/>
        </w:rPr>
        <w:t> </w:t>
      </w:r>
      <w:r w:rsidR="00E00B88" w:rsidRPr="00456016">
        <w:rPr>
          <w:rStyle w:val="s2"/>
          <w:rFonts w:ascii="Amiri" w:hAnsi="Amiri" w:cs="Amiri"/>
          <w:sz w:val="32"/>
          <w:szCs w:val="32"/>
          <w:rtl/>
        </w:rPr>
        <w:t>اللغوية</w:t>
      </w:r>
      <w:r w:rsidR="00E00B88" w:rsidRPr="00456016">
        <w:rPr>
          <w:rFonts w:ascii="Amiri" w:hAnsi="Amiri" w:cs="Amiri"/>
          <w:sz w:val="32"/>
          <w:szCs w:val="32"/>
          <w:rtl/>
        </w:rPr>
        <w:t> </w:t>
      </w:r>
      <w:r w:rsidR="00E00B88" w:rsidRPr="00456016">
        <w:rPr>
          <w:rStyle w:val="s2"/>
          <w:rFonts w:ascii="Amiri" w:hAnsi="Amiri" w:cs="Amiri"/>
          <w:sz w:val="32"/>
          <w:szCs w:val="32"/>
          <w:rtl/>
        </w:rPr>
        <w:t>والمعرفية</w:t>
      </w:r>
      <w:r w:rsidR="00E00B88" w:rsidRPr="00456016">
        <w:rPr>
          <w:rStyle w:val="s2"/>
          <w:rFonts w:ascii="Amiri" w:hAnsi="Amiri" w:cs="Amiri"/>
          <w:sz w:val="32"/>
          <w:szCs w:val="32"/>
        </w:rPr>
        <w:t>.</w:t>
      </w:r>
    </w:p>
    <w:p w:rsidR="00E029FA" w:rsidRPr="00456016" w:rsidRDefault="00E029FA" w:rsidP="00E029FA">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إن</w:t>
      </w:r>
      <w:r w:rsidR="00E00B88" w:rsidRPr="00456016">
        <w:rPr>
          <w:rFonts w:ascii="Amiri" w:hAnsi="Amiri" w:cs="Amiri"/>
          <w:sz w:val="32"/>
          <w:szCs w:val="32"/>
          <w:rtl/>
        </w:rPr>
        <w:t> </w:t>
      </w:r>
      <w:r w:rsidR="00E00B88" w:rsidRPr="00456016">
        <w:rPr>
          <w:rStyle w:val="s2"/>
          <w:rFonts w:ascii="Amiri" w:hAnsi="Amiri" w:cs="Amiri"/>
          <w:sz w:val="32"/>
          <w:szCs w:val="32"/>
          <w:rtl/>
        </w:rPr>
        <w:t>الكتابة</w:t>
      </w:r>
      <w:r w:rsidR="00E00B88" w:rsidRPr="00456016">
        <w:rPr>
          <w:rFonts w:ascii="Amiri" w:hAnsi="Amiri" w:cs="Amiri"/>
          <w:sz w:val="32"/>
          <w:szCs w:val="32"/>
          <w:rtl/>
        </w:rPr>
        <w:t> </w:t>
      </w:r>
      <w:r w:rsidR="00E00B88" w:rsidRPr="00456016">
        <w:rPr>
          <w:rStyle w:val="s2"/>
          <w:rFonts w:ascii="Amiri" w:hAnsi="Amiri" w:cs="Amiri"/>
          <w:sz w:val="32"/>
          <w:szCs w:val="32"/>
          <w:rtl/>
        </w:rPr>
        <w:t>الشعرية</w:t>
      </w:r>
      <w:r w:rsidR="00E00B88" w:rsidRPr="00456016">
        <w:rPr>
          <w:rFonts w:ascii="Amiri" w:hAnsi="Amiri" w:cs="Amiri"/>
          <w:sz w:val="32"/>
          <w:szCs w:val="32"/>
          <w:rtl/>
        </w:rPr>
        <w:t> </w:t>
      </w:r>
      <w:r w:rsidR="00E00B88" w:rsidRPr="00456016">
        <w:rPr>
          <w:rStyle w:val="s2"/>
          <w:rFonts w:ascii="Amiri" w:hAnsi="Amiri" w:cs="Amiri"/>
          <w:sz w:val="32"/>
          <w:szCs w:val="32"/>
          <w:rtl/>
        </w:rPr>
        <w:t>الموجهة</w:t>
      </w:r>
      <w:r w:rsidR="00E00B88" w:rsidRPr="00456016">
        <w:rPr>
          <w:rFonts w:ascii="Amiri" w:hAnsi="Amiri" w:cs="Amiri"/>
          <w:sz w:val="32"/>
          <w:szCs w:val="32"/>
          <w:rtl/>
        </w:rPr>
        <w:t> </w:t>
      </w:r>
      <w:r w:rsidR="00E00B88" w:rsidRPr="00456016">
        <w:rPr>
          <w:rStyle w:val="s2"/>
          <w:rFonts w:ascii="Amiri" w:hAnsi="Amiri" w:cs="Amiri"/>
          <w:sz w:val="32"/>
          <w:szCs w:val="32"/>
          <w:rtl/>
        </w:rPr>
        <w:t>للطفل</w:t>
      </w:r>
      <w:r w:rsidR="00E00B88" w:rsidRPr="00456016">
        <w:rPr>
          <w:rFonts w:ascii="Amiri" w:hAnsi="Amiri" w:cs="Amiri"/>
          <w:sz w:val="32"/>
          <w:szCs w:val="32"/>
          <w:rtl/>
        </w:rPr>
        <w:t> </w:t>
      </w:r>
      <w:r w:rsidR="00E00B88" w:rsidRPr="00456016">
        <w:rPr>
          <w:rStyle w:val="s2"/>
          <w:rFonts w:ascii="Amiri" w:hAnsi="Amiri" w:cs="Amiri"/>
          <w:sz w:val="32"/>
          <w:szCs w:val="32"/>
          <w:rtl/>
        </w:rPr>
        <w:t>تتطلب</w:t>
      </w:r>
      <w:r w:rsidR="00E00B88" w:rsidRPr="00456016">
        <w:rPr>
          <w:rFonts w:ascii="Amiri" w:hAnsi="Amiri" w:cs="Amiri"/>
          <w:sz w:val="32"/>
          <w:szCs w:val="32"/>
          <w:rtl/>
        </w:rPr>
        <w:t> </w:t>
      </w:r>
      <w:r w:rsidR="00E00B88" w:rsidRPr="00456016">
        <w:rPr>
          <w:rStyle w:val="s2"/>
          <w:rFonts w:ascii="Amiri" w:hAnsi="Amiri" w:cs="Amiri"/>
          <w:sz w:val="32"/>
          <w:szCs w:val="32"/>
          <w:rtl/>
        </w:rPr>
        <w:t>قدرات</w:t>
      </w:r>
      <w:r w:rsidR="00E00B88" w:rsidRPr="00456016">
        <w:rPr>
          <w:rFonts w:ascii="Amiri" w:hAnsi="Amiri" w:cs="Amiri"/>
          <w:sz w:val="32"/>
          <w:szCs w:val="32"/>
          <w:rtl/>
        </w:rPr>
        <w:t> </w:t>
      </w:r>
      <w:r w:rsidR="00E00B88" w:rsidRPr="00456016">
        <w:rPr>
          <w:rStyle w:val="s2"/>
          <w:rFonts w:ascii="Amiri" w:hAnsi="Amiri" w:cs="Amiri"/>
          <w:sz w:val="32"/>
          <w:szCs w:val="32"/>
          <w:rtl/>
        </w:rPr>
        <w:t>عالية</w:t>
      </w:r>
      <w:r w:rsidR="00E00B88" w:rsidRPr="00456016">
        <w:rPr>
          <w:rFonts w:ascii="Amiri" w:hAnsi="Amiri" w:cs="Amiri"/>
          <w:sz w:val="32"/>
          <w:szCs w:val="32"/>
          <w:rtl/>
        </w:rPr>
        <w:t> </w:t>
      </w:r>
      <w:r w:rsidR="00E00B88" w:rsidRPr="00456016">
        <w:rPr>
          <w:rStyle w:val="s2"/>
          <w:rFonts w:ascii="Amiri" w:hAnsi="Amiri" w:cs="Amiri"/>
          <w:sz w:val="32"/>
          <w:szCs w:val="32"/>
          <w:rtl/>
        </w:rPr>
        <w:t>من الشاعر</w:t>
      </w:r>
      <w:r w:rsidR="00E00B88" w:rsidRPr="00456016">
        <w:rPr>
          <w:rFonts w:ascii="Amiri" w:hAnsi="Amiri" w:cs="Amiri"/>
          <w:sz w:val="32"/>
          <w:szCs w:val="32"/>
          <w:rtl/>
        </w:rPr>
        <w:t> </w:t>
      </w:r>
      <w:r w:rsidR="00E00B88" w:rsidRPr="00456016">
        <w:rPr>
          <w:rStyle w:val="s2"/>
          <w:rFonts w:ascii="Amiri" w:hAnsi="Amiri" w:cs="Amiri"/>
          <w:sz w:val="32"/>
          <w:szCs w:val="32"/>
          <w:rtl/>
        </w:rPr>
        <w:t>كي</w:t>
      </w:r>
      <w:r w:rsidR="00E00B88" w:rsidRPr="00456016">
        <w:rPr>
          <w:rFonts w:ascii="Amiri" w:hAnsi="Amiri" w:cs="Amiri"/>
          <w:sz w:val="32"/>
          <w:szCs w:val="32"/>
          <w:rtl/>
        </w:rPr>
        <w:t> </w:t>
      </w:r>
      <w:r w:rsidR="00E00B88" w:rsidRPr="00456016">
        <w:rPr>
          <w:rStyle w:val="s2"/>
          <w:rFonts w:ascii="Amiri" w:hAnsi="Amiri" w:cs="Amiri"/>
          <w:sz w:val="32"/>
          <w:szCs w:val="32"/>
          <w:rtl/>
        </w:rPr>
        <w:t>يتمكن</w:t>
      </w:r>
      <w:r w:rsidR="00E00B88" w:rsidRPr="00456016">
        <w:rPr>
          <w:rFonts w:ascii="Amiri" w:hAnsi="Amiri" w:cs="Amiri"/>
          <w:sz w:val="32"/>
          <w:szCs w:val="32"/>
          <w:rtl/>
        </w:rPr>
        <w:t> </w:t>
      </w:r>
      <w:r w:rsidR="00E00B88" w:rsidRPr="00456016">
        <w:rPr>
          <w:rStyle w:val="s2"/>
          <w:rFonts w:ascii="Amiri" w:hAnsi="Amiri" w:cs="Amiri"/>
          <w:sz w:val="32"/>
          <w:szCs w:val="32"/>
          <w:rtl/>
        </w:rPr>
        <w:t>من</w:t>
      </w:r>
      <w:r w:rsidR="00E00B88" w:rsidRPr="00456016">
        <w:rPr>
          <w:rFonts w:ascii="Amiri" w:hAnsi="Amiri" w:cs="Amiri"/>
          <w:sz w:val="32"/>
          <w:szCs w:val="32"/>
          <w:rtl/>
        </w:rPr>
        <w:t> </w:t>
      </w:r>
      <w:r w:rsidR="00E00B88" w:rsidRPr="00456016">
        <w:rPr>
          <w:rStyle w:val="s2"/>
          <w:rFonts w:ascii="Amiri" w:hAnsi="Amiri" w:cs="Amiri"/>
          <w:sz w:val="32"/>
          <w:szCs w:val="32"/>
          <w:rtl/>
        </w:rPr>
        <w:t>تقديم</w:t>
      </w:r>
      <w:r w:rsidR="00E00B88" w:rsidRPr="00456016">
        <w:rPr>
          <w:rFonts w:ascii="Amiri" w:hAnsi="Amiri" w:cs="Amiri"/>
          <w:sz w:val="32"/>
          <w:szCs w:val="32"/>
          <w:rtl/>
        </w:rPr>
        <w:t> </w:t>
      </w:r>
      <w:r w:rsidR="00E00B88" w:rsidRPr="00456016">
        <w:rPr>
          <w:rStyle w:val="s2"/>
          <w:rFonts w:ascii="Amiri" w:hAnsi="Amiri" w:cs="Amiri"/>
          <w:sz w:val="32"/>
          <w:szCs w:val="32"/>
          <w:rtl/>
        </w:rPr>
        <w:t>ناجح</w:t>
      </w:r>
      <w:r w:rsidR="00E00B88" w:rsidRPr="00456016">
        <w:rPr>
          <w:rFonts w:ascii="Amiri" w:hAnsi="Amiri" w:cs="Amiri"/>
          <w:sz w:val="32"/>
          <w:szCs w:val="32"/>
          <w:rtl/>
        </w:rPr>
        <w:t> </w:t>
      </w:r>
      <w:r w:rsidR="00E00B88" w:rsidRPr="00456016">
        <w:rPr>
          <w:rStyle w:val="s2"/>
          <w:rFonts w:ascii="Amiri" w:hAnsi="Amiri" w:cs="Amiri"/>
          <w:sz w:val="32"/>
          <w:szCs w:val="32"/>
          <w:rtl/>
        </w:rPr>
        <w:t>ليثري</w:t>
      </w:r>
      <w:r w:rsidR="00E00B88" w:rsidRPr="00456016">
        <w:rPr>
          <w:rFonts w:ascii="Amiri" w:hAnsi="Amiri" w:cs="Amiri"/>
          <w:sz w:val="32"/>
          <w:szCs w:val="32"/>
          <w:rtl/>
        </w:rPr>
        <w:t> </w:t>
      </w:r>
      <w:r w:rsidR="00E00B88" w:rsidRPr="00456016">
        <w:rPr>
          <w:rStyle w:val="s2"/>
          <w:rFonts w:ascii="Amiri" w:hAnsi="Amiri" w:cs="Amiri"/>
          <w:sz w:val="32"/>
          <w:szCs w:val="32"/>
          <w:rtl/>
        </w:rPr>
        <w:t>ثقافة</w:t>
      </w:r>
      <w:r w:rsidR="00E00B88" w:rsidRPr="00456016">
        <w:rPr>
          <w:rFonts w:ascii="Amiri" w:hAnsi="Amiri" w:cs="Amiri"/>
          <w:sz w:val="32"/>
          <w:szCs w:val="32"/>
          <w:rtl/>
        </w:rPr>
        <w:t> </w:t>
      </w:r>
      <w:r w:rsidR="00E00B88" w:rsidRPr="00456016">
        <w:rPr>
          <w:rStyle w:val="s2"/>
          <w:rFonts w:ascii="Amiri" w:hAnsi="Amiri" w:cs="Amiri"/>
          <w:sz w:val="32"/>
          <w:szCs w:val="32"/>
          <w:rtl/>
        </w:rPr>
        <w:t>الطفل الشعرية</w:t>
      </w:r>
      <w:r w:rsidR="00E00B88" w:rsidRPr="00456016">
        <w:rPr>
          <w:rStyle w:val="s2"/>
          <w:rFonts w:ascii="Amiri" w:hAnsi="Amiri" w:cs="Amiri"/>
          <w:sz w:val="32"/>
          <w:szCs w:val="32"/>
        </w:rPr>
        <w:t>.</w:t>
      </w:r>
      <w:r w:rsidR="00E00B88" w:rsidRPr="00456016">
        <w:rPr>
          <w:rFonts w:ascii="Amiri" w:hAnsi="Amiri" w:cs="Amiri"/>
          <w:sz w:val="32"/>
          <w:szCs w:val="32"/>
        </w:rPr>
        <w:t> </w:t>
      </w:r>
      <w:r w:rsidR="00E00B88" w:rsidRPr="00456016">
        <w:rPr>
          <w:rStyle w:val="s2"/>
          <w:rFonts w:ascii="Amiri" w:hAnsi="Amiri" w:cs="Amiri"/>
          <w:sz w:val="32"/>
          <w:szCs w:val="32"/>
          <w:rtl/>
        </w:rPr>
        <w:t>إن</w:t>
      </w:r>
      <w:r w:rsidR="00E00B88" w:rsidRPr="00456016">
        <w:rPr>
          <w:rFonts w:ascii="Amiri" w:hAnsi="Amiri" w:cs="Amiri"/>
          <w:sz w:val="32"/>
          <w:szCs w:val="32"/>
          <w:rtl/>
        </w:rPr>
        <w:t> </w:t>
      </w:r>
      <w:r w:rsidR="00E00B88" w:rsidRPr="00456016">
        <w:rPr>
          <w:rStyle w:val="s2"/>
          <w:rFonts w:ascii="Amiri" w:hAnsi="Amiri" w:cs="Amiri"/>
          <w:sz w:val="32"/>
          <w:szCs w:val="32"/>
          <w:rtl/>
        </w:rPr>
        <w:t>شعر</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Fonts w:ascii="Amiri" w:hAnsi="Amiri" w:cs="Amiri"/>
          <w:sz w:val="32"/>
          <w:szCs w:val="32"/>
          <w:rtl/>
        </w:rPr>
        <w:t> </w:t>
      </w:r>
      <w:r w:rsidR="00E00B88" w:rsidRPr="00456016">
        <w:rPr>
          <w:rStyle w:val="s2"/>
          <w:rFonts w:ascii="Amiri" w:hAnsi="Amiri" w:cs="Amiri"/>
          <w:sz w:val="32"/>
          <w:szCs w:val="32"/>
          <w:rtl/>
        </w:rPr>
        <w:t>يقوم</w:t>
      </w:r>
      <w:r w:rsidR="00E00B88" w:rsidRPr="00456016">
        <w:rPr>
          <w:rFonts w:ascii="Amiri" w:hAnsi="Amiri" w:cs="Amiri"/>
          <w:sz w:val="32"/>
          <w:szCs w:val="32"/>
          <w:rtl/>
        </w:rPr>
        <w:t> </w:t>
      </w:r>
      <w:r w:rsidR="00E00B88" w:rsidRPr="00456016">
        <w:rPr>
          <w:rStyle w:val="s2"/>
          <w:rFonts w:ascii="Amiri" w:hAnsi="Amiri" w:cs="Amiri"/>
          <w:sz w:val="32"/>
          <w:szCs w:val="32"/>
          <w:rtl/>
        </w:rPr>
        <w:t>أساسًا على</w:t>
      </w:r>
      <w:r w:rsidR="00E00B88" w:rsidRPr="00456016">
        <w:rPr>
          <w:rFonts w:ascii="Amiri" w:hAnsi="Amiri" w:cs="Amiri"/>
          <w:sz w:val="32"/>
          <w:szCs w:val="32"/>
          <w:rtl/>
        </w:rPr>
        <w:t> </w:t>
      </w:r>
      <w:r w:rsidR="00E00B88" w:rsidRPr="00456016">
        <w:rPr>
          <w:rStyle w:val="s2"/>
          <w:rFonts w:ascii="Amiri" w:hAnsi="Amiri" w:cs="Amiri"/>
          <w:sz w:val="32"/>
          <w:szCs w:val="32"/>
          <w:rtl/>
        </w:rPr>
        <w:t>تبليغ</w:t>
      </w:r>
      <w:r w:rsidR="00E00B88" w:rsidRPr="00456016">
        <w:rPr>
          <w:rFonts w:ascii="Amiri" w:hAnsi="Amiri" w:cs="Amiri"/>
          <w:sz w:val="32"/>
          <w:szCs w:val="32"/>
          <w:rtl/>
        </w:rPr>
        <w:t> </w:t>
      </w:r>
      <w:r w:rsidR="00E00B88" w:rsidRPr="00456016">
        <w:rPr>
          <w:rStyle w:val="s2"/>
          <w:rFonts w:ascii="Amiri" w:hAnsi="Amiri" w:cs="Amiri"/>
          <w:sz w:val="32"/>
          <w:szCs w:val="32"/>
          <w:rtl/>
        </w:rPr>
        <w:t>فكرة</w:t>
      </w:r>
      <w:r w:rsidR="00E00B88" w:rsidRPr="00456016">
        <w:rPr>
          <w:rFonts w:ascii="Amiri" w:hAnsi="Amiri" w:cs="Amiri"/>
          <w:sz w:val="32"/>
          <w:szCs w:val="32"/>
          <w:rtl/>
        </w:rPr>
        <w:t> </w:t>
      </w:r>
      <w:r w:rsidR="00E00B88" w:rsidRPr="00456016">
        <w:rPr>
          <w:rStyle w:val="s2"/>
          <w:rFonts w:ascii="Amiri" w:hAnsi="Amiri" w:cs="Amiri"/>
          <w:sz w:val="32"/>
          <w:szCs w:val="32"/>
          <w:rtl/>
        </w:rPr>
        <w:t>معينة،</w:t>
      </w:r>
      <w:r w:rsidR="00E00B88" w:rsidRPr="00456016">
        <w:rPr>
          <w:rStyle w:val="s2"/>
          <w:rFonts w:ascii="Amiri" w:hAnsi="Amiri" w:cs="Amiri"/>
          <w:sz w:val="32"/>
          <w:szCs w:val="32"/>
        </w:rPr>
        <w:t> </w:t>
      </w:r>
      <w:r w:rsidR="00E00B88" w:rsidRPr="00456016">
        <w:rPr>
          <w:rStyle w:val="s2"/>
          <w:rFonts w:ascii="Amiri" w:hAnsi="Amiri" w:cs="Amiri"/>
          <w:sz w:val="32"/>
          <w:szCs w:val="32"/>
          <w:rtl/>
        </w:rPr>
        <w:t>أوعبرة</w:t>
      </w:r>
      <w:r w:rsidR="00E00B88" w:rsidRPr="00456016">
        <w:rPr>
          <w:rFonts w:ascii="Amiri" w:hAnsi="Amiri" w:cs="Amiri"/>
          <w:sz w:val="32"/>
          <w:szCs w:val="32"/>
          <w:rtl/>
        </w:rPr>
        <w:t> </w:t>
      </w:r>
      <w:r w:rsidR="00E00B88" w:rsidRPr="00456016">
        <w:rPr>
          <w:rStyle w:val="s2"/>
          <w:rFonts w:ascii="Amiri" w:hAnsi="Amiri" w:cs="Amiri"/>
          <w:sz w:val="32"/>
          <w:szCs w:val="32"/>
          <w:rtl/>
        </w:rPr>
        <w:t>يريد</w:t>
      </w:r>
      <w:r w:rsidR="00E00B88" w:rsidRPr="00456016">
        <w:rPr>
          <w:rFonts w:ascii="Amiri" w:hAnsi="Amiri" w:cs="Amiri"/>
          <w:sz w:val="32"/>
          <w:szCs w:val="32"/>
          <w:rtl/>
        </w:rPr>
        <w:t> </w:t>
      </w:r>
      <w:r w:rsidR="00E00B88" w:rsidRPr="00456016">
        <w:rPr>
          <w:rStyle w:val="s2"/>
          <w:rFonts w:ascii="Amiri" w:hAnsi="Amiri" w:cs="Amiri"/>
          <w:sz w:val="32"/>
          <w:szCs w:val="32"/>
          <w:rtl/>
        </w:rPr>
        <w:t>توصيلها</w:t>
      </w:r>
      <w:r w:rsidR="00E00B88" w:rsidRPr="00456016">
        <w:rPr>
          <w:rFonts w:ascii="Amiri" w:hAnsi="Amiri" w:cs="Amiri"/>
          <w:sz w:val="32"/>
          <w:szCs w:val="32"/>
          <w:rtl/>
        </w:rPr>
        <w:t> </w:t>
      </w:r>
      <w:r w:rsidR="00E00B88" w:rsidRPr="00456016">
        <w:rPr>
          <w:rStyle w:val="s2"/>
          <w:rFonts w:ascii="Amiri" w:hAnsi="Amiri" w:cs="Amiri"/>
          <w:sz w:val="32"/>
          <w:szCs w:val="32"/>
          <w:rtl/>
        </w:rPr>
        <w:t>الشاعر</w:t>
      </w:r>
      <w:r w:rsidR="00E00B88" w:rsidRPr="00456016">
        <w:rPr>
          <w:rFonts w:ascii="Amiri" w:hAnsi="Amiri" w:cs="Amiri"/>
          <w:sz w:val="32"/>
          <w:szCs w:val="32"/>
          <w:rtl/>
        </w:rPr>
        <w:t> </w:t>
      </w:r>
      <w:r w:rsidR="00E00B88" w:rsidRPr="00456016">
        <w:rPr>
          <w:rStyle w:val="s2"/>
          <w:rFonts w:ascii="Amiri" w:hAnsi="Amiri" w:cs="Amiri"/>
          <w:sz w:val="32"/>
          <w:szCs w:val="32"/>
          <w:rtl/>
        </w:rPr>
        <w:t>إلى</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قالب</w:t>
      </w:r>
      <w:r w:rsidR="00E00B88" w:rsidRPr="00456016">
        <w:rPr>
          <w:rFonts w:ascii="Amiri" w:hAnsi="Amiri" w:cs="Amiri"/>
          <w:sz w:val="32"/>
          <w:szCs w:val="32"/>
          <w:rtl/>
        </w:rPr>
        <w:t> </w:t>
      </w:r>
      <w:r w:rsidR="00E00B88" w:rsidRPr="00456016">
        <w:rPr>
          <w:rStyle w:val="s2"/>
          <w:rFonts w:ascii="Amiri" w:hAnsi="Amiri" w:cs="Amiri"/>
          <w:sz w:val="32"/>
          <w:szCs w:val="32"/>
          <w:rtl/>
        </w:rPr>
        <w:t>فنيّ</w:t>
      </w:r>
      <w:r w:rsidR="00E00B88" w:rsidRPr="00456016">
        <w:rPr>
          <w:rStyle w:val="s2"/>
          <w:rFonts w:ascii="Amiri" w:hAnsi="Amiri" w:cs="Amiri"/>
          <w:sz w:val="32"/>
          <w:szCs w:val="32"/>
        </w:rPr>
        <w:t> </w:t>
      </w:r>
      <w:r w:rsidR="00E00B88" w:rsidRPr="00456016">
        <w:rPr>
          <w:rStyle w:val="s2"/>
          <w:rFonts w:ascii="Amiri" w:hAnsi="Amiri" w:cs="Amiri"/>
          <w:sz w:val="32"/>
          <w:szCs w:val="32"/>
          <w:rtl/>
        </w:rPr>
        <w:t>جميل</w:t>
      </w:r>
      <w:r w:rsidRPr="00456016">
        <w:rPr>
          <w:rStyle w:val="s2"/>
          <w:rFonts w:ascii="Amiri" w:hAnsi="Amiri" w:cs="Amiri" w:hint="cs"/>
          <w:sz w:val="32"/>
          <w:szCs w:val="32"/>
          <w:rtl/>
        </w:rPr>
        <w:t>.</w:t>
      </w:r>
    </w:p>
    <w:p w:rsidR="00E029FA" w:rsidRPr="00456016" w:rsidRDefault="00E029FA" w:rsidP="00E029FA">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hint="cs"/>
          <w:b/>
          <w:bCs/>
          <w:sz w:val="32"/>
          <w:szCs w:val="32"/>
          <w:rtl/>
        </w:rPr>
        <w:t>*</w:t>
      </w:r>
      <w:r w:rsidR="00E00B88" w:rsidRPr="00456016">
        <w:rPr>
          <w:rStyle w:val="s2"/>
          <w:rFonts w:ascii="Amiri" w:hAnsi="Amiri" w:cs="Amiri"/>
          <w:sz w:val="32"/>
          <w:szCs w:val="32"/>
          <w:rtl/>
        </w:rPr>
        <w:t>وغالبًا ما</w:t>
      </w:r>
      <w:r w:rsidR="00E00B88" w:rsidRPr="00456016">
        <w:rPr>
          <w:rFonts w:ascii="Amiri" w:hAnsi="Amiri" w:cs="Amiri"/>
          <w:sz w:val="32"/>
          <w:szCs w:val="32"/>
          <w:rtl/>
        </w:rPr>
        <w:t> </w:t>
      </w:r>
      <w:r w:rsidR="00E00B88" w:rsidRPr="00456016">
        <w:rPr>
          <w:rStyle w:val="s2"/>
          <w:rFonts w:ascii="Amiri" w:hAnsi="Amiri" w:cs="Amiri"/>
          <w:sz w:val="32"/>
          <w:szCs w:val="32"/>
          <w:rtl/>
        </w:rPr>
        <w:t>تنتهي</w:t>
      </w:r>
      <w:r w:rsidR="00E00B88" w:rsidRPr="00456016">
        <w:rPr>
          <w:rFonts w:ascii="Amiri" w:hAnsi="Amiri" w:cs="Amiri"/>
          <w:sz w:val="32"/>
          <w:szCs w:val="32"/>
          <w:rtl/>
        </w:rPr>
        <w:t> </w:t>
      </w:r>
      <w:r w:rsidR="00E00B88" w:rsidRPr="00456016">
        <w:rPr>
          <w:rStyle w:val="s2"/>
          <w:rFonts w:ascii="Amiri" w:hAnsi="Amiri" w:cs="Amiri"/>
          <w:sz w:val="32"/>
          <w:szCs w:val="32"/>
          <w:rtl/>
        </w:rPr>
        <w:t>هذه</w:t>
      </w:r>
      <w:r w:rsidR="00E00B88" w:rsidRPr="00456016">
        <w:rPr>
          <w:rFonts w:ascii="Amiri" w:hAnsi="Amiri" w:cs="Amiri"/>
          <w:sz w:val="32"/>
          <w:szCs w:val="32"/>
          <w:rtl/>
        </w:rPr>
        <w:t> </w:t>
      </w:r>
      <w:r w:rsidR="00E00B88" w:rsidRPr="00456016">
        <w:rPr>
          <w:rStyle w:val="s2"/>
          <w:rFonts w:ascii="Amiri" w:hAnsi="Amiri" w:cs="Amiri"/>
          <w:sz w:val="32"/>
          <w:szCs w:val="32"/>
          <w:rtl/>
        </w:rPr>
        <w:t>النصوص</w:t>
      </w:r>
      <w:r w:rsidR="00E00B88" w:rsidRPr="00456016">
        <w:rPr>
          <w:rFonts w:ascii="Amiri" w:hAnsi="Amiri" w:cs="Amiri"/>
          <w:sz w:val="32"/>
          <w:szCs w:val="32"/>
          <w:rtl/>
        </w:rPr>
        <w:t> </w:t>
      </w:r>
      <w:r w:rsidR="00E00B88" w:rsidRPr="00456016">
        <w:rPr>
          <w:rStyle w:val="s2"/>
          <w:rFonts w:ascii="Amiri" w:hAnsi="Amiri" w:cs="Amiri"/>
          <w:sz w:val="32"/>
          <w:szCs w:val="32"/>
          <w:rtl/>
        </w:rPr>
        <w:t>بحكمة</w:t>
      </w:r>
      <w:r w:rsidR="00E00B88" w:rsidRPr="00456016">
        <w:rPr>
          <w:rFonts w:ascii="Amiri" w:hAnsi="Amiri" w:cs="Amiri"/>
          <w:sz w:val="32"/>
          <w:szCs w:val="32"/>
          <w:rtl/>
        </w:rPr>
        <w:t> </w:t>
      </w:r>
      <w:r w:rsidR="00E00B88" w:rsidRPr="00456016">
        <w:rPr>
          <w:rStyle w:val="s2"/>
          <w:rFonts w:ascii="Amiri" w:hAnsi="Amiri" w:cs="Amiri"/>
          <w:sz w:val="32"/>
          <w:szCs w:val="32"/>
          <w:rtl/>
        </w:rPr>
        <w:t>أو</w:t>
      </w:r>
      <w:r w:rsidR="00E00B88" w:rsidRPr="00456016">
        <w:rPr>
          <w:rFonts w:ascii="Amiri" w:hAnsi="Amiri" w:cs="Amiri"/>
          <w:sz w:val="32"/>
          <w:szCs w:val="32"/>
          <w:rtl/>
        </w:rPr>
        <w:t> </w:t>
      </w:r>
      <w:r w:rsidR="00E00B88" w:rsidRPr="00456016">
        <w:rPr>
          <w:rStyle w:val="s2"/>
          <w:rFonts w:ascii="Amiri" w:hAnsi="Amiri" w:cs="Amiri"/>
          <w:sz w:val="32"/>
          <w:szCs w:val="32"/>
          <w:rtl/>
        </w:rPr>
        <w:t>فكرة</w:t>
      </w:r>
      <w:r w:rsidR="00E00B88" w:rsidRPr="00456016">
        <w:rPr>
          <w:rFonts w:ascii="Amiri" w:hAnsi="Amiri" w:cs="Amiri"/>
          <w:sz w:val="32"/>
          <w:szCs w:val="32"/>
          <w:rtl/>
        </w:rPr>
        <w:t> </w:t>
      </w:r>
      <w:r w:rsidR="00E00B88" w:rsidRPr="00456016">
        <w:rPr>
          <w:rStyle w:val="s2"/>
          <w:rFonts w:ascii="Amiri" w:hAnsi="Amiri" w:cs="Amiri"/>
          <w:sz w:val="32"/>
          <w:szCs w:val="32"/>
          <w:rtl/>
        </w:rPr>
        <w:t>تنمو مع</w:t>
      </w:r>
      <w:r w:rsidR="00E00B88" w:rsidRPr="00456016">
        <w:rPr>
          <w:rFonts w:ascii="Amiri" w:hAnsi="Amiri" w:cs="Amiri"/>
          <w:sz w:val="32"/>
          <w:szCs w:val="32"/>
          <w:rtl/>
        </w:rPr>
        <w:t> </w:t>
      </w:r>
      <w:r w:rsidR="00E00B88" w:rsidRPr="00456016">
        <w:rPr>
          <w:rStyle w:val="s2"/>
          <w:rFonts w:ascii="Amiri" w:hAnsi="Amiri" w:cs="Amiri"/>
          <w:sz w:val="32"/>
          <w:szCs w:val="32"/>
          <w:rtl/>
        </w:rPr>
        <w:t>مرور</w:t>
      </w:r>
      <w:r w:rsidR="00E00B88" w:rsidRPr="00456016">
        <w:rPr>
          <w:rFonts w:ascii="Amiri" w:hAnsi="Amiri" w:cs="Amiri"/>
          <w:sz w:val="32"/>
          <w:szCs w:val="32"/>
          <w:rtl/>
        </w:rPr>
        <w:t> </w:t>
      </w:r>
      <w:r w:rsidR="00E00B88" w:rsidRPr="00456016">
        <w:rPr>
          <w:rStyle w:val="s2"/>
          <w:rFonts w:ascii="Amiri" w:hAnsi="Amiri" w:cs="Amiri"/>
          <w:sz w:val="32"/>
          <w:szCs w:val="32"/>
          <w:rtl/>
        </w:rPr>
        <w:t>الأيام</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نفسية</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Style w:val="s2"/>
          <w:rFonts w:ascii="Amiri" w:hAnsi="Amiri" w:cs="Amiri"/>
          <w:sz w:val="32"/>
          <w:szCs w:val="32"/>
        </w:rPr>
        <w:t>.</w:t>
      </w:r>
      <w:r w:rsidR="00E00B88" w:rsidRPr="00456016">
        <w:rPr>
          <w:rFonts w:ascii="Amiri" w:hAnsi="Amiri" w:cs="Amiri"/>
          <w:sz w:val="32"/>
          <w:szCs w:val="32"/>
        </w:rPr>
        <w:t> </w:t>
      </w:r>
      <w:r w:rsidR="00E00B88" w:rsidRPr="00456016">
        <w:rPr>
          <w:rStyle w:val="s2"/>
          <w:rFonts w:ascii="Amiri" w:hAnsi="Amiri" w:cs="Amiri"/>
          <w:sz w:val="32"/>
          <w:szCs w:val="32"/>
          <w:rtl/>
        </w:rPr>
        <w:t>إنّ</w:t>
      </w:r>
      <w:r w:rsidR="00E00B88" w:rsidRPr="00456016">
        <w:rPr>
          <w:rFonts w:ascii="Amiri" w:hAnsi="Amiri" w:cs="Amiri"/>
          <w:sz w:val="32"/>
          <w:szCs w:val="32"/>
          <w:rtl/>
        </w:rPr>
        <w:t> </w:t>
      </w:r>
      <w:r w:rsidR="00E00B88" w:rsidRPr="00456016">
        <w:rPr>
          <w:rStyle w:val="s2"/>
          <w:rFonts w:ascii="Amiri" w:hAnsi="Amiri" w:cs="Amiri"/>
          <w:sz w:val="32"/>
          <w:szCs w:val="32"/>
          <w:rtl/>
        </w:rPr>
        <w:t>الشاعر</w:t>
      </w:r>
      <w:r w:rsidR="00E00B88" w:rsidRPr="00456016">
        <w:rPr>
          <w:rFonts w:ascii="Amiri" w:hAnsi="Amiri" w:cs="Amiri"/>
          <w:sz w:val="32"/>
          <w:szCs w:val="32"/>
          <w:rtl/>
        </w:rPr>
        <w:t> </w:t>
      </w:r>
      <w:r w:rsidR="00E00B88" w:rsidRPr="00456016">
        <w:rPr>
          <w:rStyle w:val="s2"/>
          <w:rFonts w:ascii="Amiri" w:hAnsi="Amiri" w:cs="Amiri"/>
          <w:sz w:val="32"/>
          <w:szCs w:val="32"/>
          <w:rtl/>
        </w:rPr>
        <w:t>الذي</w:t>
      </w:r>
      <w:r w:rsidR="00E00B88" w:rsidRPr="00456016">
        <w:rPr>
          <w:rFonts w:ascii="Amiri" w:hAnsi="Amiri" w:cs="Amiri"/>
          <w:sz w:val="32"/>
          <w:szCs w:val="32"/>
          <w:rtl/>
        </w:rPr>
        <w:t> </w:t>
      </w:r>
      <w:r w:rsidR="00E00B88" w:rsidRPr="00456016">
        <w:rPr>
          <w:rStyle w:val="s2"/>
          <w:rFonts w:ascii="Amiri" w:hAnsi="Amiri" w:cs="Amiri"/>
          <w:sz w:val="32"/>
          <w:szCs w:val="32"/>
          <w:rtl/>
        </w:rPr>
        <w:t>يكتب</w:t>
      </w:r>
      <w:r w:rsidR="00E00B88" w:rsidRPr="00456016">
        <w:rPr>
          <w:rStyle w:val="s2"/>
          <w:rFonts w:ascii="Amiri" w:hAnsi="Amiri" w:cs="Amiri"/>
          <w:sz w:val="32"/>
          <w:szCs w:val="32"/>
        </w:rPr>
        <w:t> </w:t>
      </w:r>
      <w:r w:rsidR="00E00B88" w:rsidRPr="00456016">
        <w:rPr>
          <w:rStyle w:val="s2"/>
          <w:rFonts w:ascii="Amiri" w:hAnsi="Amiri" w:cs="Amiri"/>
          <w:sz w:val="32"/>
          <w:szCs w:val="32"/>
          <w:rtl/>
        </w:rPr>
        <w:t>للطفل</w:t>
      </w:r>
      <w:r w:rsidR="00E00B88" w:rsidRPr="00456016">
        <w:rPr>
          <w:rFonts w:ascii="Amiri" w:hAnsi="Amiri" w:cs="Amiri"/>
          <w:sz w:val="32"/>
          <w:szCs w:val="32"/>
          <w:rtl/>
        </w:rPr>
        <w:t> </w:t>
      </w:r>
      <w:r w:rsidR="00E00B88" w:rsidRPr="00456016">
        <w:rPr>
          <w:rStyle w:val="s2"/>
          <w:rFonts w:ascii="Amiri" w:hAnsi="Amiri" w:cs="Amiri"/>
          <w:sz w:val="32"/>
          <w:szCs w:val="32"/>
          <w:rtl/>
        </w:rPr>
        <w:t>لا</w:t>
      </w:r>
      <w:r w:rsidR="00E00B88" w:rsidRPr="00456016">
        <w:rPr>
          <w:rFonts w:ascii="Amiri" w:hAnsi="Amiri" w:cs="Amiri"/>
          <w:sz w:val="32"/>
          <w:szCs w:val="32"/>
          <w:rtl/>
        </w:rPr>
        <w:t> </w:t>
      </w:r>
      <w:r w:rsidR="00E00B88" w:rsidRPr="00456016">
        <w:rPr>
          <w:rStyle w:val="s2"/>
          <w:rFonts w:ascii="Amiri" w:hAnsi="Amiri" w:cs="Amiri"/>
          <w:sz w:val="32"/>
          <w:szCs w:val="32"/>
          <w:rtl/>
        </w:rPr>
        <w:t>يلتزم</w:t>
      </w:r>
      <w:r w:rsidR="00E00B88" w:rsidRPr="00456016">
        <w:rPr>
          <w:rFonts w:ascii="Amiri" w:hAnsi="Amiri" w:cs="Amiri"/>
          <w:sz w:val="32"/>
          <w:szCs w:val="32"/>
          <w:rtl/>
        </w:rPr>
        <w:t> </w:t>
      </w:r>
      <w:r w:rsidR="00E00B88" w:rsidRPr="00456016">
        <w:rPr>
          <w:rStyle w:val="s2"/>
          <w:rFonts w:ascii="Amiri" w:hAnsi="Amiri" w:cs="Amiri"/>
          <w:sz w:val="32"/>
          <w:szCs w:val="32"/>
          <w:rtl/>
        </w:rPr>
        <w:t>بالضرورة</w:t>
      </w:r>
      <w:r w:rsidR="00E00B88" w:rsidRPr="00456016">
        <w:rPr>
          <w:rFonts w:ascii="Amiri" w:hAnsi="Amiri" w:cs="Amiri"/>
          <w:sz w:val="32"/>
          <w:szCs w:val="32"/>
          <w:rtl/>
        </w:rPr>
        <w:t> </w:t>
      </w:r>
      <w:r w:rsidR="00E00B88" w:rsidRPr="00456016">
        <w:rPr>
          <w:rStyle w:val="s2"/>
          <w:rFonts w:ascii="Amiri" w:hAnsi="Amiri" w:cs="Amiri"/>
          <w:sz w:val="32"/>
          <w:szCs w:val="32"/>
          <w:rtl/>
        </w:rPr>
        <w:t>صورةً</w:t>
      </w:r>
      <w:r w:rsidR="00E00B88" w:rsidRPr="00456016">
        <w:rPr>
          <w:rFonts w:ascii="Amiri" w:hAnsi="Amiri" w:cs="Amiri"/>
          <w:sz w:val="32"/>
          <w:szCs w:val="32"/>
          <w:rtl/>
        </w:rPr>
        <w:t> </w:t>
      </w:r>
      <w:r w:rsidR="00E00B88" w:rsidRPr="00456016">
        <w:rPr>
          <w:rStyle w:val="s2"/>
          <w:rFonts w:ascii="Amiri" w:hAnsi="Amiri" w:cs="Amiri"/>
          <w:sz w:val="32"/>
          <w:szCs w:val="32"/>
          <w:rtl/>
        </w:rPr>
        <w:t>معينة،</w:t>
      </w:r>
      <w:r w:rsidR="00E00B88" w:rsidRPr="00456016">
        <w:rPr>
          <w:rStyle w:val="s2"/>
          <w:rFonts w:ascii="Amiri" w:hAnsi="Amiri" w:cs="Amiri"/>
          <w:sz w:val="32"/>
          <w:szCs w:val="32"/>
        </w:rPr>
        <w:t> </w:t>
      </w:r>
      <w:r w:rsidR="00E00B88" w:rsidRPr="00456016">
        <w:rPr>
          <w:rStyle w:val="s2"/>
          <w:rFonts w:ascii="Amiri" w:hAnsi="Amiri" w:cs="Amiri"/>
          <w:sz w:val="32"/>
          <w:szCs w:val="32"/>
          <w:rtl/>
        </w:rPr>
        <w:t>كما</w:t>
      </w:r>
      <w:r w:rsidR="00E00B88" w:rsidRPr="00456016">
        <w:rPr>
          <w:rFonts w:ascii="Amiri" w:hAnsi="Amiri" w:cs="Amiri"/>
          <w:sz w:val="32"/>
          <w:szCs w:val="32"/>
          <w:rtl/>
        </w:rPr>
        <w:t> </w:t>
      </w:r>
      <w:r w:rsidR="00E00B88" w:rsidRPr="00456016">
        <w:rPr>
          <w:rStyle w:val="s2"/>
          <w:rFonts w:ascii="Amiri" w:hAnsi="Amiri" w:cs="Amiri"/>
          <w:sz w:val="32"/>
          <w:szCs w:val="32"/>
          <w:rtl/>
        </w:rPr>
        <w:t>أنّه</w:t>
      </w:r>
      <w:r w:rsidR="00E00B88" w:rsidRPr="00456016">
        <w:rPr>
          <w:rFonts w:ascii="Amiri" w:hAnsi="Amiri" w:cs="Amiri"/>
          <w:sz w:val="32"/>
          <w:szCs w:val="32"/>
          <w:rtl/>
        </w:rPr>
        <w:t> </w:t>
      </w:r>
      <w:r w:rsidR="00E00B88" w:rsidRPr="00456016">
        <w:rPr>
          <w:rStyle w:val="s2"/>
          <w:rFonts w:ascii="Amiri" w:hAnsi="Amiri" w:cs="Amiri"/>
          <w:sz w:val="32"/>
          <w:szCs w:val="32"/>
          <w:rtl/>
        </w:rPr>
        <w:t>لا</w:t>
      </w:r>
      <w:r w:rsidR="00E00B88" w:rsidRPr="00456016">
        <w:rPr>
          <w:rFonts w:ascii="Amiri" w:hAnsi="Amiri" w:cs="Amiri"/>
          <w:sz w:val="32"/>
          <w:szCs w:val="32"/>
          <w:rtl/>
        </w:rPr>
        <w:t> </w:t>
      </w:r>
      <w:r w:rsidR="00E00B88" w:rsidRPr="00456016">
        <w:rPr>
          <w:rStyle w:val="s2"/>
          <w:rFonts w:ascii="Amiri" w:hAnsi="Amiri" w:cs="Amiri"/>
          <w:sz w:val="32"/>
          <w:szCs w:val="32"/>
          <w:rtl/>
        </w:rPr>
        <w:t>يلتزم</w:t>
      </w:r>
      <w:r w:rsidR="00E00B88" w:rsidRPr="00456016">
        <w:rPr>
          <w:rFonts w:ascii="Amiri" w:hAnsi="Amiri" w:cs="Amiri"/>
          <w:sz w:val="32"/>
          <w:szCs w:val="32"/>
          <w:rtl/>
        </w:rPr>
        <w:t> </w:t>
      </w:r>
      <w:r w:rsidR="00E00B88" w:rsidRPr="00456016">
        <w:rPr>
          <w:rStyle w:val="s2"/>
          <w:rFonts w:ascii="Amiri" w:hAnsi="Amiri" w:cs="Amiri"/>
          <w:sz w:val="32"/>
          <w:szCs w:val="32"/>
          <w:rtl/>
        </w:rPr>
        <w:t>بالبحر</w:t>
      </w:r>
      <w:r w:rsidR="00E00B88" w:rsidRPr="00456016">
        <w:rPr>
          <w:rStyle w:val="s2"/>
          <w:rFonts w:ascii="Amiri" w:hAnsi="Amiri" w:cs="Amiri"/>
          <w:sz w:val="32"/>
          <w:szCs w:val="32"/>
        </w:rPr>
        <w:t> </w:t>
      </w:r>
      <w:r w:rsidR="00E00B88" w:rsidRPr="00456016">
        <w:rPr>
          <w:rStyle w:val="s2"/>
          <w:rFonts w:ascii="Amiri" w:hAnsi="Amiri" w:cs="Amiri"/>
          <w:sz w:val="32"/>
          <w:szCs w:val="32"/>
          <w:rtl/>
        </w:rPr>
        <w:t>الشعريلواحد،</w:t>
      </w:r>
      <w:r w:rsidR="00E00B88" w:rsidRPr="00456016">
        <w:rPr>
          <w:rFonts w:ascii="Amiri" w:hAnsi="Amiri" w:cs="Amiri"/>
          <w:sz w:val="32"/>
          <w:szCs w:val="32"/>
          <w:rtl/>
        </w:rPr>
        <w:t> </w:t>
      </w:r>
      <w:r w:rsidR="00E00B88" w:rsidRPr="00456016">
        <w:rPr>
          <w:rStyle w:val="s2"/>
          <w:rFonts w:ascii="Amiri" w:hAnsi="Amiri" w:cs="Amiri"/>
          <w:sz w:val="32"/>
          <w:szCs w:val="32"/>
          <w:rtl/>
        </w:rPr>
        <w:t>أو</w:t>
      </w:r>
      <w:r w:rsidR="00E00B88" w:rsidRPr="00456016">
        <w:rPr>
          <w:rFonts w:ascii="Amiri" w:hAnsi="Amiri" w:cs="Amiri"/>
          <w:sz w:val="32"/>
          <w:szCs w:val="32"/>
          <w:rtl/>
        </w:rPr>
        <w:t> </w:t>
      </w:r>
      <w:r w:rsidR="00E00B88" w:rsidRPr="00456016">
        <w:rPr>
          <w:rStyle w:val="s2"/>
          <w:rFonts w:ascii="Amiri" w:hAnsi="Amiri" w:cs="Amiri"/>
          <w:sz w:val="32"/>
          <w:szCs w:val="32"/>
          <w:rtl/>
        </w:rPr>
        <w:t>القافية</w:t>
      </w:r>
      <w:r w:rsidR="00E00B88" w:rsidRPr="00456016">
        <w:rPr>
          <w:rFonts w:ascii="Amiri" w:hAnsi="Amiri" w:cs="Amiri"/>
          <w:sz w:val="32"/>
          <w:szCs w:val="32"/>
          <w:rtl/>
        </w:rPr>
        <w:t> </w:t>
      </w:r>
      <w:r w:rsidR="00E00B88" w:rsidRPr="00456016">
        <w:rPr>
          <w:rStyle w:val="s2"/>
          <w:rFonts w:ascii="Amiri" w:hAnsi="Amiri" w:cs="Amiri"/>
          <w:sz w:val="32"/>
          <w:szCs w:val="32"/>
          <w:rtl/>
        </w:rPr>
        <w:t>الواحدة</w:t>
      </w:r>
      <w:r w:rsidR="00E00B88" w:rsidRPr="00456016">
        <w:rPr>
          <w:rFonts w:ascii="Amiri" w:hAnsi="Amiri" w:cs="Amiri"/>
          <w:sz w:val="32"/>
          <w:szCs w:val="32"/>
          <w:rtl/>
        </w:rPr>
        <w:t> </w:t>
      </w:r>
      <w:r w:rsidR="00E00B88" w:rsidRPr="00456016">
        <w:rPr>
          <w:rStyle w:val="s2"/>
          <w:rFonts w:ascii="Amiri" w:hAnsi="Amiri" w:cs="Amiri"/>
          <w:sz w:val="32"/>
          <w:szCs w:val="32"/>
          <w:rtl/>
        </w:rPr>
        <w:t>ففي</w:t>
      </w:r>
      <w:r w:rsidR="00E00B88" w:rsidRPr="00456016">
        <w:rPr>
          <w:rFonts w:ascii="Amiri" w:hAnsi="Amiri" w:cs="Amiri"/>
          <w:sz w:val="32"/>
          <w:szCs w:val="32"/>
          <w:rtl/>
        </w:rPr>
        <w:t> </w:t>
      </w:r>
      <w:r w:rsidR="00E00B88" w:rsidRPr="00456016">
        <w:rPr>
          <w:rStyle w:val="s2"/>
          <w:rFonts w:ascii="Amiri" w:hAnsi="Amiri" w:cs="Amiri"/>
          <w:sz w:val="32"/>
          <w:szCs w:val="32"/>
          <w:rtl/>
        </w:rPr>
        <w:t>أغلب</w:t>
      </w:r>
      <w:r w:rsidR="00E00B88" w:rsidRPr="00456016">
        <w:rPr>
          <w:rFonts w:ascii="Amiri" w:hAnsi="Amiri" w:cs="Amiri"/>
          <w:sz w:val="32"/>
          <w:szCs w:val="32"/>
          <w:rtl/>
        </w:rPr>
        <w:t> </w:t>
      </w:r>
      <w:r w:rsidR="00E00B88" w:rsidRPr="00456016">
        <w:rPr>
          <w:rStyle w:val="s2"/>
          <w:rFonts w:ascii="Amiri" w:hAnsi="Amiri" w:cs="Amiri"/>
          <w:sz w:val="32"/>
          <w:szCs w:val="32"/>
          <w:rtl/>
        </w:rPr>
        <w:t>الأحيان</w:t>
      </w:r>
      <w:r w:rsidR="00E00B88" w:rsidRPr="00456016">
        <w:rPr>
          <w:rFonts w:ascii="Amiri" w:hAnsi="Amiri" w:cs="Amiri"/>
          <w:sz w:val="32"/>
          <w:szCs w:val="32"/>
          <w:rtl/>
        </w:rPr>
        <w:t> </w:t>
      </w:r>
      <w:r w:rsidR="00E00B88" w:rsidRPr="00456016">
        <w:rPr>
          <w:rStyle w:val="s2"/>
          <w:rFonts w:ascii="Amiri" w:hAnsi="Amiri" w:cs="Amiri"/>
          <w:sz w:val="32"/>
          <w:szCs w:val="32"/>
          <w:rtl/>
        </w:rPr>
        <w:t>نجده</w:t>
      </w:r>
      <w:r w:rsidR="00E00B88" w:rsidRPr="00456016">
        <w:rPr>
          <w:rStyle w:val="s2"/>
          <w:rFonts w:ascii="Amiri" w:hAnsi="Amiri" w:cs="Amiri"/>
          <w:sz w:val="32"/>
          <w:szCs w:val="32"/>
        </w:rPr>
        <w:t> </w:t>
      </w:r>
      <w:r w:rsidR="00E00B88" w:rsidRPr="00456016">
        <w:rPr>
          <w:rStyle w:val="s2"/>
          <w:rFonts w:ascii="Amiri" w:hAnsi="Amiri" w:cs="Amiri"/>
          <w:sz w:val="32"/>
          <w:szCs w:val="32"/>
          <w:rtl/>
        </w:rPr>
        <w:t>يتنقل</w:t>
      </w:r>
      <w:r w:rsidR="00E00B88" w:rsidRPr="00456016">
        <w:rPr>
          <w:rFonts w:ascii="Amiri" w:hAnsi="Amiri" w:cs="Amiri"/>
          <w:sz w:val="32"/>
          <w:szCs w:val="32"/>
          <w:rtl/>
        </w:rPr>
        <w:t> </w:t>
      </w:r>
      <w:r w:rsidR="00E00B88" w:rsidRPr="00456016">
        <w:rPr>
          <w:rStyle w:val="s2"/>
          <w:rFonts w:ascii="Amiri" w:hAnsi="Amiri" w:cs="Amiri"/>
          <w:sz w:val="32"/>
          <w:szCs w:val="32"/>
          <w:rtl/>
        </w:rPr>
        <w:t>من</w:t>
      </w:r>
      <w:r w:rsidR="00E00B88" w:rsidRPr="00456016">
        <w:rPr>
          <w:rFonts w:ascii="Amiri" w:hAnsi="Amiri" w:cs="Amiri"/>
          <w:sz w:val="32"/>
          <w:szCs w:val="32"/>
          <w:rtl/>
        </w:rPr>
        <w:t> </w:t>
      </w:r>
      <w:r w:rsidR="00E00B88" w:rsidRPr="00456016">
        <w:rPr>
          <w:rStyle w:val="s2"/>
          <w:rFonts w:ascii="Amiri" w:hAnsi="Amiri" w:cs="Amiri"/>
          <w:sz w:val="32"/>
          <w:szCs w:val="32"/>
          <w:rtl/>
        </w:rPr>
        <w:t>مقطوعة</w:t>
      </w:r>
      <w:r w:rsidR="00E00B88" w:rsidRPr="00456016">
        <w:rPr>
          <w:rFonts w:ascii="Amiri" w:hAnsi="Amiri" w:cs="Amiri"/>
          <w:sz w:val="32"/>
          <w:szCs w:val="32"/>
          <w:rtl/>
        </w:rPr>
        <w:t> </w:t>
      </w:r>
      <w:r w:rsidR="00E00B88" w:rsidRPr="00456016">
        <w:rPr>
          <w:rStyle w:val="s2"/>
          <w:rFonts w:ascii="Amiri" w:hAnsi="Amiri" w:cs="Amiri"/>
          <w:sz w:val="32"/>
          <w:szCs w:val="32"/>
          <w:rtl/>
        </w:rPr>
        <w:t>شعرية</w:t>
      </w:r>
    </w:p>
    <w:p w:rsidR="0065718A" w:rsidRPr="00456016" w:rsidRDefault="00E00B88" w:rsidP="0065718A">
      <w:pPr>
        <w:pStyle w:val="s3"/>
        <w:shd w:val="clear" w:color="auto" w:fill="FFFFFF" w:themeFill="background1"/>
        <w:bidi/>
        <w:spacing w:after="150" w:afterAutospacing="0"/>
        <w:rPr>
          <w:rFonts w:ascii="Amiri" w:hAnsi="Amiri" w:cs="Amiri"/>
          <w:sz w:val="32"/>
          <w:szCs w:val="32"/>
          <w:rtl/>
        </w:rPr>
      </w:pPr>
      <w:r w:rsidRPr="00456016">
        <w:rPr>
          <w:rFonts w:ascii="Amiri" w:hAnsi="Amiri" w:cs="Amiri"/>
          <w:sz w:val="32"/>
          <w:szCs w:val="32"/>
          <w:rtl/>
        </w:rPr>
        <w:t> </w:t>
      </w:r>
      <w:r w:rsidRPr="00456016">
        <w:rPr>
          <w:rStyle w:val="s2"/>
          <w:rFonts w:ascii="Amiri" w:hAnsi="Amiri" w:cs="Amiri"/>
          <w:sz w:val="32"/>
          <w:szCs w:val="32"/>
          <w:rtl/>
        </w:rPr>
        <w:t>إلىمقطوعة</w:t>
      </w:r>
      <w:r w:rsidRPr="00456016">
        <w:rPr>
          <w:rFonts w:ascii="Amiri" w:hAnsi="Amiri" w:cs="Amiri"/>
          <w:sz w:val="32"/>
          <w:szCs w:val="32"/>
          <w:rtl/>
        </w:rPr>
        <w:t> </w:t>
      </w:r>
      <w:r w:rsidR="00E029FA" w:rsidRPr="00456016">
        <w:rPr>
          <w:rFonts w:ascii="Amiri" w:hAnsi="Amiri" w:cs="Amiri" w:hint="cs"/>
          <w:sz w:val="32"/>
          <w:szCs w:val="32"/>
          <w:rtl/>
        </w:rPr>
        <w:t>شع</w:t>
      </w:r>
      <w:r w:rsidRPr="00456016">
        <w:rPr>
          <w:rStyle w:val="s2"/>
          <w:rFonts w:ascii="Amiri" w:hAnsi="Amiri" w:cs="Amiri"/>
          <w:sz w:val="32"/>
          <w:szCs w:val="32"/>
          <w:rtl/>
        </w:rPr>
        <w:t>رية</w:t>
      </w:r>
      <w:r w:rsidRPr="00456016">
        <w:rPr>
          <w:rFonts w:ascii="Amiri" w:hAnsi="Amiri" w:cs="Amiri"/>
          <w:sz w:val="32"/>
          <w:szCs w:val="32"/>
          <w:rtl/>
        </w:rPr>
        <w:t> </w:t>
      </w:r>
      <w:r w:rsidRPr="00456016">
        <w:rPr>
          <w:rStyle w:val="s2"/>
          <w:rFonts w:ascii="Amiri" w:hAnsi="Amiri" w:cs="Amiri"/>
          <w:sz w:val="32"/>
          <w:szCs w:val="32"/>
          <w:rtl/>
        </w:rPr>
        <w:t>أخرى،</w:t>
      </w:r>
      <w:r w:rsidRPr="00456016">
        <w:rPr>
          <w:rFonts w:ascii="Amiri" w:hAnsi="Amiri" w:cs="Amiri"/>
          <w:sz w:val="32"/>
          <w:szCs w:val="32"/>
          <w:rtl/>
        </w:rPr>
        <w:t> </w:t>
      </w:r>
      <w:r w:rsidRPr="00456016">
        <w:rPr>
          <w:rStyle w:val="s2"/>
          <w:rFonts w:ascii="Amiri" w:hAnsi="Amiri" w:cs="Amiri"/>
          <w:sz w:val="32"/>
          <w:szCs w:val="32"/>
          <w:rtl/>
        </w:rPr>
        <w:t>وهو</w:t>
      </w:r>
      <w:r w:rsidRPr="00456016">
        <w:rPr>
          <w:rStyle w:val="s2"/>
          <w:rFonts w:ascii="Amiri" w:hAnsi="Amiri" w:cs="Amiri"/>
          <w:sz w:val="32"/>
          <w:szCs w:val="32"/>
        </w:rPr>
        <w:t> </w:t>
      </w:r>
      <w:r w:rsidRPr="00456016">
        <w:rPr>
          <w:rStyle w:val="s2"/>
          <w:rFonts w:ascii="Amiri" w:hAnsi="Amiri" w:cs="Amiri"/>
          <w:sz w:val="32"/>
          <w:szCs w:val="32"/>
          <w:rtl/>
        </w:rPr>
        <w:t>بذلك</w:t>
      </w:r>
      <w:r w:rsidRPr="00456016">
        <w:rPr>
          <w:rFonts w:ascii="Amiri" w:hAnsi="Amiri" w:cs="Amiri"/>
          <w:sz w:val="32"/>
          <w:szCs w:val="32"/>
          <w:rtl/>
        </w:rPr>
        <w:t> </w:t>
      </w:r>
      <w:r w:rsidRPr="00456016">
        <w:rPr>
          <w:rStyle w:val="s2"/>
          <w:rFonts w:ascii="Amiri" w:hAnsi="Amiri" w:cs="Amiri"/>
          <w:sz w:val="32"/>
          <w:szCs w:val="32"/>
          <w:rtl/>
        </w:rPr>
        <w:t>يغيّر</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الوزن</w:t>
      </w:r>
      <w:r w:rsidRPr="00456016">
        <w:rPr>
          <w:rFonts w:ascii="Amiri" w:hAnsi="Amiri" w:cs="Amiri"/>
          <w:sz w:val="32"/>
          <w:szCs w:val="32"/>
          <w:rtl/>
        </w:rPr>
        <w:t> </w:t>
      </w:r>
      <w:r w:rsidRPr="00456016">
        <w:rPr>
          <w:rStyle w:val="s2"/>
          <w:rFonts w:ascii="Amiri" w:hAnsi="Amiri" w:cs="Amiri"/>
          <w:sz w:val="32"/>
          <w:szCs w:val="32"/>
          <w:rtl/>
        </w:rPr>
        <w:t>والقافية</w:t>
      </w:r>
      <w:r w:rsidRPr="00456016">
        <w:rPr>
          <w:rFonts w:ascii="Amiri" w:hAnsi="Amiri" w:cs="Amiri"/>
          <w:sz w:val="32"/>
          <w:szCs w:val="32"/>
          <w:rtl/>
        </w:rPr>
        <w:t> </w:t>
      </w:r>
      <w:r w:rsidRPr="00456016">
        <w:rPr>
          <w:rStyle w:val="s2"/>
          <w:rFonts w:ascii="Amiri" w:hAnsi="Amiri" w:cs="Amiri"/>
          <w:sz w:val="32"/>
          <w:szCs w:val="32"/>
          <w:rtl/>
        </w:rPr>
        <w:t>والصورة</w:t>
      </w:r>
      <w:r w:rsidRPr="00456016">
        <w:rPr>
          <w:rFonts w:ascii="Amiri" w:hAnsi="Amiri" w:cs="Amiri"/>
          <w:sz w:val="32"/>
          <w:szCs w:val="32"/>
          <w:rtl/>
        </w:rPr>
        <w:t> </w:t>
      </w:r>
      <w:r w:rsidRPr="00456016">
        <w:rPr>
          <w:rStyle w:val="s2"/>
          <w:rFonts w:ascii="Amiri" w:hAnsi="Amiri" w:cs="Amiri"/>
          <w:sz w:val="32"/>
          <w:szCs w:val="32"/>
          <w:rtl/>
        </w:rPr>
        <w:t>بطريقة</w:t>
      </w:r>
      <w:r w:rsidRPr="00456016">
        <w:rPr>
          <w:rFonts w:ascii="Amiri" w:hAnsi="Amiri" w:cs="Amiri"/>
          <w:sz w:val="32"/>
          <w:szCs w:val="32"/>
          <w:rtl/>
        </w:rPr>
        <w:t> </w:t>
      </w:r>
      <w:r w:rsidRPr="00456016">
        <w:rPr>
          <w:rStyle w:val="s2"/>
          <w:rFonts w:ascii="Amiri" w:hAnsi="Amiri" w:cs="Amiri"/>
          <w:sz w:val="32"/>
          <w:szCs w:val="32"/>
          <w:rtl/>
        </w:rPr>
        <w:t>فنية</w:t>
      </w:r>
      <w:r w:rsidRPr="00456016">
        <w:rPr>
          <w:rFonts w:ascii="Amiri" w:hAnsi="Amiri" w:cs="Amiri"/>
          <w:sz w:val="32"/>
          <w:szCs w:val="32"/>
          <w:rtl/>
        </w:rPr>
        <w:t> </w:t>
      </w:r>
    </w:p>
    <w:p w:rsidR="00E029FA" w:rsidRPr="00456016" w:rsidRDefault="00E00B88" w:rsidP="0065718A">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جديدة</w:t>
      </w:r>
      <w:r w:rsidRPr="00456016">
        <w:rPr>
          <w:rStyle w:val="s2"/>
          <w:rFonts w:ascii="Amiri" w:hAnsi="Amiri" w:cs="Amiri"/>
          <w:sz w:val="32"/>
          <w:szCs w:val="32"/>
        </w:rPr>
        <w:t>. </w:t>
      </w:r>
    </w:p>
    <w:p w:rsidR="00E00B88" w:rsidRPr="00456016" w:rsidRDefault="0065718A" w:rsidP="0065718A">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hint="cs"/>
          <w:sz w:val="32"/>
          <w:szCs w:val="32"/>
          <w:rtl/>
        </w:rPr>
        <w:t>*</w:t>
      </w:r>
      <w:r w:rsidR="00E00B88" w:rsidRPr="00456016">
        <w:rPr>
          <w:rStyle w:val="s2"/>
          <w:rFonts w:ascii="Amiri" w:hAnsi="Amiri" w:cs="Amiri"/>
          <w:sz w:val="32"/>
          <w:szCs w:val="32"/>
          <w:rtl/>
        </w:rPr>
        <w:t>ومن</w:t>
      </w:r>
      <w:r w:rsidR="00E00B88" w:rsidRPr="00456016">
        <w:rPr>
          <w:rFonts w:ascii="Amiri" w:hAnsi="Amiri" w:cs="Amiri"/>
          <w:sz w:val="32"/>
          <w:szCs w:val="32"/>
          <w:rtl/>
        </w:rPr>
        <w:t> </w:t>
      </w:r>
      <w:r w:rsidR="00E00B88" w:rsidRPr="00456016">
        <w:rPr>
          <w:rStyle w:val="s2"/>
          <w:rFonts w:ascii="Amiri" w:hAnsi="Amiri" w:cs="Amiri"/>
          <w:sz w:val="32"/>
          <w:szCs w:val="32"/>
          <w:rtl/>
        </w:rPr>
        <w:t>أهم</w:t>
      </w:r>
      <w:r w:rsidR="00E00B88" w:rsidRPr="00456016">
        <w:rPr>
          <w:rFonts w:ascii="Amiri" w:hAnsi="Amiri" w:cs="Amiri"/>
          <w:sz w:val="32"/>
          <w:szCs w:val="32"/>
          <w:rtl/>
        </w:rPr>
        <w:t> </w:t>
      </w:r>
      <w:r w:rsidR="00E00B88" w:rsidRPr="00456016">
        <w:rPr>
          <w:rStyle w:val="s2"/>
          <w:rFonts w:ascii="Amiri" w:hAnsi="Amiri" w:cs="Amiri"/>
          <w:sz w:val="32"/>
          <w:szCs w:val="32"/>
          <w:rtl/>
        </w:rPr>
        <w:t>الجوانب</w:t>
      </w:r>
      <w:r w:rsidR="00E00B88" w:rsidRPr="00456016">
        <w:rPr>
          <w:rFonts w:ascii="Amiri" w:hAnsi="Amiri" w:cs="Amiri"/>
          <w:sz w:val="32"/>
          <w:szCs w:val="32"/>
          <w:rtl/>
        </w:rPr>
        <w:t> </w:t>
      </w:r>
      <w:r w:rsidR="00E00B88" w:rsidRPr="00456016">
        <w:rPr>
          <w:rStyle w:val="s2"/>
          <w:rFonts w:ascii="Amiri" w:hAnsi="Amiri" w:cs="Amiri"/>
          <w:sz w:val="32"/>
          <w:szCs w:val="32"/>
          <w:rtl/>
        </w:rPr>
        <w:t>التي</w:t>
      </w:r>
      <w:r w:rsidR="00E00B88" w:rsidRPr="00456016">
        <w:rPr>
          <w:rFonts w:ascii="Amiri" w:hAnsi="Amiri" w:cs="Amiri"/>
          <w:sz w:val="32"/>
          <w:szCs w:val="32"/>
          <w:rtl/>
        </w:rPr>
        <w:t> </w:t>
      </w:r>
      <w:r w:rsidR="00E00B88" w:rsidRPr="00456016">
        <w:rPr>
          <w:rStyle w:val="s2"/>
          <w:rFonts w:ascii="Amiri" w:hAnsi="Amiri" w:cs="Amiri"/>
          <w:sz w:val="32"/>
          <w:szCs w:val="32"/>
          <w:rtl/>
        </w:rPr>
        <w:t>يجب</w:t>
      </w:r>
      <w:r w:rsidR="00E00B88" w:rsidRPr="00456016">
        <w:rPr>
          <w:rFonts w:ascii="Amiri" w:hAnsi="Amiri" w:cs="Amiri"/>
          <w:sz w:val="32"/>
          <w:szCs w:val="32"/>
          <w:rtl/>
        </w:rPr>
        <w:t> </w:t>
      </w:r>
      <w:r w:rsidR="00E00B88" w:rsidRPr="00456016">
        <w:rPr>
          <w:rStyle w:val="s2"/>
          <w:rFonts w:ascii="Amiri" w:hAnsi="Amiri" w:cs="Amiri"/>
          <w:sz w:val="32"/>
          <w:szCs w:val="32"/>
          <w:rtl/>
        </w:rPr>
        <w:t>على</w:t>
      </w:r>
      <w:r w:rsidR="00E00B88" w:rsidRPr="00456016">
        <w:rPr>
          <w:rFonts w:ascii="Amiri" w:hAnsi="Amiri" w:cs="Amiri"/>
          <w:sz w:val="32"/>
          <w:szCs w:val="32"/>
          <w:rtl/>
        </w:rPr>
        <w:t> </w:t>
      </w:r>
      <w:r w:rsidR="00E00B88" w:rsidRPr="00456016">
        <w:rPr>
          <w:rStyle w:val="s2"/>
          <w:rFonts w:ascii="Amiri" w:hAnsi="Amiri" w:cs="Amiri"/>
          <w:sz w:val="32"/>
          <w:szCs w:val="32"/>
          <w:rtl/>
        </w:rPr>
        <w:t>الشاعر</w:t>
      </w:r>
      <w:r w:rsidR="00E00B88" w:rsidRPr="00456016">
        <w:rPr>
          <w:rFonts w:ascii="Amiri" w:hAnsi="Amiri" w:cs="Amiri"/>
          <w:sz w:val="32"/>
          <w:szCs w:val="32"/>
          <w:rtl/>
        </w:rPr>
        <w:t> </w:t>
      </w:r>
      <w:r w:rsidR="00E00B88" w:rsidRPr="00456016">
        <w:rPr>
          <w:rStyle w:val="s2"/>
          <w:rFonts w:ascii="Amiri" w:hAnsi="Amiri" w:cs="Amiri"/>
          <w:sz w:val="32"/>
          <w:szCs w:val="32"/>
          <w:rtl/>
        </w:rPr>
        <w:t>الذي</w:t>
      </w:r>
      <w:r w:rsidR="00E00B88" w:rsidRPr="00456016">
        <w:rPr>
          <w:rFonts w:ascii="Amiri" w:hAnsi="Amiri" w:cs="Amiri"/>
          <w:sz w:val="32"/>
          <w:szCs w:val="32"/>
          <w:rtl/>
        </w:rPr>
        <w:t> </w:t>
      </w:r>
      <w:r w:rsidR="00E00B88" w:rsidRPr="00456016">
        <w:rPr>
          <w:rStyle w:val="s2"/>
          <w:rFonts w:ascii="Amiri" w:hAnsi="Amiri" w:cs="Amiri"/>
          <w:sz w:val="32"/>
          <w:szCs w:val="32"/>
          <w:rtl/>
        </w:rPr>
        <w:t>يكتب</w:t>
      </w:r>
      <w:r w:rsidR="00E00B88" w:rsidRPr="00456016">
        <w:rPr>
          <w:rFonts w:ascii="Amiri" w:hAnsi="Amiri" w:cs="Amiri"/>
          <w:sz w:val="32"/>
          <w:szCs w:val="32"/>
          <w:rtl/>
        </w:rPr>
        <w:t> </w:t>
      </w:r>
      <w:r w:rsidR="00E00B88" w:rsidRPr="00456016">
        <w:rPr>
          <w:rStyle w:val="s2"/>
          <w:rFonts w:ascii="Amiri" w:hAnsi="Amiri" w:cs="Amiri"/>
          <w:sz w:val="32"/>
          <w:szCs w:val="32"/>
          <w:rtl/>
        </w:rPr>
        <w:t>للطفل</w:t>
      </w:r>
      <w:r w:rsidR="00E00B88" w:rsidRPr="00456016">
        <w:rPr>
          <w:rStyle w:val="s2"/>
          <w:rFonts w:ascii="Amiri" w:hAnsi="Amiri" w:cs="Amiri"/>
          <w:sz w:val="32"/>
          <w:szCs w:val="32"/>
        </w:rPr>
        <w:t> </w:t>
      </w:r>
      <w:r w:rsidR="00E00B88" w:rsidRPr="00456016">
        <w:rPr>
          <w:rStyle w:val="s2"/>
          <w:rFonts w:ascii="Amiri" w:hAnsi="Amiri" w:cs="Amiri"/>
          <w:sz w:val="32"/>
          <w:szCs w:val="32"/>
          <w:rtl/>
        </w:rPr>
        <w:t>أن</w:t>
      </w:r>
      <w:r w:rsidR="00E00B88" w:rsidRPr="00456016">
        <w:rPr>
          <w:rFonts w:ascii="Amiri" w:hAnsi="Amiri" w:cs="Amiri"/>
          <w:sz w:val="32"/>
          <w:szCs w:val="32"/>
          <w:rtl/>
        </w:rPr>
        <w:t> </w:t>
      </w:r>
      <w:r w:rsidR="00E00B88" w:rsidRPr="00456016">
        <w:rPr>
          <w:rStyle w:val="s2"/>
          <w:rFonts w:ascii="Amiri" w:hAnsi="Amiri" w:cs="Amiri"/>
          <w:sz w:val="32"/>
          <w:szCs w:val="32"/>
          <w:rtl/>
        </w:rPr>
        <w:t>يهتم</w:t>
      </w:r>
      <w:r w:rsidR="00E00B88" w:rsidRPr="00456016">
        <w:rPr>
          <w:rFonts w:ascii="Amiri" w:hAnsi="Amiri" w:cs="Amiri"/>
          <w:sz w:val="32"/>
          <w:szCs w:val="32"/>
        </w:rPr>
        <w:t> </w:t>
      </w:r>
      <w:r w:rsidR="00E00B88" w:rsidRPr="00456016">
        <w:rPr>
          <w:rFonts w:ascii="Amiri" w:hAnsi="Amiri" w:cs="Amiri"/>
          <w:sz w:val="32"/>
          <w:szCs w:val="32"/>
          <w:rtl/>
        </w:rPr>
        <w:t>بها،</w:t>
      </w:r>
      <w:r w:rsidR="00E00B88" w:rsidRPr="00456016">
        <w:rPr>
          <w:rFonts w:ascii="Amiri" w:hAnsi="Amiri" w:cs="Amiri"/>
          <w:sz w:val="32"/>
          <w:szCs w:val="32"/>
        </w:rPr>
        <w:t> </w:t>
      </w:r>
      <w:r w:rsidR="00E00B88" w:rsidRPr="00456016">
        <w:rPr>
          <w:rStyle w:val="s2"/>
          <w:rFonts w:ascii="Amiri" w:hAnsi="Amiri" w:cs="Amiri"/>
          <w:sz w:val="32"/>
          <w:szCs w:val="32"/>
          <w:rtl/>
        </w:rPr>
        <w:t>الجوانب</w:t>
      </w:r>
      <w:r w:rsidR="00E00B88" w:rsidRPr="00456016">
        <w:rPr>
          <w:rFonts w:ascii="Amiri" w:hAnsi="Amiri" w:cs="Amiri"/>
          <w:sz w:val="32"/>
          <w:szCs w:val="32"/>
          <w:rtl/>
        </w:rPr>
        <w:t> </w:t>
      </w:r>
      <w:r w:rsidR="00E00B88" w:rsidRPr="00456016">
        <w:rPr>
          <w:rStyle w:val="s2"/>
          <w:rFonts w:ascii="Amiri" w:hAnsi="Amiri" w:cs="Amiri"/>
          <w:sz w:val="32"/>
          <w:szCs w:val="32"/>
          <w:rtl/>
        </w:rPr>
        <w:t>الفنية</w:t>
      </w:r>
      <w:r w:rsidR="00E00B88" w:rsidRPr="00456016">
        <w:rPr>
          <w:rFonts w:ascii="Amiri" w:hAnsi="Amiri" w:cs="Amiri"/>
          <w:sz w:val="32"/>
          <w:szCs w:val="32"/>
          <w:rtl/>
        </w:rPr>
        <w:t> </w:t>
      </w:r>
      <w:r w:rsidRPr="00456016">
        <w:rPr>
          <w:rStyle w:val="s2"/>
          <w:rFonts w:ascii="Amiri" w:hAnsi="Amiri" w:cs="Amiri" w:hint="cs"/>
          <w:sz w:val="32"/>
          <w:szCs w:val="32"/>
          <w:rtl/>
        </w:rPr>
        <w:t>الآتية:</w:t>
      </w:r>
      <w:r w:rsidR="00E00B88" w:rsidRPr="00456016">
        <w:rPr>
          <w:rStyle w:val="s2"/>
          <w:rFonts w:ascii="Amiri" w:hAnsi="Amiri" w:cs="Amiri"/>
          <w:sz w:val="32"/>
          <w:szCs w:val="32"/>
        </w:rPr>
        <w:t>:</w:t>
      </w:r>
    </w:p>
    <w:p w:rsidR="00DD220F" w:rsidRPr="00456016" w:rsidRDefault="00DD220F" w:rsidP="0065718A">
      <w:pPr>
        <w:pStyle w:val="s3"/>
        <w:shd w:val="clear" w:color="auto" w:fill="FFFFFF" w:themeFill="background1"/>
        <w:bidi/>
        <w:spacing w:after="150" w:afterAutospacing="0"/>
        <w:jc w:val="both"/>
        <w:rPr>
          <w:rStyle w:val="s2"/>
          <w:rFonts w:ascii="Amiri" w:hAnsi="Amiri" w:cs="Amiri"/>
          <w:sz w:val="32"/>
          <w:szCs w:val="32"/>
          <w:rtl/>
        </w:rPr>
      </w:pPr>
      <w:r w:rsidRPr="00456016">
        <w:rPr>
          <w:rStyle w:val="s2"/>
          <w:rFonts w:ascii="Amiri" w:hAnsi="Amiri" w:cs="Amiri"/>
          <w:sz w:val="32"/>
          <w:szCs w:val="32"/>
          <w:rtl/>
        </w:rPr>
        <w:t>-</w:t>
      </w:r>
      <w:r w:rsidR="00E00B88" w:rsidRPr="00456016">
        <w:rPr>
          <w:rStyle w:val="s2"/>
          <w:rFonts w:ascii="Amiri" w:hAnsi="Amiri" w:cs="Amiri"/>
          <w:sz w:val="32"/>
          <w:szCs w:val="32"/>
          <w:rtl/>
        </w:rPr>
        <w:t>اختيار</w:t>
      </w:r>
      <w:r w:rsidR="00E00B88" w:rsidRPr="00456016">
        <w:rPr>
          <w:rFonts w:ascii="Amiri" w:hAnsi="Amiri" w:cs="Amiri"/>
          <w:sz w:val="32"/>
          <w:szCs w:val="32"/>
          <w:rtl/>
        </w:rPr>
        <w:t> </w:t>
      </w:r>
      <w:r w:rsidR="00E00B88" w:rsidRPr="00456016">
        <w:rPr>
          <w:rStyle w:val="s2"/>
          <w:rFonts w:ascii="Amiri" w:hAnsi="Amiri" w:cs="Amiri"/>
          <w:sz w:val="32"/>
          <w:szCs w:val="32"/>
          <w:rtl/>
        </w:rPr>
        <w:t>اللغة</w:t>
      </w:r>
      <w:r w:rsidR="00E00B88" w:rsidRPr="00456016">
        <w:rPr>
          <w:rFonts w:ascii="Amiri" w:hAnsi="Amiri" w:cs="Amiri"/>
          <w:sz w:val="32"/>
          <w:szCs w:val="32"/>
          <w:rtl/>
        </w:rPr>
        <w:t> </w:t>
      </w:r>
      <w:r w:rsidR="00E00B88" w:rsidRPr="00456016">
        <w:rPr>
          <w:rStyle w:val="s2"/>
          <w:rFonts w:ascii="Amiri" w:hAnsi="Amiri" w:cs="Amiri"/>
          <w:sz w:val="32"/>
          <w:szCs w:val="32"/>
          <w:rtl/>
        </w:rPr>
        <w:t>المناسبة</w:t>
      </w:r>
      <w:r w:rsidR="00E00B88" w:rsidRPr="00456016">
        <w:rPr>
          <w:rFonts w:ascii="Amiri" w:hAnsi="Amiri" w:cs="Amiri"/>
          <w:sz w:val="32"/>
          <w:szCs w:val="32"/>
          <w:rtl/>
        </w:rPr>
        <w:t> </w:t>
      </w:r>
      <w:r w:rsidR="00E00B88" w:rsidRPr="00456016">
        <w:rPr>
          <w:rStyle w:val="s2"/>
          <w:rFonts w:ascii="Amiri" w:hAnsi="Amiri" w:cs="Amiri"/>
          <w:sz w:val="32"/>
          <w:szCs w:val="32"/>
          <w:rtl/>
        </w:rPr>
        <w:t>لسن</w:t>
      </w:r>
      <w:r w:rsidR="00E00B88" w:rsidRPr="00456016">
        <w:rPr>
          <w:rFonts w:ascii="Amiri" w:hAnsi="Amiri" w:cs="Amiri"/>
          <w:sz w:val="32"/>
          <w:szCs w:val="32"/>
          <w:rtl/>
        </w:rPr>
        <w:t> </w:t>
      </w:r>
      <w:r w:rsidR="00E00B88" w:rsidRPr="00456016">
        <w:rPr>
          <w:rStyle w:val="s2"/>
          <w:rFonts w:ascii="Amiri" w:hAnsi="Amiri" w:cs="Amiri"/>
          <w:sz w:val="32"/>
          <w:szCs w:val="32"/>
          <w:rtl/>
        </w:rPr>
        <w:t>الطفل،</w:t>
      </w:r>
      <w:r w:rsidR="00E00B88" w:rsidRPr="00456016">
        <w:rPr>
          <w:rFonts w:ascii="Amiri" w:hAnsi="Amiri" w:cs="Amiri"/>
          <w:sz w:val="32"/>
          <w:szCs w:val="32"/>
          <w:rtl/>
        </w:rPr>
        <w:t> </w:t>
      </w:r>
      <w:r w:rsidR="00E00B88" w:rsidRPr="00456016">
        <w:rPr>
          <w:rStyle w:val="s2"/>
          <w:rFonts w:ascii="Amiri" w:hAnsi="Amiri" w:cs="Amiri"/>
          <w:sz w:val="32"/>
          <w:szCs w:val="32"/>
          <w:rtl/>
        </w:rPr>
        <w:t>تلك</w:t>
      </w:r>
      <w:r w:rsidR="00E00B88" w:rsidRPr="00456016">
        <w:rPr>
          <w:rFonts w:ascii="Amiri" w:hAnsi="Amiri" w:cs="Amiri"/>
          <w:sz w:val="32"/>
          <w:szCs w:val="32"/>
          <w:rtl/>
        </w:rPr>
        <w:t> </w:t>
      </w:r>
      <w:r w:rsidR="00E00B88" w:rsidRPr="00456016">
        <w:rPr>
          <w:rStyle w:val="s2"/>
          <w:rFonts w:ascii="Amiri" w:hAnsi="Amiri" w:cs="Amiri"/>
          <w:sz w:val="32"/>
          <w:szCs w:val="32"/>
          <w:rtl/>
        </w:rPr>
        <w:t>اللغة</w:t>
      </w:r>
      <w:r w:rsidR="00E00B88" w:rsidRPr="00456016">
        <w:rPr>
          <w:rFonts w:ascii="Amiri" w:hAnsi="Amiri" w:cs="Amiri"/>
          <w:sz w:val="32"/>
          <w:szCs w:val="32"/>
          <w:rtl/>
        </w:rPr>
        <w:t> </w:t>
      </w:r>
      <w:r w:rsidR="00E00B88" w:rsidRPr="00456016">
        <w:rPr>
          <w:rStyle w:val="s2"/>
          <w:rFonts w:ascii="Amiri" w:hAnsi="Amiri" w:cs="Amiri"/>
          <w:sz w:val="32"/>
          <w:szCs w:val="32"/>
          <w:rtl/>
        </w:rPr>
        <w:t>التي</w:t>
      </w:r>
      <w:r w:rsidR="00E00B88" w:rsidRPr="00456016">
        <w:rPr>
          <w:rFonts w:ascii="Amiri" w:hAnsi="Amiri" w:cs="Amiri"/>
          <w:sz w:val="32"/>
          <w:szCs w:val="32"/>
          <w:rtl/>
        </w:rPr>
        <w:t> </w:t>
      </w:r>
      <w:r w:rsidR="00E00B88" w:rsidRPr="00456016">
        <w:rPr>
          <w:rStyle w:val="s2"/>
          <w:rFonts w:ascii="Amiri" w:hAnsi="Amiri" w:cs="Amiri"/>
          <w:sz w:val="32"/>
          <w:szCs w:val="32"/>
          <w:rtl/>
        </w:rPr>
        <w:t>تتضمن</w:t>
      </w:r>
      <w:r w:rsidR="00E00B88" w:rsidRPr="00456016">
        <w:rPr>
          <w:rStyle w:val="s2"/>
          <w:rFonts w:ascii="Amiri" w:hAnsi="Amiri" w:cs="Amiri"/>
          <w:sz w:val="32"/>
          <w:szCs w:val="32"/>
        </w:rPr>
        <w:t> </w:t>
      </w:r>
      <w:r w:rsidR="00E00B88" w:rsidRPr="00456016">
        <w:rPr>
          <w:rStyle w:val="s2"/>
          <w:rFonts w:ascii="Amiri" w:hAnsi="Amiri" w:cs="Amiri"/>
          <w:sz w:val="32"/>
          <w:szCs w:val="32"/>
          <w:rtl/>
        </w:rPr>
        <w:t>صورًا</w:t>
      </w:r>
      <w:r w:rsidR="00E00B88" w:rsidRPr="00456016">
        <w:rPr>
          <w:rStyle w:val="s2"/>
          <w:rFonts w:ascii="Amiri" w:hAnsi="Amiri" w:cs="Amiri"/>
          <w:sz w:val="32"/>
          <w:szCs w:val="32"/>
        </w:rPr>
        <w:t> </w:t>
      </w:r>
    </w:p>
    <w:p w:rsidR="00E00B88" w:rsidRPr="00456016" w:rsidRDefault="00E00B88" w:rsidP="0065718A">
      <w:pPr>
        <w:pStyle w:val="s3"/>
        <w:shd w:val="clear" w:color="auto" w:fill="FFFFFF" w:themeFill="background1"/>
        <w:bidi/>
        <w:spacing w:after="150" w:afterAutospacing="0"/>
        <w:jc w:val="both"/>
        <w:rPr>
          <w:rFonts w:ascii="Amiri" w:hAnsi="Amiri" w:cs="Amiri"/>
          <w:sz w:val="32"/>
          <w:szCs w:val="32"/>
        </w:rPr>
      </w:pPr>
      <w:r w:rsidRPr="00456016">
        <w:rPr>
          <w:rStyle w:val="s2"/>
          <w:rFonts w:ascii="Amiri" w:hAnsi="Amiri" w:cs="Amiri"/>
          <w:sz w:val="32"/>
          <w:szCs w:val="32"/>
          <w:rtl/>
        </w:rPr>
        <w:t>بسيطة</w:t>
      </w:r>
      <w:r w:rsidRPr="00456016">
        <w:rPr>
          <w:rFonts w:ascii="Amiri" w:hAnsi="Amiri" w:cs="Amiri"/>
          <w:sz w:val="32"/>
          <w:szCs w:val="32"/>
          <w:rtl/>
        </w:rPr>
        <w:t> </w:t>
      </w:r>
      <w:r w:rsidRPr="00456016">
        <w:rPr>
          <w:rStyle w:val="s2"/>
          <w:rFonts w:ascii="Amiri" w:hAnsi="Amiri" w:cs="Amiri"/>
          <w:sz w:val="32"/>
          <w:szCs w:val="32"/>
          <w:rtl/>
        </w:rPr>
        <w:t>محببة</w:t>
      </w:r>
      <w:r w:rsidRPr="00456016">
        <w:rPr>
          <w:rFonts w:ascii="Amiri" w:hAnsi="Amiri" w:cs="Amiri"/>
          <w:sz w:val="32"/>
          <w:szCs w:val="32"/>
          <w:rtl/>
        </w:rPr>
        <w:t> </w:t>
      </w:r>
      <w:r w:rsidRPr="00456016">
        <w:rPr>
          <w:rStyle w:val="s2"/>
          <w:rFonts w:ascii="Amiri" w:hAnsi="Amiri" w:cs="Amiri"/>
          <w:sz w:val="32"/>
          <w:szCs w:val="32"/>
          <w:rtl/>
        </w:rPr>
        <w:t>للطفل</w:t>
      </w:r>
      <w:r w:rsidRPr="00456016">
        <w:rPr>
          <w:rFonts w:ascii="Amiri" w:hAnsi="Amiri" w:cs="Amiri"/>
          <w:sz w:val="32"/>
          <w:szCs w:val="32"/>
          <w:rtl/>
        </w:rPr>
        <w:t> </w:t>
      </w:r>
      <w:r w:rsidRPr="00456016">
        <w:rPr>
          <w:rStyle w:val="s2"/>
          <w:rFonts w:ascii="Amiri" w:hAnsi="Amiri" w:cs="Amiri"/>
          <w:sz w:val="32"/>
          <w:szCs w:val="32"/>
          <w:rtl/>
        </w:rPr>
        <w:t>بحيث</w:t>
      </w:r>
      <w:r w:rsidRPr="00456016">
        <w:rPr>
          <w:rFonts w:ascii="Amiri" w:hAnsi="Amiri" w:cs="Amiri"/>
          <w:sz w:val="32"/>
          <w:szCs w:val="32"/>
          <w:rtl/>
        </w:rPr>
        <w:t> </w:t>
      </w:r>
      <w:r w:rsidRPr="00456016">
        <w:rPr>
          <w:rStyle w:val="s2"/>
          <w:rFonts w:ascii="Amiri" w:hAnsi="Amiri" w:cs="Amiri"/>
          <w:sz w:val="32"/>
          <w:szCs w:val="32"/>
          <w:rtl/>
        </w:rPr>
        <w:t>يسهل</w:t>
      </w:r>
      <w:r w:rsidRPr="00456016">
        <w:rPr>
          <w:rFonts w:ascii="Amiri" w:hAnsi="Amiri" w:cs="Amiri"/>
          <w:sz w:val="32"/>
          <w:szCs w:val="32"/>
          <w:rtl/>
        </w:rPr>
        <w:t> </w:t>
      </w:r>
      <w:r w:rsidRPr="00456016">
        <w:rPr>
          <w:rStyle w:val="s2"/>
          <w:rFonts w:ascii="Amiri" w:hAnsi="Amiri" w:cs="Amiri"/>
          <w:sz w:val="32"/>
          <w:szCs w:val="32"/>
          <w:rtl/>
        </w:rPr>
        <w:t>حفظها</w:t>
      </w:r>
      <w:r w:rsidRPr="00456016">
        <w:rPr>
          <w:rFonts w:ascii="Amiri" w:hAnsi="Amiri" w:cs="Amiri"/>
          <w:sz w:val="32"/>
          <w:szCs w:val="32"/>
          <w:rtl/>
        </w:rPr>
        <w:t> </w:t>
      </w:r>
      <w:r w:rsidRPr="00456016">
        <w:rPr>
          <w:rStyle w:val="s2"/>
          <w:rFonts w:ascii="Amiri" w:hAnsi="Amiri" w:cs="Amiri"/>
          <w:sz w:val="32"/>
          <w:szCs w:val="32"/>
          <w:rtl/>
        </w:rPr>
        <w:t>والتعامل</w:t>
      </w:r>
      <w:r w:rsidRPr="00456016">
        <w:rPr>
          <w:rStyle w:val="s2"/>
          <w:rFonts w:ascii="Amiri" w:hAnsi="Amiri" w:cs="Amiri"/>
          <w:sz w:val="32"/>
          <w:szCs w:val="32"/>
        </w:rPr>
        <w:t> </w:t>
      </w:r>
      <w:r w:rsidRPr="00456016">
        <w:rPr>
          <w:rStyle w:val="s2"/>
          <w:rFonts w:ascii="Amiri" w:hAnsi="Amiri" w:cs="Amiri"/>
          <w:sz w:val="32"/>
          <w:szCs w:val="32"/>
          <w:rtl/>
        </w:rPr>
        <w:t>معها،</w:t>
      </w:r>
      <w:r w:rsidRPr="00456016">
        <w:rPr>
          <w:rFonts w:ascii="Amiri" w:hAnsi="Amiri" w:cs="Amiri"/>
          <w:sz w:val="32"/>
          <w:szCs w:val="32"/>
          <w:rtl/>
        </w:rPr>
        <w:t> </w:t>
      </w:r>
      <w:r w:rsidRPr="00456016">
        <w:rPr>
          <w:rStyle w:val="s2"/>
          <w:rFonts w:ascii="Amiri" w:hAnsi="Amiri" w:cs="Amiri"/>
          <w:sz w:val="32"/>
          <w:szCs w:val="32"/>
          <w:rtl/>
        </w:rPr>
        <w:t>ومع</w:t>
      </w:r>
      <w:r w:rsidRPr="00456016">
        <w:rPr>
          <w:rFonts w:ascii="Amiri" w:hAnsi="Amiri" w:cs="Amiri"/>
          <w:sz w:val="32"/>
          <w:szCs w:val="32"/>
          <w:rtl/>
        </w:rPr>
        <w:t> </w:t>
      </w:r>
      <w:r w:rsidRPr="00456016">
        <w:rPr>
          <w:rStyle w:val="s2"/>
          <w:rFonts w:ascii="Amiri" w:hAnsi="Amiri" w:cs="Amiri"/>
          <w:sz w:val="32"/>
          <w:szCs w:val="32"/>
          <w:rtl/>
        </w:rPr>
        <w:t>مفرداتها</w:t>
      </w:r>
      <w:r w:rsidRPr="00456016">
        <w:rPr>
          <w:rFonts w:ascii="Amiri" w:hAnsi="Amiri" w:cs="Amiri"/>
          <w:sz w:val="32"/>
          <w:szCs w:val="32"/>
          <w:rtl/>
        </w:rPr>
        <w:t> </w:t>
      </w:r>
      <w:r w:rsidRPr="00456016">
        <w:rPr>
          <w:rStyle w:val="s2"/>
          <w:rFonts w:ascii="Amiri" w:hAnsi="Amiri" w:cs="Amiri"/>
          <w:sz w:val="32"/>
          <w:szCs w:val="32"/>
          <w:rtl/>
        </w:rPr>
        <w:t>الجديدة</w:t>
      </w:r>
      <w:r w:rsidRPr="00456016">
        <w:rPr>
          <w:rStyle w:val="s2"/>
          <w:rFonts w:ascii="Amiri" w:hAnsi="Amiri" w:cs="Amiri"/>
          <w:sz w:val="32"/>
          <w:szCs w:val="32"/>
        </w:rPr>
        <w:t>.</w:t>
      </w:r>
    </w:p>
    <w:p w:rsidR="00E00B88" w:rsidRPr="00456016" w:rsidRDefault="00E00B88" w:rsidP="0065718A">
      <w:pPr>
        <w:pStyle w:val="s3"/>
        <w:shd w:val="clear" w:color="auto" w:fill="FFFFFF" w:themeFill="background1"/>
        <w:bidi/>
        <w:spacing w:after="150" w:afterAutospacing="0"/>
        <w:jc w:val="both"/>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اختيار</w:t>
      </w:r>
      <w:r w:rsidRPr="00456016">
        <w:rPr>
          <w:rFonts w:ascii="Amiri" w:hAnsi="Amiri" w:cs="Amiri"/>
          <w:sz w:val="32"/>
          <w:szCs w:val="32"/>
          <w:rtl/>
        </w:rPr>
        <w:t> </w:t>
      </w:r>
      <w:r w:rsidRPr="00456016">
        <w:rPr>
          <w:rStyle w:val="s2"/>
          <w:rFonts w:ascii="Amiri" w:hAnsi="Amiri" w:cs="Amiri"/>
          <w:sz w:val="32"/>
          <w:szCs w:val="32"/>
          <w:rtl/>
        </w:rPr>
        <w:t>الموضوع</w:t>
      </w:r>
      <w:r w:rsidRPr="00456016">
        <w:rPr>
          <w:rFonts w:ascii="Amiri" w:hAnsi="Amiri" w:cs="Amiri"/>
          <w:sz w:val="32"/>
          <w:szCs w:val="32"/>
          <w:rtl/>
        </w:rPr>
        <w:t> </w:t>
      </w:r>
      <w:r w:rsidRPr="00456016">
        <w:rPr>
          <w:rStyle w:val="s2"/>
          <w:rFonts w:ascii="Amiri" w:hAnsi="Amiri" w:cs="Amiri"/>
          <w:sz w:val="32"/>
          <w:szCs w:val="32"/>
          <w:rtl/>
        </w:rPr>
        <w:t>المناسب</w:t>
      </w:r>
      <w:r w:rsidRPr="00456016">
        <w:rPr>
          <w:rFonts w:ascii="Amiri" w:hAnsi="Amiri" w:cs="Amiri"/>
          <w:sz w:val="32"/>
          <w:szCs w:val="32"/>
          <w:rtl/>
        </w:rPr>
        <w:t> </w:t>
      </w:r>
      <w:r w:rsidRPr="00456016">
        <w:rPr>
          <w:rStyle w:val="s2"/>
          <w:rFonts w:ascii="Amiri" w:hAnsi="Amiri" w:cs="Amiri"/>
          <w:sz w:val="32"/>
          <w:szCs w:val="32"/>
          <w:rtl/>
        </w:rPr>
        <w:t>حسب</w:t>
      </w:r>
      <w:r w:rsidRPr="00456016">
        <w:rPr>
          <w:rFonts w:ascii="Amiri" w:hAnsi="Amiri" w:cs="Amiri"/>
          <w:sz w:val="32"/>
          <w:szCs w:val="32"/>
          <w:rtl/>
        </w:rPr>
        <w:t> </w:t>
      </w:r>
      <w:r w:rsidRPr="00456016">
        <w:rPr>
          <w:rStyle w:val="s2"/>
          <w:rFonts w:ascii="Amiri" w:hAnsi="Amiri" w:cs="Amiri"/>
          <w:sz w:val="32"/>
          <w:szCs w:val="32"/>
          <w:rtl/>
        </w:rPr>
        <w:t>الغرض</w:t>
      </w:r>
      <w:r w:rsidRPr="00456016">
        <w:rPr>
          <w:rFonts w:ascii="Amiri" w:hAnsi="Amiri" w:cs="Amiri"/>
          <w:sz w:val="32"/>
          <w:szCs w:val="32"/>
          <w:rtl/>
        </w:rPr>
        <w:t> </w:t>
      </w:r>
      <w:r w:rsidRPr="00456016">
        <w:rPr>
          <w:rStyle w:val="s2"/>
          <w:rFonts w:ascii="Amiri" w:hAnsi="Amiri" w:cs="Amiri"/>
          <w:sz w:val="32"/>
          <w:szCs w:val="32"/>
          <w:rtl/>
        </w:rPr>
        <w:t>المعين</w:t>
      </w:r>
      <w:r w:rsidRPr="00456016">
        <w:rPr>
          <w:rFonts w:ascii="Amiri" w:hAnsi="Amiri" w:cs="Amiri"/>
          <w:sz w:val="32"/>
          <w:szCs w:val="32"/>
          <w:rtl/>
        </w:rPr>
        <w:t> </w:t>
      </w:r>
      <w:r w:rsidRPr="00456016">
        <w:rPr>
          <w:rStyle w:val="s2"/>
          <w:rFonts w:ascii="Amiri" w:hAnsi="Amiri" w:cs="Amiri"/>
          <w:sz w:val="32"/>
          <w:szCs w:val="32"/>
          <w:rtl/>
        </w:rPr>
        <w:t>الذي</w:t>
      </w:r>
      <w:r w:rsidRPr="00456016">
        <w:rPr>
          <w:rFonts w:ascii="Amiri" w:hAnsi="Amiri" w:cs="Amiri"/>
          <w:sz w:val="32"/>
          <w:szCs w:val="32"/>
          <w:rtl/>
        </w:rPr>
        <w:t> </w:t>
      </w:r>
      <w:r w:rsidRPr="00456016">
        <w:rPr>
          <w:rStyle w:val="s2"/>
          <w:rFonts w:ascii="Amiri" w:hAnsi="Amiri" w:cs="Amiri"/>
          <w:sz w:val="32"/>
          <w:szCs w:val="32"/>
          <w:rtl/>
        </w:rPr>
        <w:t>يراه</w:t>
      </w:r>
      <w:r w:rsidRPr="00456016">
        <w:rPr>
          <w:rStyle w:val="s2"/>
          <w:rFonts w:ascii="Amiri" w:hAnsi="Amiri" w:cs="Amiri"/>
          <w:sz w:val="32"/>
          <w:szCs w:val="32"/>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دائرة</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w:t>
      </w:r>
    </w:p>
    <w:p w:rsidR="00E00B88" w:rsidRPr="00456016" w:rsidRDefault="00E00B88" w:rsidP="0065718A">
      <w:pPr>
        <w:pStyle w:val="s3"/>
        <w:shd w:val="clear" w:color="auto" w:fill="FFFFFF" w:themeFill="background1"/>
        <w:bidi/>
        <w:spacing w:after="150" w:afterAutospacing="0"/>
        <w:jc w:val="both"/>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عدم</w:t>
      </w:r>
      <w:r w:rsidRPr="00456016">
        <w:rPr>
          <w:rFonts w:ascii="Amiri" w:hAnsi="Amiri" w:cs="Amiri"/>
          <w:sz w:val="32"/>
          <w:szCs w:val="32"/>
        </w:rPr>
        <w:t> </w:t>
      </w:r>
      <w:r w:rsidRPr="00456016">
        <w:rPr>
          <w:rFonts w:ascii="Amiri" w:hAnsi="Amiri" w:cs="Amiri"/>
          <w:sz w:val="32"/>
          <w:szCs w:val="32"/>
          <w:rtl/>
        </w:rPr>
        <w:t>إ</w:t>
      </w:r>
      <w:r w:rsidRPr="00456016">
        <w:rPr>
          <w:rStyle w:val="s2"/>
          <w:rFonts w:ascii="Amiri" w:hAnsi="Amiri" w:cs="Amiri"/>
          <w:sz w:val="32"/>
          <w:szCs w:val="32"/>
          <w:rtl/>
        </w:rPr>
        <w:t>غفال</w:t>
      </w:r>
      <w:r w:rsidRPr="00456016">
        <w:rPr>
          <w:rFonts w:ascii="Amiri" w:hAnsi="Amiri" w:cs="Amiri"/>
          <w:sz w:val="32"/>
          <w:szCs w:val="32"/>
          <w:rtl/>
        </w:rPr>
        <w:t> </w:t>
      </w:r>
      <w:r w:rsidRPr="00456016">
        <w:rPr>
          <w:rStyle w:val="s2"/>
          <w:rFonts w:ascii="Amiri" w:hAnsi="Amiri" w:cs="Amiri"/>
          <w:sz w:val="32"/>
          <w:szCs w:val="32"/>
          <w:rtl/>
        </w:rPr>
        <w:t>تجارب</w:t>
      </w:r>
      <w:r w:rsidRPr="00456016">
        <w:rPr>
          <w:rFonts w:ascii="Amiri" w:hAnsi="Amiri" w:cs="Amiri"/>
          <w:sz w:val="32"/>
          <w:szCs w:val="32"/>
          <w:rtl/>
        </w:rPr>
        <w:t> </w:t>
      </w:r>
      <w:r w:rsidRPr="00456016">
        <w:rPr>
          <w:rStyle w:val="s2"/>
          <w:rFonts w:ascii="Amiri" w:hAnsi="Amiri" w:cs="Amiri"/>
          <w:sz w:val="32"/>
          <w:szCs w:val="32"/>
          <w:rtl/>
        </w:rPr>
        <w:t>الشعراء</w:t>
      </w:r>
      <w:r w:rsidRPr="00456016">
        <w:rPr>
          <w:rFonts w:ascii="Amiri" w:hAnsi="Amiri" w:cs="Amiri"/>
          <w:sz w:val="32"/>
          <w:szCs w:val="32"/>
          <w:rtl/>
        </w:rPr>
        <w:t> </w:t>
      </w:r>
      <w:r w:rsidRPr="00456016">
        <w:rPr>
          <w:rStyle w:val="s2"/>
          <w:rFonts w:ascii="Amiri" w:hAnsi="Amiri" w:cs="Amiri"/>
          <w:sz w:val="32"/>
          <w:szCs w:val="32"/>
          <w:rtl/>
        </w:rPr>
        <w:t>الكبار،</w:t>
      </w:r>
      <w:r w:rsidRPr="00456016">
        <w:rPr>
          <w:rFonts w:ascii="Amiri" w:hAnsi="Amiri" w:cs="Amiri"/>
          <w:sz w:val="32"/>
          <w:szCs w:val="32"/>
          <w:rtl/>
        </w:rPr>
        <w:t> </w:t>
      </w:r>
      <w:r w:rsidRPr="00456016">
        <w:rPr>
          <w:rStyle w:val="s2"/>
          <w:rFonts w:ascii="Amiri" w:hAnsi="Amiri" w:cs="Amiri"/>
          <w:sz w:val="32"/>
          <w:szCs w:val="32"/>
          <w:rtl/>
        </w:rPr>
        <w:t>ومحاولة</w:t>
      </w:r>
      <w:r w:rsidRPr="00456016">
        <w:rPr>
          <w:rFonts w:ascii="Amiri" w:hAnsi="Amiri" w:cs="Amiri"/>
          <w:sz w:val="32"/>
          <w:szCs w:val="32"/>
          <w:rtl/>
        </w:rPr>
        <w:t> </w:t>
      </w:r>
      <w:r w:rsidRPr="00456016">
        <w:rPr>
          <w:rStyle w:val="s2"/>
          <w:rFonts w:ascii="Amiri" w:hAnsi="Amiri" w:cs="Amiri"/>
          <w:sz w:val="32"/>
          <w:szCs w:val="32"/>
          <w:rtl/>
        </w:rPr>
        <w:t>الاستفادة</w:t>
      </w:r>
      <w:r w:rsidRPr="00456016">
        <w:rPr>
          <w:rFonts w:ascii="Amiri" w:hAnsi="Amiri" w:cs="Amiri"/>
          <w:sz w:val="32"/>
          <w:szCs w:val="32"/>
          <w:rtl/>
        </w:rPr>
        <w:t> </w:t>
      </w:r>
      <w:r w:rsidRPr="00456016">
        <w:rPr>
          <w:rStyle w:val="s2"/>
          <w:rFonts w:ascii="Amiri" w:hAnsi="Amiri" w:cs="Amiri"/>
          <w:sz w:val="32"/>
          <w:szCs w:val="32"/>
          <w:rtl/>
        </w:rPr>
        <w:t>منها،</w:t>
      </w:r>
      <w:r w:rsidRPr="00456016">
        <w:rPr>
          <w:rStyle w:val="s2"/>
          <w:rFonts w:ascii="Amiri" w:hAnsi="Amiri" w:cs="Amiri"/>
          <w:sz w:val="32"/>
          <w:szCs w:val="32"/>
        </w:rPr>
        <w:t> </w:t>
      </w:r>
      <w:r w:rsidRPr="00456016">
        <w:rPr>
          <w:rStyle w:val="s2"/>
          <w:rFonts w:ascii="Amiri" w:hAnsi="Amiri" w:cs="Amiri"/>
          <w:sz w:val="32"/>
          <w:szCs w:val="32"/>
          <w:rtl/>
        </w:rPr>
        <w:t>فهذه</w:t>
      </w:r>
      <w:r w:rsidRPr="00456016">
        <w:rPr>
          <w:rFonts w:ascii="Amiri" w:hAnsi="Amiri" w:cs="Amiri"/>
          <w:sz w:val="32"/>
          <w:szCs w:val="32"/>
          <w:rtl/>
        </w:rPr>
        <w:t> </w:t>
      </w:r>
      <w:r w:rsidRPr="00456016">
        <w:rPr>
          <w:rStyle w:val="s2"/>
          <w:rFonts w:ascii="Amiri" w:hAnsi="Amiri" w:cs="Amiri"/>
          <w:sz w:val="32"/>
          <w:szCs w:val="32"/>
          <w:rtl/>
        </w:rPr>
        <w:t>التجارب</w:t>
      </w:r>
      <w:r w:rsidRPr="00456016">
        <w:rPr>
          <w:rFonts w:ascii="Amiri" w:hAnsi="Amiri" w:cs="Amiri"/>
          <w:sz w:val="32"/>
          <w:szCs w:val="32"/>
          <w:rtl/>
        </w:rPr>
        <w:t> </w:t>
      </w:r>
      <w:r w:rsidRPr="00456016">
        <w:rPr>
          <w:rStyle w:val="s2"/>
          <w:rFonts w:ascii="Amiri" w:hAnsi="Amiri" w:cs="Amiri"/>
          <w:sz w:val="32"/>
          <w:szCs w:val="32"/>
          <w:rtl/>
        </w:rPr>
        <w:t>تمكن</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كتابة</w:t>
      </w:r>
      <w:r w:rsidRPr="00456016">
        <w:rPr>
          <w:rFonts w:ascii="Amiri" w:hAnsi="Amiri" w:cs="Amiri"/>
          <w:sz w:val="32"/>
          <w:szCs w:val="32"/>
          <w:rtl/>
        </w:rPr>
        <w:t> </w:t>
      </w:r>
      <w:r w:rsidRPr="00456016">
        <w:rPr>
          <w:rStyle w:val="s2"/>
          <w:rFonts w:ascii="Amiri" w:hAnsi="Amiri" w:cs="Amiri"/>
          <w:sz w:val="32"/>
          <w:szCs w:val="32"/>
          <w:rtl/>
        </w:rPr>
        <w:t>نص</w:t>
      </w:r>
      <w:r w:rsidRPr="00456016">
        <w:rPr>
          <w:rFonts w:ascii="Amiri" w:hAnsi="Amiri" w:cs="Amiri"/>
          <w:sz w:val="32"/>
          <w:szCs w:val="32"/>
          <w:rtl/>
        </w:rPr>
        <w:t> </w:t>
      </w:r>
      <w:r w:rsidRPr="00456016">
        <w:rPr>
          <w:rStyle w:val="s2"/>
          <w:rFonts w:ascii="Amiri" w:hAnsi="Amiri" w:cs="Amiri"/>
          <w:sz w:val="32"/>
          <w:szCs w:val="32"/>
          <w:rtl/>
        </w:rPr>
        <w:t>جديد</w:t>
      </w:r>
      <w:r w:rsidRPr="00456016">
        <w:rPr>
          <w:rFonts w:ascii="Amiri" w:hAnsi="Amiri" w:cs="Amiri"/>
          <w:sz w:val="32"/>
          <w:szCs w:val="32"/>
          <w:rtl/>
        </w:rPr>
        <w:t> </w:t>
      </w:r>
      <w:r w:rsidRPr="00456016">
        <w:rPr>
          <w:rStyle w:val="s2"/>
          <w:rFonts w:ascii="Amiri" w:hAnsi="Amiri" w:cs="Amiri"/>
          <w:sz w:val="32"/>
          <w:szCs w:val="32"/>
          <w:rtl/>
        </w:rPr>
        <w:t>يتناسب</w:t>
      </w:r>
      <w:r w:rsidRPr="00456016">
        <w:rPr>
          <w:rFonts w:ascii="Amiri" w:hAnsi="Amiri" w:cs="Amiri"/>
          <w:sz w:val="32"/>
          <w:szCs w:val="32"/>
          <w:rtl/>
        </w:rPr>
        <w:t> </w:t>
      </w:r>
      <w:r w:rsidRPr="00456016">
        <w:rPr>
          <w:rStyle w:val="s2"/>
          <w:rFonts w:ascii="Amiri" w:hAnsi="Amiri" w:cs="Amiri"/>
          <w:sz w:val="32"/>
          <w:szCs w:val="32"/>
          <w:rtl/>
        </w:rPr>
        <w:t>مع</w:t>
      </w:r>
      <w:r w:rsidRPr="00456016">
        <w:rPr>
          <w:rStyle w:val="s2"/>
          <w:rFonts w:ascii="Amiri" w:hAnsi="Amiri" w:cs="Amiri"/>
          <w:sz w:val="32"/>
          <w:szCs w:val="32"/>
        </w:rPr>
        <w:t> </w:t>
      </w:r>
      <w:r w:rsidRPr="00456016">
        <w:rPr>
          <w:rStyle w:val="s2"/>
          <w:rFonts w:ascii="Amiri" w:hAnsi="Amiri" w:cs="Amiri"/>
          <w:sz w:val="32"/>
          <w:szCs w:val="32"/>
          <w:rtl/>
        </w:rPr>
        <w:t>سن</w:t>
      </w:r>
      <w:r w:rsidRPr="00456016">
        <w:rPr>
          <w:rFonts w:ascii="Amiri" w:hAnsi="Amiri" w:cs="Amiri"/>
          <w:sz w:val="32"/>
          <w:szCs w:val="32"/>
          <w:rtl/>
        </w:rPr>
        <w:t> </w:t>
      </w:r>
      <w:r w:rsidRPr="00456016">
        <w:rPr>
          <w:rStyle w:val="s2"/>
          <w:rFonts w:ascii="Amiri" w:hAnsi="Amiri" w:cs="Amiri"/>
          <w:sz w:val="32"/>
          <w:szCs w:val="32"/>
          <w:rtl/>
        </w:rPr>
        <w:t>ومحيط</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وقدراته</w:t>
      </w:r>
      <w:r w:rsidRPr="00456016">
        <w:rPr>
          <w:rFonts w:ascii="Amiri" w:hAnsi="Amiri" w:cs="Amiri"/>
          <w:sz w:val="32"/>
          <w:szCs w:val="32"/>
          <w:rtl/>
        </w:rPr>
        <w:t> </w:t>
      </w:r>
      <w:r w:rsidRPr="00456016">
        <w:rPr>
          <w:rStyle w:val="s2"/>
          <w:rFonts w:ascii="Amiri" w:hAnsi="Amiri" w:cs="Amiri"/>
          <w:sz w:val="32"/>
          <w:szCs w:val="32"/>
          <w:rtl/>
        </w:rPr>
        <w:t>المعرفية</w:t>
      </w:r>
      <w:r w:rsidRPr="00456016">
        <w:rPr>
          <w:rFonts w:ascii="Amiri" w:hAnsi="Amiri" w:cs="Amiri"/>
          <w:sz w:val="32"/>
          <w:szCs w:val="32"/>
          <w:rtl/>
        </w:rPr>
        <w:t> </w:t>
      </w:r>
      <w:r w:rsidRPr="00456016">
        <w:rPr>
          <w:rStyle w:val="s2"/>
          <w:rFonts w:ascii="Amiri" w:hAnsi="Amiri" w:cs="Amiri"/>
          <w:sz w:val="32"/>
          <w:szCs w:val="32"/>
          <w:rtl/>
        </w:rPr>
        <w:t>البسيطة</w:t>
      </w:r>
      <w:r w:rsidRPr="00456016">
        <w:rPr>
          <w:rStyle w:val="s2"/>
          <w:rFonts w:ascii="Amiri" w:hAnsi="Amiri" w:cs="Amiri"/>
          <w:sz w:val="32"/>
          <w:szCs w:val="32"/>
        </w:rPr>
        <w:t>.</w:t>
      </w:r>
    </w:p>
    <w:p w:rsidR="00E00B88" w:rsidRPr="00456016" w:rsidRDefault="00E00B88" w:rsidP="0065718A">
      <w:pPr>
        <w:pStyle w:val="s3"/>
        <w:shd w:val="clear" w:color="auto" w:fill="FFFFFF" w:themeFill="background1"/>
        <w:bidi/>
        <w:spacing w:after="150" w:afterAutospacing="0"/>
        <w:jc w:val="both"/>
        <w:rPr>
          <w:rFonts w:ascii="Amiri" w:hAnsi="Amiri" w:cs="Amiri"/>
          <w:sz w:val="32"/>
          <w:szCs w:val="32"/>
        </w:rPr>
      </w:pPr>
      <w:r w:rsidRPr="00456016">
        <w:rPr>
          <w:rStyle w:val="s2"/>
          <w:rFonts w:ascii="Amiri" w:hAnsi="Amiri" w:cs="Amiri"/>
          <w:sz w:val="32"/>
          <w:szCs w:val="32"/>
        </w:rPr>
        <w:t>– </w:t>
      </w:r>
      <w:r w:rsidRPr="00456016">
        <w:rPr>
          <w:rStyle w:val="s2"/>
          <w:rFonts w:ascii="Amiri" w:hAnsi="Amiri" w:cs="Amiri"/>
          <w:sz w:val="32"/>
          <w:szCs w:val="32"/>
          <w:rtl/>
        </w:rPr>
        <w:t>اختيار</w:t>
      </w:r>
      <w:r w:rsidRPr="00456016">
        <w:rPr>
          <w:rFonts w:ascii="Amiri" w:hAnsi="Amiri" w:cs="Amiri"/>
          <w:sz w:val="32"/>
          <w:szCs w:val="32"/>
          <w:rtl/>
        </w:rPr>
        <w:t> </w:t>
      </w:r>
      <w:r w:rsidRPr="00456016">
        <w:rPr>
          <w:rStyle w:val="s2"/>
          <w:rFonts w:ascii="Amiri" w:hAnsi="Amiri" w:cs="Amiri"/>
          <w:sz w:val="32"/>
          <w:szCs w:val="32"/>
          <w:rtl/>
        </w:rPr>
        <w:t>التفعيلة</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البحر</w:t>
      </w:r>
      <w:r w:rsidRPr="00456016">
        <w:rPr>
          <w:rFonts w:ascii="Amiri" w:hAnsi="Amiri" w:cs="Amiri"/>
          <w:sz w:val="32"/>
          <w:szCs w:val="32"/>
          <w:rtl/>
        </w:rPr>
        <w:t> </w:t>
      </w:r>
      <w:r w:rsidRPr="00456016">
        <w:rPr>
          <w:rStyle w:val="s2"/>
          <w:rFonts w:ascii="Amiri" w:hAnsi="Amiri" w:cs="Amiri"/>
          <w:sz w:val="32"/>
          <w:szCs w:val="32"/>
          <w:rtl/>
        </w:rPr>
        <w:t>الشعري</w:t>
      </w:r>
      <w:r w:rsidRPr="00456016">
        <w:rPr>
          <w:rFonts w:ascii="Amiri" w:hAnsi="Amiri" w:cs="Amiri"/>
          <w:sz w:val="32"/>
          <w:szCs w:val="32"/>
          <w:rtl/>
        </w:rPr>
        <w:t> </w:t>
      </w:r>
      <w:r w:rsidRPr="00456016">
        <w:rPr>
          <w:rStyle w:val="s2"/>
          <w:rFonts w:ascii="Amiri" w:hAnsi="Amiri" w:cs="Amiri"/>
          <w:sz w:val="32"/>
          <w:szCs w:val="32"/>
          <w:rtl/>
        </w:rPr>
        <w:t>الذي</w:t>
      </w:r>
      <w:r w:rsidRPr="00456016">
        <w:rPr>
          <w:rFonts w:ascii="Amiri" w:hAnsi="Amiri" w:cs="Amiri"/>
          <w:sz w:val="32"/>
          <w:szCs w:val="32"/>
          <w:rtl/>
        </w:rPr>
        <w:t> </w:t>
      </w:r>
      <w:r w:rsidRPr="00456016">
        <w:rPr>
          <w:rStyle w:val="s2"/>
          <w:rFonts w:ascii="Amiri" w:hAnsi="Amiri" w:cs="Amiri"/>
          <w:sz w:val="32"/>
          <w:szCs w:val="32"/>
          <w:rtl/>
        </w:rPr>
        <w:t>يراه</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يؤدي</w:t>
      </w:r>
      <w:r w:rsidRPr="00456016">
        <w:rPr>
          <w:rStyle w:val="s2"/>
          <w:rFonts w:ascii="Amiri" w:hAnsi="Amiri" w:cs="Amiri"/>
          <w:sz w:val="32"/>
          <w:szCs w:val="32"/>
        </w:rPr>
        <w:t> </w:t>
      </w:r>
      <w:r w:rsidRPr="00456016">
        <w:rPr>
          <w:rStyle w:val="s2"/>
          <w:rFonts w:ascii="Amiri" w:hAnsi="Amiri" w:cs="Amiri"/>
          <w:sz w:val="32"/>
          <w:szCs w:val="32"/>
          <w:rtl/>
        </w:rPr>
        <w:t>وظيفته</w:t>
      </w:r>
      <w:r w:rsidRPr="00456016">
        <w:rPr>
          <w:rFonts w:ascii="Amiri" w:hAnsi="Amiri" w:cs="Amiri"/>
          <w:sz w:val="32"/>
          <w:szCs w:val="32"/>
          <w:rtl/>
        </w:rPr>
        <w:t> </w:t>
      </w:r>
      <w:r w:rsidRPr="00456016">
        <w:rPr>
          <w:rStyle w:val="s2"/>
          <w:rFonts w:ascii="Amiri" w:hAnsi="Amiri" w:cs="Amiri"/>
          <w:sz w:val="32"/>
          <w:szCs w:val="32"/>
          <w:rtl/>
        </w:rPr>
        <w:t>الفنية</w:t>
      </w:r>
      <w:r w:rsidRPr="00456016">
        <w:rPr>
          <w:rFonts w:ascii="Amiri" w:hAnsi="Amiri" w:cs="Amiri"/>
          <w:sz w:val="32"/>
          <w:szCs w:val="32"/>
          <w:rtl/>
        </w:rPr>
        <w:t> </w:t>
      </w:r>
      <w:r w:rsidRPr="00456016">
        <w:rPr>
          <w:rStyle w:val="s2"/>
          <w:rFonts w:ascii="Amiri" w:hAnsi="Amiri" w:cs="Amiri"/>
          <w:sz w:val="32"/>
          <w:szCs w:val="32"/>
          <w:rtl/>
        </w:rPr>
        <w:t>والجمالية</w:t>
      </w:r>
      <w:r w:rsidRPr="00456016">
        <w:rPr>
          <w:rStyle w:val="s2"/>
          <w:rFonts w:ascii="Amiri" w:hAnsi="Amiri" w:cs="Amiri"/>
          <w:sz w:val="32"/>
          <w:szCs w:val="32"/>
        </w:rPr>
        <w:t>.</w:t>
      </w:r>
    </w:p>
    <w:p w:rsidR="00E00B88" w:rsidRPr="00456016" w:rsidRDefault="00E00B88" w:rsidP="000A5C57">
      <w:pPr>
        <w:pStyle w:val="s3"/>
        <w:shd w:val="clear" w:color="auto" w:fill="FFFFFF" w:themeFill="background1"/>
        <w:bidi/>
        <w:spacing w:after="150" w:afterAutospacing="0"/>
        <w:rPr>
          <w:rFonts w:ascii="Amiri" w:hAnsi="Amiri" w:cs="Amiri"/>
          <w:sz w:val="32"/>
          <w:szCs w:val="32"/>
        </w:rPr>
      </w:pPr>
      <w:r w:rsidRPr="00456016">
        <w:rPr>
          <w:rStyle w:val="s2"/>
          <w:rFonts w:ascii="Amiri" w:hAnsi="Amiri" w:cs="Amiri"/>
          <w:sz w:val="32"/>
          <w:szCs w:val="32"/>
          <w:rtl/>
        </w:rPr>
        <w:t>إنّ</w:t>
      </w:r>
      <w:r w:rsidRPr="00456016">
        <w:rPr>
          <w:rStyle w:val="s2"/>
          <w:rFonts w:ascii="Amiri" w:hAnsi="Amiri" w:cs="Amiri"/>
          <w:sz w:val="32"/>
          <w:szCs w:val="32"/>
        </w:rPr>
        <w:t> </w:t>
      </w:r>
      <w:r w:rsidRPr="00456016">
        <w:rPr>
          <w:rStyle w:val="s2"/>
          <w:rFonts w:ascii="Amiri" w:hAnsi="Amiri" w:cs="Amiri"/>
          <w:sz w:val="32"/>
          <w:szCs w:val="32"/>
          <w:rtl/>
        </w:rPr>
        <w:t>هذه</w:t>
      </w:r>
      <w:r w:rsidRPr="00456016">
        <w:rPr>
          <w:rFonts w:ascii="Amiri" w:hAnsi="Amiri" w:cs="Amiri"/>
          <w:sz w:val="32"/>
          <w:szCs w:val="32"/>
          <w:rtl/>
        </w:rPr>
        <w:t> </w:t>
      </w:r>
      <w:r w:rsidRPr="00456016">
        <w:rPr>
          <w:rStyle w:val="s2"/>
          <w:rFonts w:ascii="Amiri" w:hAnsi="Amiri" w:cs="Amiri"/>
          <w:sz w:val="32"/>
          <w:szCs w:val="32"/>
          <w:rtl/>
        </w:rPr>
        <w:t>التجارب</w:t>
      </w:r>
      <w:r w:rsidRPr="00456016">
        <w:rPr>
          <w:rFonts w:ascii="Amiri" w:hAnsi="Amiri" w:cs="Amiri"/>
          <w:sz w:val="32"/>
          <w:szCs w:val="32"/>
          <w:rtl/>
        </w:rPr>
        <w:t> </w:t>
      </w:r>
      <w:r w:rsidRPr="00456016">
        <w:rPr>
          <w:rStyle w:val="s2"/>
          <w:rFonts w:ascii="Amiri" w:hAnsi="Amiri" w:cs="Amiri"/>
          <w:sz w:val="32"/>
          <w:szCs w:val="32"/>
          <w:rtl/>
        </w:rPr>
        <w:t>كلّها</w:t>
      </w:r>
      <w:r w:rsidRPr="00456016">
        <w:rPr>
          <w:rFonts w:ascii="Amiri" w:hAnsi="Amiri" w:cs="Amiri"/>
          <w:sz w:val="32"/>
          <w:szCs w:val="32"/>
          <w:rtl/>
        </w:rPr>
        <w:t> </w:t>
      </w:r>
      <w:r w:rsidRPr="00456016">
        <w:rPr>
          <w:rStyle w:val="s2"/>
          <w:rFonts w:ascii="Amiri" w:hAnsi="Amiri" w:cs="Amiri"/>
          <w:sz w:val="32"/>
          <w:szCs w:val="32"/>
          <w:rtl/>
        </w:rPr>
        <w:t>كفيلة</w:t>
      </w:r>
      <w:r w:rsidRPr="00456016">
        <w:rPr>
          <w:rFonts w:ascii="Amiri" w:hAnsi="Amiri" w:cs="Amiri"/>
          <w:sz w:val="32"/>
          <w:szCs w:val="32"/>
          <w:rtl/>
        </w:rPr>
        <w:t> </w:t>
      </w:r>
      <w:r w:rsidRPr="00456016">
        <w:rPr>
          <w:rStyle w:val="s2"/>
          <w:rFonts w:ascii="Amiri" w:hAnsi="Amiri" w:cs="Amiri"/>
          <w:sz w:val="32"/>
          <w:szCs w:val="32"/>
          <w:rtl/>
        </w:rPr>
        <w:t>بتقديم</w:t>
      </w:r>
      <w:r w:rsidRPr="00456016">
        <w:rPr>
          <w:rFonts w:ascii="Amiri" w:hAnsi="Amiri" w:cs="Amiri"/>
          <w:sz w:val="32"/>
          <w:szCs w:val="32"/>
          <w:rtl/>
        </w:rPr>
        <w:t> </w:t>
      </w:r>
      <w:r w:rsidRPr="00456016">
        <w:rPr>
          <w:rStyle w:val="s2"/>
          <w:rFonts w:ascii="Amiri" w:hAnsi="Amiri" w:cs="Amiri"/>
          <w:sz w:val="32"/>
          <w:szCs w:val="32"/>
          <w:rtl/>
        </w:rPr>
        <w:t>نموذج</w:t>
      </w:r>
      <w:r w:rsidRPr="00456016">
        <w:rPr>
          <w:rFonts w:ascii="Amiri" w:hAnsi="Amiri" w:cs="Amiri"/>
          <w:sz w:val="32"/>
          <w:szCs w:val="32"/>
          <w:rtl/>
        </w:rPr>
        <w:t> </w:t>
      </w:r>
      <w:r w:rsidRPr="00456016">
        <w:rPr>
          <w:rStyle w:val="s2"/>
          <w:rFonts w:ascii="Amiri" w:hAnsi="Amiri" w:cs="Amiri"/>
          <w:sz w:val="32"/>
          <w:szCs w:val="32"/>
          <w:rtl/>
        </w:rPr>
        <w:t>شعري</w:t>
      </w:r>
      <w:r w:rsidRPr="00456016">
        <w:rPr>
          <w:rFonts w:ascii="Amiri" w:hAnsi="Amiri" w:cs="Amiri"/>
          <w:sz w:val="32"/>
          <w:szCs w:val="32"/>
          <w:rtl/>
        </w:rPr>
        <w:t> </w:t>
      </w:r>
      <w:r w:rsidRPr="00456016">
        <w:rPr>
          <w:rStyle w:val="s2"/>
          <w:rFonts w:ascii="Amiri" w:hAnsi="Amiri" w:cs="Amiri"/>
          <w:sz w:val="32"/>
          <w:szCs w:val="32"/>
          <w:rtl/>
        </w:rPr>
        <w:t>جديد</w:t>
      </w:r>
      <w:r w:rsidRPr="00456016">
        <w:rPr>
          <w:rFonts w:ascii="Amiri" w:hAnsi="Amiri" w:cs="Amiri"/>
          <w:sz w:val="32"/>
          <w:szCs w:val="32"/>
          <w:rtl/>
        </w:rPr>
        <w:t> </w:t>
      </w:r>
      <w:r w:rsidRPr="00456016">
        <w:rPr>
          <w:rStyle w:val="s2"/>
          <w:rFonts w:ascii="Amiri" w:hAnsi="Amiri" w:cs="Amiri"/>
          <w:sz w:val="32"/>
          <w:szCs w:val="32"/>
          <w:rtl/>
        </w:rPr>
        <w:t>إذا حاول</w:t>
      </w:r>
      <w:r w:rsidRPr="00456016">
        <w:rPr>
          <w:rFonts w:ascii="Amiri" w:hAnsi="Amiri" w:cs="Amiri"/>
          <w:sz w:val="32"/>
          <w:szCs w:val="32"/>
          <w:rtl/>
        </w:rPr>
        <w:t> </w:t>
      </w:r>
      <w:r w:rsidRPr="00456016">
        <w:rPr>
          <w:rStyle w:val="s2"/>
          <w:rFonts w:ascii="Amiri" w:hAnsi="Amiri" w:cs="Amiri"/>
          <w:sz w:val="32"/>
          <w:szCs w:val="32"/>
          <w:rtl/>
        </w:rPr>
        <w:t>الشاعر</w:t>
      </w:r>
      <w:r w:rsidRPr="00456016">
        <w:rPr>
          <w:rFonts w:ascii="Amiri" w:hAnsi="Amiri" w:cs="Amiri"/>
          <w:sz w:val="32"/>
          <w:szCs w:val="32"/>
          <w:rtl/>
        </w:rPr>
        <w:t> </w:t>
      </w:r>
      <w:r w:rsidRPr="00456016">
        <w:rPr>
          <w:rStyle w:val="s2"/>
          <w:rFonts w:ascii="Amiri" w:hAnsi="Amiri" w:cs="Amiri"/>
          <w:sz w:val="32"/>
          <w:szCs w:val="32"/>
          <w:rtl/>
        </w:rPr>
        <w:t>الالتزام</w:t>
      </w:r>
      <w:r w:rsidRPr="00456016">
        <w:rPr>
          <w:rFonts w:ascii="Amiri" w:hAnsi="Amiri" w:cs="Amiri"/>
          <w:sz w:val="32"/>
          <w:szCs w:val="32"/>
          <w:rtl/>
        </w:rPr>
        <w:t> </w:t>
      </w:r>
      <w:r w:rsidRPr="00456016">
        <w:rPr>
          <w:rStyle w:val="s2"/>
          <w:rFonts w:ascii="Amiri" w:hAnsi="Amiri" w:cs="Amiri"/>
          <w:sz w:val="32"/>
          <w:szCs w:val="32"/>
          <w:rtl/>
        </w:rPr>
        <w:t>بها،</w:t>
      </w:r>
      <w:r w:rsidRPr="00456016">
        <w:rPr>
          <w:rFonts w:ascii="Amiri" w:hAnsi="Amiri" w:cs="Amiri"/>
          <w:sz w:val="32"/>
          <w:szCs w:val="32"/>
          <w:rtl/>
        </w:rPr>
        <w:t> </w:t>
      </w:r>
      <w:r w:rsidRPr="00456016">
        <w:rPr>
          <w:rStyle w:val="s2"/>
          <w:rFonts w:ascii="Amiri" w:hAnsi="Amiri" w:cs="Amiri"/>
          <w:sz w:val="32"/>
          <w:szCs w:val="32"/>
          <w:rtl/>
        </w:rPr>
        <w:t>والاستفادة</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محيط</w:t>
      </w:r>
      <w:r w:rsidRPr="00456016">
        <w:rPr>
          <w:rFonts w:ascii="Amiri" w:hAnsi="Amiri" w:cs="Amiri"/>
          <w:sz w:val="32"/>
          <w:szCs w:val="32"/>
          <w:rtl/>
        </w:rPr>
        <w:t> </w:t>
      </w:r>
      <w:r w:rsidRPr="00456016">
        <w:rPr>
          <w:rStyle w:val="s2"/>
          <w:rFonts w:ascii="Amiri" w:hAnsi="Amiri" w:cs="Amiri"/>
          <w:sz w:val="32"/>
          <w:szCs w:val="32"/>
          <w:rtl/>
        </w:rPr>
        <w:t>وواقع</w:t>
      </w:r>
      <w:r w:rsidRPr="00456016">
        <w:rPr>
          <w:rFonts w:ascii="Amiri" w:hAnsi="Amiri" w:cs="Amiri"/>
          <w:sz w:val="32"/>
          <w:szCs w:val="32"/>
          <w:rtl/>
        </w:rPr>
        <w:t> </w:t>
      </w:r>
      <w:r w:rsidRPr="00456016">
        <w:rPr>
          <w:rStyle w:val="s2"/>
          <w:rFonts w:ascii="Amiri" w:hAnsi="Amiri" w:cs="Amiri"/>
          <w:sz w:val="32"/>
          <w:szCs w:val="32"/>
          <w:rtl/>
        </w:rPr>
        <w:t>الطفل، دون</w:t>
      </w:r>
      <w:r w:rsidRPr="00456016">
        <w:rPr>
          <w:rFonts w:ascii="Amiri" w:hAnsi="Amiri" w:cs="Amiri"/>
          <w:sz w:val="32"/>
          <w:szCs w:val="32"/>
          <w:rtl/>
        </w:rPr>
        <w:t> </w:t>
      </w:r>
      <w:r w:rsidRPr="00456016">
        <w:rPr>
          <w:rStyle w:val="s2"/>
          <w:rFonts w:ascii="Amiri" w:hAnsi="Amiri" w:cs="Amiri"/>
          <w:sz w:val="32"/>
          <w:szCs w:val="32"/>
          <w:rtl/>
        </w:rPr>
        <w:t>إغفال</w:t>
      </w:r>
      <w:r w:rsidRPr="00456016">
        <w:rPr>
          <w:rFonts w:ascii="Amiri" w:hAnsi="Amiri" w:cs="Amiri"/>
          <w:sz w:val="32"/>
          <w:szCs w:val="32"/>
          <w:rtl/>
        </w:rPr>
        <w:t> </w:t>
      </w:r>
      <w:r w:rsidRPr="00456016">
        <w:rPr>
          <w:rStyle w:val="s2"/>
          <w:rFonts w:ascii="Amiri" w:hAnsi="Amiri" w:cs="Amiri"/>
          <w:sz w:val="32"/>
          <w:szCs w:val="32"/>
          <w:rtl/>
        </w:rPr>
        <w:t>تلك</w:t>
      </w:r>
      <w:r w:rsidRPr="00456016">
        <w:rPr>
          <w:rFonts w:ascii="Amiri" w:hAnsi="Amiri" w:cs="Amiri"/>
          <w:sz w:val="32"/>
          <w:szCs w:val="32"/>
          <w:rtl/>
        </w:rPr>
        <w:t> </w:t>
      </w:r>
      <w:r w:rsidRPr="00456016">
        <w:rPr>
          <w:rStyle w:val="s2"/>
          <w:rFonts w:ascii="Amiri" w:hAnsi="Amiri" w:cs="Amiri"/>
          <w:sz w:val="32"/>
          <w:szCs w:val="32"/>
          <w:rtl/>
        </w:rPr>
        <w:t>الأمور</w:t>
      </w:r>
      <w:r w:rsidRPr="00456016">
        <w:rPr>
          <w:rFonts w:ascii="Amiri" w:hAnsi="Amiri" w:cs="Amiri"/>
          <w:sz w:val="32"/>
          <w:szCs w:val="32"/>
          <w:rtl/>
        </w:rPr>
        <w:t> </w:t>
      </w:r>
      <w:r w:rsidRPr="00456016">
        <w:rPr>
          <w:rStyle w:val="s2"/>
          <w:rFonts w:ascii="Amiri" w:hAnsi="Amiri" w:cs="Amiri"/>
          <w:sz w:val="32"/>
          <w:szCs w:val="32"/>
          <w:rtl/>
        </w:rPr>
        <w:t>البسيطة</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حياة</w:t>
      </w:r>
      <w:r w:rsidRPr="00456016">
        <w:rPr>
          <w:rFonts w:ascii="Amiri" w:hAnsi="Amiri" w:cs="Amiri"/>
          <w:sz w:val="32"/>
          <w:szCs w:val="32"/>
          <w:rtl/>
        </w:rPr>
        <w:t> </w:t>
      </w:r>
      <w:r w:rsidRPr="00456016">
        <w:rPr>
          <w:rStyle w:val="s2"/>
          <w:rFonts w:ascii="Amiri" w:hAnsi="Amiri" w:cs="Amiri"/>
          <w:sz w:val="32"/>
          <w:szCs w:val="32"/>
          <w:rtl/>
        </w:rPr>
        <w:t>الطفل</w:t>
      </w:r>
      <w:r w:rsidRPr="00456016">
        <w:rPr>
          <w:rStyle w:val="s2"/>
          <w:rFonts w:ascii="Amiri" w:hAnsi="Amiri" w:cs="Amiri"/>
          <w:sz w:val="32"/>
          <w:szCs w:val="32"/>
        </w:rPr>
        <w:t>.</w:t>
      </w:r>
      <w:r w:rsidRPr="00456016">
        <w:rPr>
          <w:rFonts w:ascii="Amiri" w:hAnsi="Amiri" w:cs="Amiri"/>
          <w:sz w:val="32"/>
          <w:szCs w:val="32"/>
        </w:rPr>
        <w:t> </w:t>
      </w:r>
      <w:r w:rsidRPr="00456016">
        <w:rPr>
          <w:rStyle w:val="s2"/>
          <w:rFonts w:ascii="Amiri" w:hAnsi="Amiri" w:cs="Amiri"/>
          <w:sz w:val="32"/>
          <w:szCs w:val="32"/>
          <w:rtl/>
        </w:rPr>
        <w:t>ويحقق</w:t>
      </w:r>
      <w:r w:rsidRPr="00456016">
        <w:rPr>
          <w:rStyle w:val="s2"/>
          <w:rFonts w:ascii="Amiri" w:hAnsi="Amiri" w:cs="Amiri"/>
          <w:sz w:val="32"/>
          <w:szCs w:val="32"/>
        </w:rPr>
        <w:t> </w:t>
      </w:r>
      <w:r w:rsidRPr="00456016">
        <w:rPr>
          <w:rStyle w:val="s2"/>
          <w:rFonts w:ascii="Amiri" w:hAnsi="Amiri" w:cs="Amiri"/>
          <w:sz w:val="32"/>
          <w:szCs w:val="32"/>
          <w:rtl/>
        </w:rPr>
        <w:t>النشيد</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حياة</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عدة</w:t>
      </w:r>
      <w:r w:rsidRPr="00456016">
        <w:rPr>
          <w:rFonts w:ascii="Amiri" w:hAnsi="Amiri" w:cs="Amiri"/>
          <w:sz w:val="32"/>
          <w:szCs w:val="32"/>
          <w:rtl/>
        </w:rPr>
        <w:t> </w:t>
      </w:r>
      <w:r w:rsidRPr="00456016">
        <w:rPr>
          <w:rStyle w:val="s2"/>
          <w:rFonts w:ascii="Amiri" w:hAnsi="Amiri" w:cs="Amiri"/>
          <w:sz w:val="32"/>
          <w:szCs w:val="32"/>
          <w:rtl/>
        </w:rPr>
        <w:t>غايات</w:t>
      </w:r>
      <w:r w:rsidRPr="00456016">
        <w:rPr>
          <w:rFonts w:ascii="Amiri" w:hAnsi="Amiri" w:cs="Amiri"/>
          <w:sz w:val="32"/>
          <w:szCs w:val="32"/>
          <w:rtl/>
        </w:rPr>
        <w:t> </w:t>
      </w:r>
      <w:r w:rsidRPr="00456016">
        <w:rPr>
          <w:rStyle w:val="s2"/>
          <w:rFonts w:ascii="Amiri" w:hAnsi="Amiri" w:cs="Amiri"/>
          <w:sz w:val="32"/>
          <w:szCs w:val="32"/>
          <w:rtl/>
        </w:rPr>
        <w:t>تربوية، وأخلاقية</w:t>
      </w:r>
      <w:r w:rsidRPr="00456016">
        <w:rPr>
          <w:rFonts w:ascii="Amiri" w:hAnsi="Amiri" w:cs="Amiri"/>
          <w:sz w:val="32"/>
          <w:szCs w:val="32"/>
          <w:rtl/>
        </w:rPr>
        <w:t> </w:t>
      </w:r>
      <w:r w:rsidRPr="00456016">
        <w:rPr>
          <w:rStyle w:val="s2"/>
          <w:rFonts w:ascii="Amiri" w:hAnsi="Amiri" w:cs="Amiri"/>
          <w:sz w:val="32"/>
          <w:szCs w:val="32"/>
          <w:rtl/>
        </w:rPr>
        <w:t>ومعرفية</w:t>
      </w:r>
      <w:r w:rsidRPr="00456016">
        <w:rPr>
          <w:rStyle w:val="s2"/>
          <w:rFonts w:ascii="Amiri" w:hAnsi="Amiri" w:cs="Amiri"/>
          <w:sz w:val="32"/>
          <w:szCs w:val="32"/>
        </w:rPr>
        <w:t> </w:t>
      </w:r>
      <w:r w:rsidRPr="00456016">
        <w:rPr>
          <w:rStyle w:val="s2"/>
          <w:rFonts w:ascii="Amiri" w:hAnsi="Amiri" w:cs="Amiri"/>
          <w:sz w:val="32"/>
          <w:szCs w:val="32"/>
          <w:rtl/>
        </w:rPr>
        <w:t>ولغوية،</w:t>
      </w:r>
      <w:r w:rsidRPr="00456016">
        <w:rPr>
          <w:rFonts w:ascii="Amiri" w:hAnsi="Amiri" w:cs="Amiri"/>
          <w:sz w:val="32"/>
          <w:szCs w:val="32"/>
          <w:rtl/>
        </w:rPr>
        <w:t> </w:t>
      </w:r>
      <w:r w:rsidRPr="00456016">
        <w:rPr>
          <w:rStyle w:val="s2"/>
          <w:rFonts w:ascii="Amiri" w:hAnsi="Amiri" w:cs="Amiri"/>
          <w:sz w:val="32"/>
          <w:szCs w:val="32"/>
          <w:rtl/>
        </w:rPr>
        <w:t>بحيث</w:t>
      </w:r>
      <w:r w:rsidRPr="00456016">
        <w:rPr>
          <w:rFonts w:ascii="Amiri" w:hAnsi="Amiri" w:cs="Amiri"/>
          <w:sz w:val="32"/>
          <w:szCs w:val="32"/>
          <w:rtl/>
        </w:rPr>
        <w:t> </w:t>
      </w:r>
      <w:r w:rsidRPr="00456016">
        <w:rPr>
          <w:rStyle w:val="s2"/>
          <w:rFonts w:ascii="Amiri" w:hAnsi="Amiri" w:cs="Amiri"/>
          <w:sz w:val="32"/>
          <w:szCs w:val="32"/>
          <w:rtl/>
        </w:rPr>
        <w:t>يساهم</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معالجة</w:t>
      </w:r>
      <w:r w:rsidRPr="00456016">
        <w:rPr>
          <w:rFonts w:ascii="Amiri" w:hAnsi="Amiri" w:cs="Amiri"/>
          <w:sz w:val="32"/>
          <w:szCs w:val="32"/>
          <w:rtl/>
        </w:rPr>
        <w:t> </w:t>
      </w:r>
      <w:r w:rsidRPr="00456016">
        <w:rPr>
          <w:rStyle w:val="s2"/>
          <w:rFonts w:ascii="Amiri" w:hAnsi="Amiri" w:cs="Amiri"/>
          <w:sz w:val="32"/>
          <w:szCs w:val="32"/>
          <w:rtl/>
        </w:rPr>
        <w:t>بعض</w:t>
      </w:r>
      <w:r w:rsidRPr="00456016">
        <w:rPr>
          <w:rFonts w:ascii="Amiri" w:hAnsi="Amiri" w:cs="Amiri"/>
          <w:sz w:val="32"/>
          <w:szCs w:val="32"/>
          <w:rtl/>
        </w:rPr>
        <w:t> </w:t>
      </w:r>
      <w:r w:rsidRPr="00456016">
        <w:rPr>
          <w:rStyle w:val="s2"/>
          <w:rFonts w:ascii="Amiri" w:hAnsi="Amiri" w:cs="Amiri"/>
          <w:sz w:val="32"/>
          <w:szCs w:val="32"/>
          <w:rtl/>
        </w:rPr>
        <w:t>الحالات</w:t>
      </w:r>
      <w:r w:rsidRPr="00456016">
        <w:rPr>
          <w:rFonts w:ascii="Amiri" w:hAnsi="Amiri" w:cs="Amiri"/>
          <w:sz w:val="32"/>
          <w:szCs w:val="32"/>
          <w:rtl/>
        </w:rPr>
        <w:t> </w:t>
      </w:r>
      <w:r w:rsidRPr="00456016">
        <w:rPr>
          <w:rStyle w:val="s2"/>
          <w:rFonts w:ascii="Amiri" w:hAnsi="Amiri" w:cs="Amiri"/>
          <w:sz w:val="32"/>
          <w:szCs w:val="32"/>
          <w:rtl/>
        </w:rPr>
        <w:t>النفسية</w:t>
      </w:r>
      <w:r w:rsidRPr="00456016">
        <w:rPr>
          <w:rFonts w:ascii="Amiri" w:hAnsi="Amiri" w:cs="Amiri"/>
          <w:sz w:val="32"/>
          <w:szCs w:val="32"/>
          <w:rtl/>
        </w:rPr>
        <w:t> </w:t>
      </w:r>
      <w:r w:rsidRPr="00456016">
        <w:rPr>
          <w:rStyle w:val="s2"/>
          <w:rFonts w:ascii="Amiri" w:hAnsi="Amiri" w:cs="Amiri"/>
          <w:sz w:val="32"/>
          <w:szCs w:val="32"/>
          <w:rtl/>
        </w:rPr>
        <w:t>عند الصغار،</w:t>
      </w:r>
      <w:r w:rsidRPr="00456016">
        <w:rPr>
          <w:rFonts w:ascii="Amiri" w:hAnsi="Amiri" w:cs="Amiri"/>
          <w:sz w:val="32"/>
          <w:szCs w:val="32"/>
          <w:rtl/>
        </w:rPr>
        <w:t> </w:t>
      </w:r>
      <w:r w:rsidRPr="00456016">
        <w:rPr>
          <w:rStyle w:val="s2"/>
          <w:rFonts w:ascii="Amiri" w:hAnsi="Amiri" w:cs="Amiri"/>
          <w:sz w:val="32"/>
          <w:szCs w:val="32"/>
          <w:rtl/>
        </w:rPr>
        <w:t>والقضاء</w:t>
      </w:r>
      <w:r w:rsidRPr="00456016">
        <w:rPr>
          <w:rFonts w:ascii="Amiri" w:hAnsi="Amiri" w:cs="Amiri"/>
          <w:sz w:val="32"/>
          <w:szCs w:val="32"/>
          <w:rtl/>
        </w:rPr>
        <w:t> </w:t>
      </w:r>
      <w:r w:rsidRPr="00456016">
        <w:rPr>
          <w:rStyle w:val="s2"/>
          <w:rFonts w:ascii="Amiri" w:hAnsi="Amiri" w:cs="Amiri"/>
          <w:sz w:val="32"/>
          <w:szCs w:val="32"/>
          <w:rtl/>
        </w:rPr>
        <w:t>عليها</w:t>
      </w:r>
      <w:r w:rsidRPr="00456016">
        <w:rPr>
          <w:rFonts w:ascii="Amiri" w:hAnsi="Amiri" w:cs="Amiri"/>
          <w:sz w:val="32"/>
          <w:szCs w:val="32"/>
          <w:rtl/>
        </w:rPr>
        <w:t> </w:t>
      </w:r>
      <w:r w:rsidRPr="00456016">
        <w:rPr>
          <w:rStyle w:val="s2"/>
          <w:rFonts w:ascii="Amiri" w:hAnsi="Amiri" w:cs="Amiri"/>
          <w:sz w:val="32"/>
          <w:szCs w:val="32"/>
          <w:rtl/>
        </w:rPr>
        <w:t>مثل</w:t>
      </w:r>
      <w:r w:rsidRPr="00456016">
        <w:rPr>
          <w:rFonts w:ascii="Amiri" w:hAnsi="Amiri" w:cs="Amiri"/>
          <w:sz w:val="32"/>
          <w:szCs w:val="32"/>
          <w:rtl/>
        </w:rPr>
        <w:t> </w:t>
      </w:r>
      <w:r w:rsidRPr="00456016">
        <w:rPr>
          <w:rStyle w:val="s2"/>
          <w:rFonts w:ascii="Amiri" w:hAnsi="Amiri" w:cs="Amiri"/>
          <w:sz w:val="32"/>
          <w:szCs w:val="32"/>
          <w:rtl/>
        </w:rPr>
        <w:t>الخجل،</w:t>
      </w:r>
      <w:r w:rsidRPr="00456016">
        <w:rPr>
          <w:rFonts w:ascii="Amiri" w:hAnsi="Amiri" w:cs="Amiri"/>
          <w:sz w:val="32"/>
          <w:szCs w:val="32"/>
          <w:rtl/>
        </w:rPr>
        <w:t> </w:t>
      </w:r>
      <w:r w:rsidRPr="00456016">
        <w:rPr>
          <w:rStyle w:val="s2"/>
          <w:rFonts w:ascii="Amiri" w:hAnsi="Amiri" w:cs="Amiri"/>
          <w:sz w:val="32"/>
          <w:szCs w:val="32"/>
          <w:rtl/>
        </w:rPr>
        <w:t>والتردّد</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النطق،</w:t>
      </w:r>
      <w:r w:rsidRPr="00456016">
        <w:rPr>
          <w:rFonts w:ascii="Amiri" w:hAnsi="Amiri" w:cs="Amiri"/>
          <w:sz w:val="32"/>
          <w:szCs w:val="32"/>
          <w:rtl/>
        </w:rPr>
        <w:t> </w:t>
      </w:r>
      <w:r w:rsidRPr="00456016">
        <w:rPr>
          <w:rStyle w:val="s2"/>
          <w:rFonts w:ascii="Amiri" w:hAnsi="Amiri" w:cs="Amiri"/>
          <w:sz w:val="32"/>
          <w:szCs w:val="32"/>
          <w:rtl/>
        </w:rPr>
        <w:t>كما يبعث</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نفوسهم</w:t>
      </w:r>
      <w:r w:rsidRPr="00456016">
        <w:rPr>
          <w:rFonts w:ascii="Amiri" w:hAnsi="Amiri" w:cs="Amiri"/>
          <w:sz w:val="32"/>
          <w:szCs w:val="32"/>
          <w:rtl/>
        </w:rPr>
        <w:t> </w:t>
      </w:r>
      <w:r w:rsidRPr="00456016">
        <w:rPr>
          <w:rStyle w:val="s2"/>
          <w:rFonts w:ascii="Amiri" w:hAnsi="Amiri" w:cs="Amiri"/>
          <w:sz w:val="32"/>
          <w:szCs w:val="32"/>
          <w:rtl/>
        </w:rPr>
        <w:t>الفرح</w:t>
      </w:r>
      <w:r w:rsidRPr="00456016">
        <w:rPr>
          <w:rFonts w:ascii="Amiri" w:hAnsi="Amiri" w:cs="Amiri"/>
          <w:sz w:val="32"/>
          <w:szCs w:val="32"/>
          <w:rtl/>
        </w:rPr>
        <w:t> </w:t>
      </w:r>
      <w:r w:rsidRPr="00456016">
        <w:rPr>
          <w:rStyle w:val="s2"/>
          <w:rFonts w:ascii="Amiri" w:hAnsi="Amiri" w:cs="Amiri"/>
          <w:sz w:val="32"/>
          <w:szCs w:val="32"/>
          <w:rtl/>
        </w:rPr>
        <w:t>والسرور،</w:t>
      </w:r>
      <w:r w:rsidRPr="00456016">
        <w:rPr>
          <w:rFonts w:ascii="Amiri" w:hAnsi="Amiri" w:cs="Amiri"/>
          <w:sz w:val="32"/>
          <w:szCs w:val="32"/>
          <w:rtl/>
        </w:rPr>
        <w:t> </w:t>
      </w:r>
      <w:r w:rsidRPr="00456016">
        <w:rPr>
          <w:rStyle w:val="s2"/>
          <w:rFonts w:ascii="Amiri" w:hAnsi="Amiri" w:cs="Amiri"/>
          <w:sz w:val="32"/>
          <w:szCs w:val="32"/>
          <w:rtl/>
        </w:rPr>
        <w:t>ويجدد</w:t>
      </w:r>
      <w:r w:rsidRPr="00456016">
        <w:rPr>
          <w:rFonts w:ascii="Amiri" w:hAnsi="Amiri" w:cs="Amiri"/>
          <w:sz w:val="32"/>
          <w:szCs w:val="32"/>
          <w:rtl/>
        </w:rPr>
        <w:t> </w:t>
      </w:r>
      <w:r w:rsidRPr="00456016">
        <w:rPr>
          <w:rStyle w:val="s2"/>
          <w:rFonts w:ascii="Amiri" w:hAnsi="Amiri" w:cs="Amiri"/>
          <w:sz w:val="32"/>
          <w:szCs w:val="32"/>
          <w:rtl/>
        </w:rPr>
        <w:t>نشاطهم</w:t>
      </w:r>
      <w:r w:rsidRPr="00456016">
        <w:rPr>
          <w:rFonts w:ascii="Amiri" w:hAnsi="Amiri" w:cs="Amiri"/>
          <w:sz w:val="32"/>
          <w:szCs w:val="32"/>
          <w:rtl/>
        </w:rPr>
        <w:t> </w:t>
      </w:r>
      <w:r w:rsidRPr="00456016">
        <w:rPr>
          <w:rStyle w:val="s2"/>
          <w:rFonts w:ascii="Amiri" w:hAnsi="Amiri" w:cs="Amiri"/>
          <w:sz w:val="32"/>
          <w:szCs w:val="32"/>
          <w:rtl/>
        </w:rPr>
        <w:t>اليومي، وذلك</w:t>
      </w:r>
      <w:r w:rsidRPr="00456016">
        <w:rPr>
          <w:rFonts w:ascii="Amiri" w:hAnsi="Amiri" w:cs="Amiri"/>
          <w:sz w:val="32"/>
          <w:szCs w:val="32"/>
          <w:rtl/>
        </w:rPr>
        <w:t> </w:t>
      </w:r>
      <w:r w:rsidRPr="00456016">
        <w:rPr>
          <w:rStyle w:val="s2"/>
          <w:rFonts w:ascii="Amiri" w:hAnsi="Amiri" w:cs="Amiri"/>
          <w:sz w:val="32"/>
          <w:szCs w:val="32"/>
          <w:rtl/>
        </w:rPr>
        <w:t>نظرًا</w:t>
      </w:r>
      <w:r w:rsidRPr="00456016">
        <w:rPr>
          <w:rFonts w:ascii="Amiri" w:hAnsi="Amiri" w:cs="Amiri"/>
          <w:sz w:val="32"/>
          <w:szCs w:val="32"/>
          <w:rtl/>
        </w:rPr>
        <w:t> </w:t>
      </w:r>
      <w:r w:rsidRPr="00456016">
        <w:rPr>
          <w:rStyle w:val="s2"/>
          <w:rFonts w:ascii="Amiri" w:hAnsi="Amiri" w:cs="Amiri"/>
          <w:sz w:val="32"/>
          <w:szCs w:val="32"/>
          <w:rtl/>
        </w:rPr>
        <w:t>لما يشتمل</w:t>
      </w:r>
      <w:r w:rsidRPr="00456016">
        <w:rPr>
          <w:rStyle w:val="s2"/>
          <w:rFonts w:ascii="Amiri" w:hAnsi="Amiri" w:cs="Amiri"/>
          <w:sz w:val="32"/>
          <w:szCs w:val="32"/>
        </w:rPr>
        <w:t> </w:t>
      </w:r>
      <w:r w:rsidRPr="00456016">
        <w:rPr>
          <w:rStyle w:val="s2"/>
          <w:rFonts w:ascii="Amiri" w:hAnsi="Amiri" w:cs="Amiri"/>
          <w:sz w:val="32"/>
          <w:szCs w:val="32"/>
          <w:rtl/>
        </w:rPr>
        <w:t>عليه</w:t>
      </w:r>
      <w:r w:rsidRPr="00456016">
        <w:rPr>
          <w:rStyle w:val="s2"/>
          <w:rFonts w:ascii="Amiri" w:hAnsi="Amiri" w:cs="Amiri"/>
          <w:sz w:val="32"/>
          <w:szCs w:val="32"/>
        </w:rPr>
        <w:t> </w:t>
      </w:r>
      <w:r w:rsidRPr="00456016">
        <w:rPr>
          <w:rStyle w:val="s2"/>
          <w:rFonts w:ascii="Amiri" w:hAnsi="Amiri" w:cs="Amiri"/>
          <w:sz w:val="32"/>
          <w:szCs w:val="32"/>
          <w:rtl/>
        </w:rPr>
        <w:t>من</w:t>
      </w:r>
      <w:r w:rsidRPr="00456016">
        <w:rPr>
          <w:rStyle w:val="s2"/>
          <w:rFonts w:ascii="Amiri" w:hAnsi="Amiri" w:cs="Amiri"/>
          <w:sz w:val="32"/>
          <w:szCs w:val="32"/>
        </w:rPr>
        <w:t> </w:t>
      </w:r>
      <w:r w:rsidRPr="00456016">
        <w:rPr>
          <w:rStyle w:val="s2"/>
          <w:rFonts w:ascii="Amiri" w:hAnsi="Amiri" w:cs="Amiri"/>
          <w:sz w:val="32"/>
          <w:szCs w:val="32"/>
          <w:rtl/>
        </w:rPr>
        <w:t>لحن</w:t>
      </w:r>
      <w:r w:rsidRPr="00456016">
        <w:rPr>
          <w:rStyle w:val="s2"/>
          <w:rFonts w:ascii="Amiri" w:hAnsi="Amiri" w:cs="Amiri"/>
          <w:sz w:val="32"/>
          <w:szCs w:val="32"/>
        </w:rPr>
        <w:t> </w:t>
      </w:r>
      <w:r w:rsidRPr="00456016">
        <w:rPr>
          <w:rStyle w:val="s2"/>
          <w:rFonts w:ascii="Amiri" w:hAnsi="Amiri" w:cs="Amiri"/>
          <w:sz w:val="32"/>
          <w:szCs w:val="32"/>
          <w:rtl/>
        </w:rPr>
        <w:t>عذب</w:t>
      </w:r>
      <w:r w:rsidRPr="00456016">
        <w:rPr>
          <w:rFonts w:ascii="Amiri" w:hAnsi="Amiri" w:cs="Amiri"/>
          <w:sz w:val="32"/>
          <w:szCs w:val="32"/>
          <w:rtl/>
        </w:rPr>
        <w:t> </w:t>
      </w:r>
      <w:r w:rsidRPr="00456016">
        <w:rPr>
          <w:rStyle w:val="s2"/>
          <w:rFonts w:ascii="Amiri" w:hAnsi="Amiri" w:cs="Amiri"/>
          <w:sz w:val="32"/>
          <w:szCs w:val="32"/>
          <w:rtl/>
        </w:rPr>
        <w:t>وإيقاع</w:t>
      </w:r>
      <w:r w:rsidRPr="00456016">
        <w:rPr>
          <w:rFonts w:ascii="Amiri" w:hAnsi="Amiri" w:cs="Amiri"/>
          <w:sz w:val="32"/>
          <w:szCs w:val="32"/>
          <w:rtl/>
        </w:rPr>
        <w:t> </w:t>
      </w:r>
      <w:r w:rsidRPr="00456016">
        <w:rPr>
          <w:rStyle w:val="s2"/>
          <w:rFonts w:ascii="Amiri" w:hAnsi="Amiri" w:cs="Amiri"/>
          <w:sz w:val="32"/>
          <w:szCs w:val="32"/>
          <w:rtl/>
        </w:rPr>
        <w:t>موسيقي</w:t>
      </w:r>
      <w:r w:rsidRPr="00456016">
        <w:rPr>
          <w:rStyle w:val="s2"/>
          <w:rFonts w:ascii="Amiri" w:hAnsi="Amiri" w:cs="Amiri"/>
          <w:sz w:val="32"/>
          <w:szCs w:val="32"/>
        </w:rPr>
        <w:t> </w:t>
      </w:r>
      <w:r w:rsidRPr="00456016">
        <w:rPr>
          <w:rStyle w:val="s2"/>
          <w:rFonts w:ascii="Amiri" w:hAnsi="Amiri" w:cs="Amiri"/>
          <w:sz w:val="32"/>
          <w:szCs w:val="32"/>
          <w:rtl/>
        </w:rPr>
        <w:t>يطرب</w:t>
      </w:r>
      <w:r w:rsidRPr="00456016">
        <w:rPr>
          <w:rFonts w:ascii="Amiri" w:hAnsi="Amiri" w:cs="Amiri"/>
          <w:sz w:val="32"/>
          <w:szCs w:val="32"/>
          <w:rtl/>
        </w:rPr>
        <w:t> </w:t>
      </w:r>
      <w:r w:rsidRPr="00456016">
        <w:rPr>
          <w:rStyle w:val="s2"/>
          <w:rFonts w:ascii="Amiri" w:hAnsi="Amiri" w:cs="Amiri"/>
          <w:sz w:val="32"/>
          <w:szCs w:val="32"/>
          <w:rtl/>
        </w:rPr>
        <w:t>السامع</w:t>
      </w:r>
      <w:r w:rsidRPr="00456016">
        <w:rPr>
          <w:rStyle w:val="s2"/>
          <w:rFonts w:ascii="Amiri" w:hAnsi="Amiri" w:cs="Amiri"/>
          <w:sz w:val="32"/>
          <w:szCs w:val="32"/>
        </w:rPr>
        <w:t>.</w:t>
      </w:r>
    </w:p>
    <w:p w:rsidR="0065718A" w:rsidRPr="00456016" w:rsidRDefault="00E00B88" w:rsidP="0065718A">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إنّ</w:t>
      </w:r>
      <w:r w:rsidRPr="00456016">
        <w:rPr>
          <w:rFonts w:ascii="Amiri" w:hAnsi="Amiri" w:cs="Amiri"/>
          <w:sz w:val="32"/>
          <w:szCs w:val="32"/>
          <w:rtl/>
        </w:rPr>
        <w:t> </w:t>
      </w:r>
      <w:r w:rsidRPr="00456016">
        <w:rPr>
          <w:rStyle w:val="s2"/>
          <w:rFonts w:ascii="Amiri" w:hAnsi="Amiri" w:cs="Amiri"/>
          <w:sz w:val="32"/>
          <w:szCs w:val="32"/>
          <w:rtl/>
        </w:rPr>
        <w:t>النص</w:t>
      </w:r>
      <w:r w:rsidRPr="00456016">
        <w:rPr>
          <w:rFonts w:ascii="Amiri" w:hAnsi="Amiri" w:cs="Amiri"/>
          <w:sz w:val="32"/>
          <w:szCs w:val="32"/>
          <w:rtl/>
        </w:rPr>
        <w:t> </w:t>
      </w:r>
      <w:r w:rsidRPr="00456016">
        <w:rPr>
          <w:rStyle w:val="s2"/>
          <w:rFonts w:ascii="Amiri" w:hAnsi="Amiri" w:cs="Amiri"/>
          <w:sz w:val="32"/>
          <w:szCs w:val="32"/>
          <w:rtl/>
        </w:rPr>
        <w:t>الشعري</w:t>
      </w:r>
      <w:r w:rsidRPr="00456016">
        <w:rPr>
          <w:rFonts w:ascii="Amiri" w:hAnsi="Amiri" w:cs="Amiri"/>
          <w:sz w:val="32"/>
          <w:szCs w:val="32"/>
          <w:rtl/>
        </w:rPr>
        <w:t> </w:t>
      </w:r>
      <w:r w:rsidRPr="00456016">
        <w:rPr>
          <w:rStyle w:val="s2"/>
          <w:rFonts w:ascii="Amiri" w:hAnsi="Amiri" w:cs="Amiri"/>
          <w:sz w:val="32"/>
          <w:szCs w:val="32"/>
          <w:rtl/>
        </w:rPr>
        <w:t>الموجه</w:t>
      </w:r>
      <w:r w:rsidRPr="00456016">
        <w:rPr>
          <w:rFonts w:ascii="Amiri" w:hAnsi="Amiri" w:cs="Amiri"/>
          <w:sz w:val="32"/>
          <w:szCs w:val="32"/>
          <w:rtl/>
        </w:rPr>
        <w:t> </w:t>
      </w:r>
      <w:r w:rsidRPr="00456016">
        <w:rPr>
          <w:rStyle w:val="s2"/>
          <w:rFonts w:ascii="Amiri" w:hAnsi="Amiri" w:cs="Amiri"/>
          <w:sz w:val="32"/>
          <w:szCs w:val="32"/>
          <w:rtl/>
        </w:rPr>
        <w:t>للصغار</w:t>
      </w:r>
      <w:r w:rsidRPr="00456016">
        <w:rPr>
          <w:rStyle w:val="s2"/>
          <w:rFonts w:ascii="Amiri" w:hAnsi="Amiri" w:cs="Amiri"/>
          <w:sz w:val="32"/>
          <w:szCs w:val="32"/>
        </w:rPr>
        <w:t>( </w:t>
      </w:r>
      <w:r w:rsidRPr="00456016">
        <w:rPr>
          <w:rStyle w:val="s2"/>
          <w:rFonts w:ascii="Amiri" w:hAnsi="Amiri" w:cs="Amiri"/>
          <w:sz w:val="32"/>
          <w:szCs w:val="32"/>
          <w:rtl/>
        </w:rPr>
        <w:t>النشيد</w:t>
      </w:r>
      <w:r w:rsidRPr="00456016">
        <w:rPr>
          <w:rStyle w:val="s2"/>
          <w:rFonts w:ascii="Amiri" w:hAnsi="Amiri" w:cs="Amiri"/>
          <w:sz w:val="32"/>
          <w:szCs w:val="32"/>
        </w:rPr>
        <w:t>) </w:t>
      </w:r>
      <w:r w:rsidRPr="00456016">
        <w:rPr>
          <w:rStyle w:val="s2"/>
          <w:rFonts w:ascii="Amiri" w:hAnsi="Amiri" w:cs="Amiri"/>
          <w:sz w:val="32"/>
          <w:szCs w:val="32"/>
          <w:rtl/>
        </w:rPr>
        <w:t>يدخل</w:t>
      </w:r>
      <w:r w:rsidRPr="00456016">
        <w:rPr>
          <w:rFonts w:ascii="Amiri" w:hAnsi="Amiri" w:cs="Amiri"/>
          <w:sz w:val="32"/>
          <w:szCs w:val="32"/>
          <w:rtl/>
        </w:rPr>
        <w:t> </w:t>
      </w:r>
      <w:r w:rsidRPr="00456016">
        <w:rPr>
          <w:rStyle w:val="s2"/>
          <w:rFonts w:ascii="Amiri" w:hAnsi="Amiri" w:cs="Amiri"/>
          <w:sz w:val="32"/>
          <w:szCs w:val="32"/>
          <w:rtl/>
        </w:rPr>
        <w:t>الطفل</w:t>
      </w:r>
      <w:r w:rsidRPr="00456016">
        <w:rPr>
          <w:rFonts w:ascii="Amiri" w:hAnsi="Amiri" w:cs="Amiri"/>
          <w:sz w:val="32"/>
          <w:szCs w:val="32"/>
          <w:rtl/>
        </w:rPr>
        <w:t> </w:t>
      </w:r>
      <w:r w:rsidRPr="00456016">
        <w:rPr>
          <w:rStyle w:val="s2"/>
          <w:rFonts w:ascii="Amiri" w:hAnsi="Amiri" w:cs="Amiri"/>
          <w:sz w:val="32"/>
          <w:szCs w:val="32"/>
          <w:rtl/>
        </w:rPr>
        <w:t>في</w:t>
      </w:r>
      <w:r w:rsidRPr="00456016">
        <w:rPr>
          <w:rStyle w:val="s2"/>
          <w:rFonts w:ascii="Amiri" w:hAnsi="Amiri" w:cs="Amiri"/>
          <w:sz w:val="32"/>
          <w:szCs w:val="32"/>
        </w:rPr>
        <w:t> </w:t>
      </w:r>
      <w:r w:rsidRPr="00456016">
        <w:rPr>
          <w:rStyle w:val="s2"/>
          <w:rFonts w:ascii="Amiri" w:hAnsi="Amiri" w:cs="Amiri"/>
          <w:sz w:val="32"/>
          <w:szCs w:val="32"/>
          <w:rtl/>
        </w:rPr>
        <w:t>لعبة</w:t>
      </w:r>
      <w:r w:rsidRPr="00456016">
        <w:rPr>
          <w:rFonts w:ascii="Amiri" w:hAnsi="Amiri" w:cs="Amiri"/>
          <w:sz w:val="32"/>
          <w:szCs w:val="32"/>
          <w:rtl/>
        </w:rPr>
        <w:t> </w:t>
      </w:r>
      <w:r w:rsidRPr="00456016">
        <w:rPr>
          <w:rStyle w:val="s2"/>
          <w:rFonts w:ascii="Amiri" w:hAnsi="Amiri" w:cs="Amiri"/>
          <w:sz w:val="32"/>
          <w:szCs w:val="32"/>
          <w:rtl/>
        </w:rPr>
        <w:t>الإغراء</w:t>
      </w:r>
      <w:r w:rsidRPr="00456016">
        <w:rPr>
          <w:rFonts w:ascii="Amiri" w:hAnsi="Amiri" w:cs="Amiri"/>
          <w:sz w:val="32"/>
          <w:szCs w:val="32"/>
          <w:rtl/>
        </w:rPr>
        <w:t> </w:t>
      </w:r>
      <w:r w:rsidRPr="00456016">
        <w:rPr>
          <w:rStyle w:val="s2"/>
          <w:rFonts w:ascii="Amiri" w:hAnsi="Amiri" w:cs="Amiri"/>
          <w:sz w:val="32"/>
          <w:szCs w:val="32"/>
          <w:rtl/>
        </w:rPr>
        <w:t>الجميل</w:t>
      </w:r>
      <w:r w:rsidRPr="00456016">
        <w:rPr>
          <w:rFonts w:ascii="Amiri" w:hAnsi="Amiri" w:cs="Amiri"/>
          <w:sz w:val="32"/>
          <w:szCs w:val="32"/>
          <w:rtl/>
        </w:rPr>
        <w:t> </w:t>
      </w:r>
      <w:r w:rsidRPr="00456016">
        <w:rPr>
          <w:rStyle w:val="s2"/>
          <w:rFonts w:ascii="Amiri" w:hAnsi="Amiri" w:cs="Amiri"/>
          <w:sz w:val="32"/>
          <w:szCs w:val="32"/>
          <w:rtl/>
        </w:rPr>
        <w:t>لتلك</w:t>
      </w:r>
      <w:r w:rsidRPr="00456016">
        <w:rPr>
          <w:rFonts w:ascii="Amiri" w:hAnsi="Amiri" w:cs="Amiri"/>
          <w:sz w:val="32"/>
          <w:szCs w:val="32"/>
          <w:rtl/>
        </w:rPr>
        <w:t> </w:t>
      </w:r>
      <w:r w:rsidRPr="00456016">
        <w:rPr>
          <w:rStyle w:val="s2"/>
          <w:rFonts w:ascii="Amiri" w:hAnsi="Amiri" w:cs="Amiri"/>
          <w:sz w:val="32"/>
          <w:szCs w:val="32"/>
          <w:rtl/>
        </w:rPr>
        <w:t>الصفات،</w:t>
      </w:r>
      <w:r w:rsidRPr="00456016">
        <w:rPr>
          <w:rFonts w:ascii="Amiri" w:hAnsi="Amiri" w:cs="Amiri"/>
          <w:sz w:val="32"/>
          <w:szCs w:val="32"/>
          <w:rtl/>
        </w:rPr>
        <w:t> </w:t>
      </w:r>
      <w:r w:rsidRPr="00456016">
        <w:rPr>
          <w:rStyle w:val="s2"/>
          <w:rFonts w:ascii="Amiri" w:hAnsi="Amiri" w:cs="Amiri"/>
          <w:sz w:val="32"/>
          <w:szCs w:val="32"/>
          <w:rtl/>
        </w:rPr>
        <w:t>والمواصفات</w:t>
      </w:r>
      <w:r w:rsidRPr="00456016">
        <w:rPr>
          <w:rFonts w:ascii="Amiri" w:hAnsi="Amiri" w:cs="Amiri"/>
          <w:sz w:val="32"/>
          <w:szCs w:val="32"/>
          <w:rtl/>
        </w:rPr>
        <w:t> </w:t>
      </w:r>
      <w:r w:rsidRPr="00456016">
        <w:rPr>
          <w:rStyle w:val="s2"/>
          <w:rFonts w:ascii="Amiri" w:hAnsi="Amiri" w:cs="Amiri"/>
          <w:sz w:val="32"/>
          <w:szCs w:val="32"/>
          <w:rtl/>
        </w:rPr>
        <w:t>النبيلة</w:t>
      </w:r>
      <w:r w:rsidRPr="00456016">
        <w:rPr>
          <w:rFonts w:ascii="Amiri" w:hAnsi="Amiri" w:cs="Amiri"/>
          <w:sz w:val="32"/>
          <w:szCs w:val="32"/>
          <w:rtl/>
        </w:rPr>
        <w:t> </w:t>
      </w:r>
      <w:r w:rsidRPr="00456016">
        <w:rPr>
          <w:rStyle w:val="s2"/>
          <w:rFonts w:ascii="Amiri" w:hAnsi="Amiri" w:cs="Amiri"/>
          <w:sz w:val="32"/>
          <w:szCs w:val="32"/>
          <w:rtl/>
        </w:rPr>
        <w:t>من المثل</w:t>
      </w:r>
      <w:r w:rsidRPr="00456016">
        <w:rPr>
          <w:rFonts w:ascii="Amiri" w:hAnsi="Amiri" w:cs="Amiri"/>
          <w:sz w:val="32"/>
          <w:szCs w:val="32"/>
          <w:rtl/>
        </w:rPr>
        <w:t> </w:t>
      </w:r>
      <w:r w:rsidRPr="00456016">
        <w:rPr>
          <w:rStyle w:val="s2"/>
          <w:rFonts w:ascii="Amiri" w:hAnsi="Amiri" w:cs="Amiri"/>
          <w:sz w:val="32"/>
          <w:szCs w:val="32"/>
          <w:rtl/>
        </w:rPr>
        <w:t>العليا</w:t>
      </w:r>
      <w:r w:rsidRPr="00456016">
        <w:rPr>
          <w:rFonts w:ascii="Amiri" w:hAnsi="Amiri" w:cs="Amiri"/>
          <w:sz w:val="32"/>
          <w:szCs w:val="32"/>
          <w:rtl/>
        </w:rPr>
        <w:t> </w:t>
      </w:r>
      <w:r w:rsidRPr="00456016">
        <w:rPr>
          <w:rStyle w:val="s2"/>
          <w:rFonts w:ascii="Amiri" w:hAnsi="Amiri" w:cs="Amiri"/>
          <w:sz w:val="32"/>
          <w:szCs w:val="32"/>
          <w:rtl/>
        </w:rPr>
        <w:t>التي</w:t>
      </w:r>
      <w:r w:rsidRPr="00456016">
        <w:rPr>
          <w:rFonts w:ascii="Amiri" w:hAnsi="Amiri" w:cs="Amiri"/>
          <w:sz w:val="32"/>
          <w:szCs w:val="32"/>
          <w:rtl/>
        </w:rPr>
        <w:t> </w:t>
      </w:r>
      <w:r w:rsidRPr="00456016">
        <w:rPr>
          <w:rStyle w:val="s2"/>
          <w:rFonts w:ascii="Amiri" w:hAnsi="Amiri" w:cs="Amiri"/>
          <w:sz w:val="32"/>
          <w:szCs w:val="32"/>
          <w:rtl/>
        </w:rPr>
        <w:t>يتضمنها</w:t>
      </w:r>
      <w:r w:rsidRPr="00456016">
        <w:rPr>
          <w:rFonts w:ascii="Amiri" w:hAnsi="Amiri" w:cs="Amiri"/>
          <w:sz w:val="32"/>
          <w:szCs w:val="32"/>
          <w:rtl/>
        </w:rPr>
        <w:t> </w:t>
      </w:r>
      <w:r w:rsidRPr="00456016">
        <w:rPr>
          <w:rStyle w:val="s2"/>
          <w:rFonts w:ascii="Amiri" w:hAnsi="Amiri" w:cs="Amiri"/>
          <w:sz w:val="32"/>
          <w:szCs w:val="32"/>
          <w:rtl/>
        </w:rPr>
        <w:t>النص،</w:t>
      </w:r>
      <w:r w:rsidRPr="00456016">
        <w:rPr>
          <w:rFonts w:ascii="Amiri" w:hAnsi="Amiri" w:cs="Amiri"/>
          <w:sz w:val="32"/>
          <w:szCs w:val="32"/>
          <w:rtl/>
        </w:rPr>
        <w:t> </w:t>
      </w:r>
      <w:r w:rsidRPr="00456016">
        <w:rPr>
          <w:rStyle w:val="s2"/>
          <w:rFonts w:ascii="Amiri" w:hAnsi="Amiri" w:cs="Amiri"/>
          <w:sz w:val="32"/>
          <w:szCs w:val="32"/>
          <w:rtl/>
        </w:rPr>
        <w:t>والتي</w:t>
      </w:r>
      <w:r w:rsidRPr="00456016">
        <w:rPr>
          <w:rFonts w:ascii="Amiri" w:hAnsi="Amiri" w:cs="Amiri"/>
          <w:sz w:val="32"/>
          <w:szCs w:val="32"/>
          <w:rtl/>
        </w:rPr>
        <w:t> </w:t>
      </w:r>
      <w:r w:rsidRPr="00456016">
        <w:rPr>
          <w:rStyle w:val="s2"/>
          <w:rFonts w:ascii="Amiri" w:hAnsi="Amiri" w:cs="Amiri"/>
          <w:sz w:val="32"/>
          <w:szCs w:val="32"/>
          <w:rtl/>
        </w:rPr>
        <w:t>تكون</w:t>
      </w:r>
      <w:r w:rsidRPr="00456016">
        <w:rPr>
          <w:rFonts w:ascii="Amiri" w:hAnsi="Amiri" w:cs="Amiri"/>
          <w:sz w:val="32"/>
          <w:szCs w:val="32"/>
        </w:rPr>
        <w:t> </w:t>
      </w:r>
      <w:r w:rsidRPr="00456016">
        <w:rPr>
          <w:rFonts w:ascii="Amiri" w:hAnsi="Amiri" w:cs="Amiri"/>
          <w:sz w:val="32"/>
          <w:szCs w:val="32"/>
          <w:rtl/>
        </w:rPr>
        <w:t>في</w:t>
      </w:r>
      <w:r w:rsidRPr="00456016">
        <w:rPr>
          <w:rFonts w:ascii="Amiri" w:hAnsi="Amiri" w:cs="Amiri"/>
          <w:sz w:val="32"/>
          <w:szCs w:val="32"/>
        </w:rPr>
        <w:t> </w:t>
      </w:r>
      <w:r w:rsidRPr="00456016">
        <w:rPr>
          <w:rStyle w:val="s2"/>
          <w:rFonts w:ascii="Amiri" w:hAnsi="Amiri" w:cs="Amiri"/>
          <w:sz w:val="32"/>
          <w:szCs w:val="32"/>
          <w:rtl/>
        </w:rPr>
        <w:t>الغالب</w:t>
      </w:r>
      <w:r w:rsidRPr="00456016">
        <w:rPr>
          <w:rFonts w:ascii="Amiri" w:hAnsi="Amiri" w:cs="Amiri"/>
          <w:sz w:val="32"/>
          <w:szCs w:val="32"/>
          <w:rtl/>
        </w:rPr>
        <w:t> </w:t>
      </w:r>
      <w:r w:rsidRPr="00456016">
        <w:rPr>
          <w:rStyle w:val="s2"/>
          <w:rFonts w:ascii="Amiri" w:hAnsi="Amiri" w:cs="Amiri"/>
          <w:sz w:val="32"/>
          <w:szCs w:val="32"/>
          <w:rtl/>
        </w:rPr>
        <w:t>تعالج</w:t>
      </w:r>
      <w:r w:rsidRPr="00456016">
        <w:rPr>
          <w:rStyle w:val="s2"/>
          <w:rFonts w:ascii="Amiri" w:hAnsi="Amiri" w:cs="Amiri"/>
          <w:sz w:val="32"/>
          <w:szCs w:val="32"/>
        </w:rPr>
        <w:t> </w:t>
      </w:r>
      <w:r w:rsidRPr="00456016">
        <w:rPr>
          <w:rStyle w:val="s2"/>
          <w:rFonts w:ascii="Amiri" w:hAnsi="Amiri" w:cs="Amiri"/>
          <w:sz w:val="32"/>
          <w:szCs w:val="32"/>
          <w:rtl/>
        </w:rPr>
        <w:t>مواضيع</w:t>
      </w:r>
      <w:r w:rsidRPr="00456016">
        <w:rPr>
          <w:rFonts w:ascii="Amiri" w:hAnsi="Amiri" w:cs="Amiri"/>
          <w:sz w:val="32"/>
          <w:szCs w:val="32"/>
          <w:rtl/>
        </w:rPr>
        <w:t> </w:t>
      </w:r>
      <w:r w:rsidRPr="00456016">
        <w:rPr>
          <w:rStyle w:val="s2"/>
          <w:rFonts w:ascii="Amiri" w:hAnsi="Amiri" w:cs="Amiri"/>
          <w:sz w:val="32"/>
          <w:szCs w:val="32"/>
          <w:rtl/>
        </w:rPr>
        <w:t>محبة</w:t>
      </w:r>
      <w:r w:rsidRPr="00456016">
        <w:rPr>
          <w:rFonts w:ascii="Amiri" w:hAnsi="Amiri" w:cs="Amiri"/>
          <w:sz w:val="32"/>
          <w:szCs w:val="32"/>
          <w:rtl/>
        </w:rPr>
        <w:t> </w:t>
      </w:r>
      <w:r w:rsidRPr="00456016">
        <w:rPr>
          <w:rStyle w:val="s2"/>
          <w:rFonts w:ascii="Amiri" w:hAnsi="Amiri" w:cs="Amiri"/>
          <w:sz w:val="32"/>
          <w:szCs w:val="32"/>
          <w:rtl/>
        </w:rPr>
        <w:t>الله</w:t>
      </w:r>
      <w:r w:rsidRPr="00456016">
        <w:rPr>
          <w:rFonts w:ascii="Amiri" w:hAnsi="Amiri" w:cs="Amiri"/>
          <w:sz w:val="32"/>
          <w:szCs w:val="32"/>
          <w:rtl/>
        </w:rPr>
        <w:t> </w:t>
      </w:r>
      <w:r w:rsidRPr="00456016">
        <w:rPr>
          <w:rStyle w:val="s2"/>
          <w:rFonts w:ascii="Amiri" w:hAnsi="Amiri" w:cs="Amiri"/>
          <w:sz w:val="32"/>
          <w:szCs w:val="32"/>
          <w:rtl/>
        </w:rPr>
        <w:t>والرسل،</w:t>
      </w:r>
      <w:r w:rsidRPr="00456016">
        <w:rPr>
          <w:rFonts w:ascii="Amiri" w:hAnsi="Amiri" w:cs="Amiri"/>
          <w:sz w:val="32"/>
          <w:szCs w:val="32"/>
          <w:rtl/>
        </w:rPr>
        <w:t> </w:t>
      </w:r>
      <w:r w:rsidRPr="00456016">
        <w:rPr>
          <w:rStyle w:val="s2"/>
          <w:rFonts w:ascii="Amiri" w:hAnsi="Amiri" w:cs="Amiri"/>
          <w:sz w:val="32"/>
          <w:szCs w:val="32"/>
          <w:rtl/>
        </w:rPr>
        <w:t>والوالدين</w:t>
      </w:r>
      <w:r w:rsidRPr="00456016">
        <w:rPr>
          <w:rFonts w:ascii="Amiri" w:hAnsi="Amiri" w:cs="Amiri"/>
          <w:sz w:val="32"/>
          <w:szCs w:val="32"/>
          <w:rtl/>
        </w:rPr>
        <w:t> </w:t>
      </w:r>
      <w:r w:rsidRPr="00456016">
        <w:rPr>
          <w:rStyle w:val="s2"/>
          <w:rFonts w:ascii="Amiri" w:hAnsi="Amiri" w:cs="Amiri"/>
          <w:sz w:val="32"/>
          <w:szCs w:val="32"/>
          <w:rtl/>
        </w:rPr>
        <w:t>والناس  وحب</w:t>
      </w:r>
      <w:r w:rsidRPr="00456016">
        <w:rPr>
          <w:rFonts w:ascii="Amiri" w:hAnsi="Amiri" w:cs="Amiri"/>
          <w:sz w:val="32"/>
          <w:szCs w:val="32"/>
          <w:rtl/>
        </w:rPr>
        <w:t> </w:t>
      </w:r>
      <w:r w:rsidRPr="00456016">
        <w:rPr>
          <w:rStyle w:val="s2"/>
          <w:rFonts w:ascii="Amiri" w:hAnsi="Amiri" w:cs="Amiri"/>
          <w:sz w:val="32"/>
          <w:szCs w:val="32"/>
          <w:rtl/>
        </w:rPr>
        <w:t>الوطن</w:t>
      </w:r>
      <w:r w:rsidRPr="00456016">
        <w:rPr>
          <w:rStyle w:val="s2"/>
          <w:rFonts w:ascii="Amiri" w:hAnsi="Amiri" w:cs="Amiri"/>
          <w:sz w:val="32"/>
          <w:szCs w:val="32"/>
        </w:rPr>
        <w:t> </w:t>
      </w:r>
      <w:r w:rsidRPr="00456016">
        <w:rPr>
          <w:rStyle w:val="s2"/>
          <w:rFonts w:ascii="Amiri" w:hAnsi="Amiri" w:cs="Amiri"/>
          <w:sz w:val="32"/>
          <w:szCs w:val="32"/>
          <w:rtl/>
        </w:rPr>
        <w:t>والطبيعة</w:t>
      </w:r>
      <w:r w:rsidRPr="00456016">
        <w:rPr>
          <w:rFonts w:ascii="Amiri" w:hAnsi="Amiri" w:cs="Amiri"/>
          <w:sz w:val="32"/>
          <w:szCs w:val="32"/>
          <w:rtl/>
        </w:rPr>
        <w:t> </w:t>
      </w:r>
      <w:r w:rsidRPr="00456016">
        <w:rPr>
          <w:rStyle w:val="s2"/>
          <w:rFonts w:ascii="Amiri" w:hAnsi="Amiri" w:cs="Amiri"/>
          <w:sz w:val="32"/>
          <w:szCs w:val="32"/>
          <w:rtl/>
        </w:rPr>
        <w:t>بكل</w:t>
      </w:r>
      <w:r w:rsidRPr="00456016">
        <w:rPr>
          <w:rFonts w:ascii="Amiri" w:hAnsi="Amiri" w:cs="Amiri"/>
          <w:sz w:val="32"/>
          <w:szCs w:val="32"/>
          <w:rtl/>
        </w:rPr>
        <w:t> </w:t>
      </w:r>
      <w:r w:rsidRPr="00456016">
        <w:rPr>
          <w:rStyle w:val="s2"/>
          <w:rFonts w:ascii="Amiri" w:hAnsi="Amiri" w:cs="Amiri"/>
          <w:sz w:val="32"/>
          <w:szCs w:val="32"/>
          <w:rtl/>
        </w:rPr>
        <w:t>ما</w:t>
      </w:r>
      <w:r w:rsidRPr="00456016">
        <w:rPr>
          <w:rFonts w:ascii="Amiri" w:hAnsi="Amiri" w:cs="Amiri"/>
          <w:sz w:val="32"/>
          <w:szCs w:val="32"/>
          <w:rtl/>
        </w:rPr>
        <w:t> </w:t>
      </w:r>
      <w:r w:rsidRPr="00456016">
        <w:rPr>
          <w:rStyle w:val="s2"/>
          <w:rFonts w:ascii="Amiri" w:hAnsi="Amiri" w:cs="Amiri"/>
          <w:sz w:val="32"/>
          <w:szCs w:val="32"/>
          <w:rtl/>
        </w:rPr>
        <w:t>فيها</w:t>
      </w:r>
      <w:r w:rsidRPr="00456016">
        <w:rPr>
          <w:rFonts w:ascii="Amiri" w:hAnsi="Amiri" w:cs="Amiri"/>
          <w:sz w:val="32"/>
          <w:szCs w:val="32"/>
          <w:rtl/>
        </w:rPr>
        <w:t> </w:t>
      </w:r>
      <w:r w:rsidRPr="00456016">
        <w:rPr>
          <w:rStyle w:val="s2"/>
          <w:rFonts w:ascii="Amiri" w:hAnsi="Amiri" w:cs="Amiri"/>
          <w:sz w:val="32"/>
          <w:szCs w:val="32"/>
          <w:rtl/>
        </w:rPr>
        <w:t>منجمال،</w:t>
      </w:r>
      <w:r w:rsidRPr="00456016">
        <w:rPr>
          <w:rFonts w:ascii="Amiri" w:hAnsi="Amiri" w:cs="Amiri"/>
          <w:sz w:val="32"/>
          <w:szCs w:val="32"/>
          <w:rtl/>
        </w:rPr>
        <w:t> </w:t>
      </w:r>
      <w:r w:rsidRPr="00456016">
        <w:rPr>
          <w:rStyle w:val="s2"/>
          <w:rFonts w:ascii="Amiri" w:hAnsi="Amiri" w:cs="Amiri"/>
          <w:sz w:val="32"/>
          <w:szCs w:val="32"/>
          <w:rtl/>
        </w:rPr>
        <w:t>وحب</w:t>
      </w:r>
      <w:r w:rsidRPr="00456016">
        <w:rPr>
          <w:rFonts w:ascii="Amiri" w:hAnsi="Amiri" w:cs="Amiri"/>
          <w:sz w:val="32"/>
          <w:szCs w:val="32"/>
          <w:rtl/>
        </w:rPr>
        <w:t> </w:t>
      </w:r>
      <w:r w:rsidRPr="00456016">
        <w:rPr>
          <w:rStyle w:val="s2"/>
          <w:rFonts w:ascii="Amiri" w:hAnsi="Amiri" w:cs="Amiri"/>
          <w:sz w:val="32"/>
          <w:szCs w:val="32"/>
          <w:rtl/>
        </w:rPr>
        <w:t>اللعب</w:t>
      </w:r>
      <w:r w:rsidRPr="00456016">
        <w:rPr>
          <w:rFonts w:ascii="Amiri" w:hAnsi="Amiri" w:cs="Amiri"/>
          <w:sz w:val="32"/>
          <w:szCs w:val="32"/>
          <w:rtl/>
        </w:rPr>
        <w:t> </w:t>
      </w:r>
      <w:r w:rsidRPr="00456016">
        <w:rPr>
          <w:rStyle w:val="s2"/>
          <w:rFonts w:ascii="Amiri" w:hAnsi="Amiri" w:cs="Amiri"/>
          <w:sz w:val="32"/>
          <w:szCs w:val="32"/>
          <w:rtl/>
        </w:rPr>
        <w:t>والمرح</w:t>
      </w:r>
      <w:r w:rsidRPr="00456016">
        <w:rPr>
          <w:rFonts w:ascii="Amiri" w:hAnsi="Amiri" w:cs="Amiri"/>
          <w:sz w:val="32"/>
          <w:szCs w:val="32"/>
          <w:rtl/>
        </w:rPr>
        <w:t> </w:t>
      </w:r>
      <w:r w:rsidRPr="00456016">
        <w:rPr>
          <w:rStyle w:val="s2"/>
          <w:rFonts w:ascii="Amiri" w:hAnsi="Amiri" w:cs="Amiri"/>
          <w:sz w:val="32"/>
          <w:szCs w:val="32"/>
          <w:rtl/>
        </w:rPr>
        <w:t>والبطولة</w:t>
      </w:r>
      <w:r w:rsidRPr="00456016">
        <w:rPr>
          <w:rStyle w:val="s2"/>
          <w:rFonts w:ascii="Amiri" w:hAnsi="Amiri" w:cs="Amiri"/>
          <w:sz w:val="32"/>
          <w:szCs w:val="32"/>
        </w:rPr>
        <w:t> </w:t>
      </w:r>
      <w:r w:rsidRPr="00456016">
        <w:rPr>
          <w:rStyle w:val="s2"/>
          <w:rFonts w:ascii="Amiri" w:hAnsi="Amiri" w:cs="Amiri"/>
          <w:sz w:val="32"/>
          <w:szCs w:val="32"/>
          <w:rtl/>
        </w:rPr>
        <w:t>والمغامرة</w:t>
      </w:r>
      <w:r w:rsidR="0065718A" w:rsidRPr="00456016">
        <w:rPr>
          <w:rStyle w:val="s2"/>
          <w:rFonts w:ascii="Amiri" w:hAnsi="Amiri" w:cs="Amiri" w:hint="cs"/>
          <w:sz w:val="32"/>
          <w:szCs w:val="32"/>
          <w:rtl/>
        </w:rPr>
        <w:t>.</w:t>
      </w: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r w:rsidRPr="00456016">
        <w:rPr>
          <w:rFonts w:ascii="Amiri" w:hAnsi="Amiri" w:cs="Amiri" w:hint="cs"/>
          <w:sz w:val="32"/>
          <w:szCs w:val="32"/>
          <w:rtl/>
        </w:rPr>
        <w:t>*</w:t>
      </w:r>
      <w:r w:rsidR="00E00B88" w:rsidRPr="00456016">
        <w:rPr>
          <w:rStyle w:val="s2"/>
          <w:rFonts w:ascii="Amiri" w:hAnsi="Amiri" w:cs="Amiri"/>
          <w:sz w:val="32"/>
          <w:szCs w:val="32"/>
          <w:rtl/>
        </w:rPr>
        <w:t>وعلى</w:t>
      </w:r>
      <w:r w:rsidR="00E00B88" w:rsidRPr="00456016">
        <w:rPr>
          <w:rFonts w:ascii="Amiri" w:hAnsi="Amiri" w:cs="Amiri"/>
          <w:sz w:val="32"/>
          <w:szCs w:val="32"/>
          <w:rtl/>
        </w:rPr>
        <w:t> </w:t>
      </w:r>
      <w:r w:rsidR="00E00B88" w:rsidRPr="00456016">
        <w:rPr>
          <w:rStyle w:val="s2"/>
          <w:rFonts w:ascii="Amiri" w:hAnsi="Amiri" w:cs="Amiri"/>
          <w:sz w:val="32"/>
          <w:szCs w:val="32"/>
          <w:rtl/>
        </w:rPr>
        <w:t xml:space="preserve">الشاعر </w:t>
      </w:r>
      <w:r w:rsidRPr="00456016">
        <w:rPr>
          <w:rStyle w:val="s2"/>
          <w:rFonts w:ascii="Amiri" w:hAnsi="Amiri" w:cs="Amiri" w:hint="cs"/>
          <w:sz w:val="32"/>
          <w:szCs w:val="32"/>
          <w:rtl/>
        </w:rPr>
        <w:t>أ</w:t>
      </w:r>
      <w:r w:rsidR="00E00B88" w:rsidRPr="00456016">
        <w:rPr>
          <w:rStyle w:val="s2"/>
          <w:rFonts w:ascii="Amiri" w:hAnsi="Amiri" w:cs="Amiri"/>
          <w:sz w:val="32"/>
          <w:szCs w:val="32"/>
          <w:rtl/>
        </w:rPr>
        <w:t>ن</w:t>
      </w:r>
      <w:r w:rsidR="00E00B88" w:rsidRPr="00456016">
        <w:rPr>
          <w:rFonts w:ascii="Amiri" w:hAnsi="Amiri" w:cs="Amiri"/>
          <w:sz w:val="32"/>
          <w:szCs w:val="32"/>
          <w:rtl/>
        </w:rPr>
        <w:t> </w:t>
      </w:r>
      <w:r w:rsidR="00E00B88" w:rsidRPr="00456016">
        <w:rPr>
          <w:rStyle w:val="s2"/>
          <w:rFonts w:ascii="Amiri" w:hAnsi="Amiri" w:cs="Amiri"/>
          <w:sz w:val="32"/>
          <w:szCs w:val="32"/>
          <w:rtl/>
        </w:rPr>
        <w:t>يظلّ</w:t>
      </w:r>
      <w:r w:rsidR="00E00B88" w:rsidRPr="00456016">
        <w:rPr>
          <w:rFonts w:ascii="Amiri" w:hAnsi="Amiri" w:cs="Amiri"/>
          <w:sz w:val="32"/>
          <w:szCs w:val="32"/>
          <w:rtl/>
        </w:rPr>
        <w:t> </w:t>
      </w:r>
      <w:r w:rsidR="00E00B88" w:rsidRPr="00456016">
        <w:rPr>
          <w:rStyle w:val="s2"/>
          <w:rFonts w:ascii="Amiri" w:hAnsi="Amiri" w:cs="Amiri"/>
          <w:sz w:val="32"/>
          <w:szCs w:val="32"/>
          <w:rtl/>
        </w:rPr>
        <w:t>دائم</w:t>
      </w:r>
      <w:r w:rsidR="00E00B88" w:rsidRPr="00456016">
        <w:rPr>
          <w:rFonts w:ascii="Amiri" w:hAnsi="Amiri" w:cs="Amiri"/>
          <w:sz w:val="32"/>
          <w:szCs w:val="32"/>
          <w:rtl/>
        </w:rPr>
        <w:t> </w:t>
      </w:r>
      <w:r w:rsidR="00E00B88" w:rsidRPr="00456016">
        <w:rPr>
          <w:rStyle w:val="s2"/>
          <w:rFonts w:ascii="Amiri" w:hAnsi="Amiri" w:cs="Amiri"/>
          <w:sz w:val="32"/>
          <w:szCs w:val="32"/>
          <w:rtl/>
        </w:rPr>
        <w:t>البحث</w:t>
      </w:r>
      <w:r w:rsidR="00E00B88" w:rsidRPr="00456016">
        <w:rPr>
          <w:rFonts w:ascii="Amiri" w:hAnsi="Amiri" w:cs="Amiri"/>
          <w:sz w:val="32"/>
          <w:szCs w:val="32"/>
          <w:rtl/>
        </w:rPr>
        <w:t> </w:t>
      </w:r>
      <w:r w:rsidR="00E00B88" w:rsidRPr="00456016">
        <w:rPr>
          <w:rStyle w:val="s2"/>
          <w:rFonts w:ascii="Amiri" w:hAnsi="Amiri" w:cs="Amiri"/>
          <w:sz w:val="32"/>
          <w:szCs w:val="32"/>
          <w:rtl/>
        </w:rPr>
        <w:t>والـتأمل</w:t>
      </w:r>
      <w:r w:rsidR="00E00B88" w:rsidRPr="00456016">
        <w:rPr>
          <w:rFonts w:ascii="Amiri" w:hAnsi="Amiri" w:cs="Amiri"/>
          <w:sz w:val="32"/>
          <w:szCs w:val="32"/>
          <w:rtl/>
        </w:rPr>
        <w:t> </w:t>
      </w:r>
      <w:r w:rsidR="00E00B88" w:rsidRPr="00456016">
        <w:rPr>
          <w:rStyle w:val="s2"/>
          <w:rFonts w:ascii="Amiri" w:hAnsi="Amiri" w:cs="Amiri"/>
          <w:sz w:val="32"/>
          <w:szCs w:val="32"/>
          <w:rtl/>
        </w:rPr>
        <w:t>في</w:t>
      </w:r>
      <w:r w:rsidR="00E00B88" w:rsidRPr="00456016">
        <w:rPr>
          <w:rFonts w:ascii="Amiri" w:hAnsi="Amiri" w:cs="Amiri"/>
          <w:sz w:val="32"/>
          <w:szCs w:val="32"/>
          <w:rtl/>
        </w:rPr>
        <w:t> </w:t>
      </w:r>
      <w:r w:rsidR="00E00B88" w:rsidRPr="00456016">
        <w:rPr>
          <w:rStyle w:val="s2"/>
          <w:rFonts w:ascii="Amiri" w:hAnsi="Amiri" w:cs="Amiri"/>
          <w:sz w:val="32"/>
          <w:szCs w:val="32"/>
          <w:rtl/>
        </w:rPr>
        <w:t>كل</w:t>
      </w:r>
      <w:r w:rsidR="00E00B88" w:rsidRPr="00456016">
        <w:rPr>
          <w:rStyle w:val="s2"/>
          <w:rFonts w:ascii="Amiri" w:hAnsi="Amiri" w:cs="Amiri"/>
          <w:sz w:val="32"/>
          <w:szCs w:val="32"/>
        </w:rPr>
        <w:t> </w:t>
      </w:r>
      <w:r w:rsidR="00E00B88" w:rsidRPr="00456016">
        <w:rPr>
          <w:rStyle w:val="s2"/>
          <w:rFonts w:ascii="Amiri" w:hAnsi="Amiri" w:cs="Amiri"/>
          <w:sz w:val="32"/>
          <w:szCs w:val="32"/>
          <w:rtl/>
        </w:rPr>
        <w:t>نص</w:t>
      </w:r>
      <w:r w:rsidR="00E00B88" w:rsidRPr="00456016">
        <w:rPr>
          <w:rFonts w:ascii="Amiri" w:hAnsi="Amiri" w:cs="Amiri"/>
          <w:sz w:val="32"/>
          <w:szCs w:val="32"/>
          <w:rtl/>
        </w:rPr>
        <w:t> </w:t>
      </w:r>
      <w:r w:rsidR="00E00B88" w:rsidRPr="00456016">
        <w:rPr>
          <w:rStyle w:val="s2"/>
          <w:rFonts w:ascii="Amiri" w:hAnsi="Amiri" w:cs="Amiri"/>
          <w:sz w:val="32"/>
          <w:szCs w:val="32"/>
          <w:rtl/>
        </w:rPr>
        <w:t>يكتبه</w:t>
      </w:r>
      <w:r w:rsidR="00E00B88" w:rsidRPr="00456016">
        <w:rPr>
          <w:rFonts w:ascii="Amiri" w:hAnsi="Amiri" w:cs="Amiri"/>
          <w:sz w:val="32"/>
          <w:szCs w:val="32"/>
          <w:rtl/>
        </w:rPr>
        <w:t> </w:t>
      </w:r>
      <w:r w:rsidR="00E00B88" w:rsidRPr="00456016">
        <w:rPr>
          <w:rStyle w:val="s2"/>
          <w:rFonts w:ascii="Amiri" w:hAnsi="Amiri" w:cs="Amiri"/>
          <w:sz w:val="32"/>
          <w:szCs w:val="32"/>
          <w:rtl/>
        </w:rPr>
        <w:t>للصغار،</w:t>
      </w:r>
    </w:p>
    <w:p w:rsidR="0065718A" w:rsidRPr="00456016" w:rsidRDefault="00E00B88" w:rsidP="0065718A">
      <w:pPr>
        <w:pStyle w:val="s3"/>
        <w:shd w:val="clear" w:color="auto" w:fill="FFFFFF" w:themeFill="background1"/>
        <w:bidi/>
        <w:spacing w:after="150" w:afterAutospacing="0"/>
        <w:rPr>
          <w:rFonts w:ascii="Amiri" w:hAnsi="Amiri" w:cs="Amiri"/>
          <w:sz w:val="32"/>
          <w:szCs w:val="32"/>
          <w:rtl/>
        </w:rPr>
      </w:pPr>
      <w:r w:rsidRPr="00456016">
        <w:rPr>
          <w:rStyle w:val="s2"/>
          <w:rFonts w:ascii="Amiri" w:hAnsi="Amiri" w:cs="Amiri"/>
          <w:sz w:val="32"/>
          <w:szCs w:val="32"/>
        </w:rPr>
        <w:t> </w:t>
      </w:r>
      <w:r w:rsidRPr="00456016">
        <w:rPr>
          <w:rStyle w:val="s2"/>
          <w:rFonts w:ascii="Amiri" w:hAnsi="Amiri" w:cs="Amiri"/>
          <w:sz w:val="32"/>
          <w:szCs w:val="32"/>
          <w:rtl/>
        </w:rPr>
        <w:t>دون</w:t>
      </w:r>
      <w:r w:rsidRPr="00456016">
        <w:rPr>
          <w:rFonts w:ascii="Amiri" w:hAnsi="Amiri" w:cs="Amiri"/>
          <w:sz w:val="32"/>
          <w:szCs w:val="32"/>
          <w:rtl/>
        </w:rPr>
        <w:t> </w:t>
      </w:r>
      <w:r w:rsidRPr="00456016">
        <w:rPr>
          <w:rStyle w:val="s2"/>
          <w:rFonts w:ascii="Amiri" w:hAnsi="Amiri" w:cs="Amiri"/>
          <w:sz w:val="32"/>
          <w:szCs w:val="32"/>
          <w:rtl/>
        </w:rPr>
        <w:t>كلل</w:t>
      </w:r>
      <w:r w:rsidRPr="00456016">
        <w:rPr>
          <w:rFonts w:ascii="Amiri" w:hAnsi="Amiri" w:cs="Amiri"/>
          <w:sz w:val="32"/>
          <w:szCs w:val="32"/>
          <w:rtl/>
        </w:rPr>
        <w:t> </w:t>
      </w:r>
      <w:r w:rsidRPr="00456016">
        <w:rPr>
          <w:rStyle w:val="s2"/>
          <w:rFonts w:ascii="Amiri" w:hAnsi="Amiri" w:cs="Amiri"/>
          <w:sz w:val="32"/>
          <w:szCs w:val="32"/>
          <w:rtl/>
        </w:rPr>
        <w:t>أو</w:t>
      </w:r>
      <w:r w:rsidRPr="00456016">
        <w:rPr>
          <w:rFonts w:ascii="Amiri" w:hAnsi="Amiri" w:cs="Amiri"/>
          <w:sz w:val="32"/>
          <w:szCs w:val="32"/>
          <w:rtl/>
        </w:rPr>
        <w:t> </w:t>
      </w:r>
      <w:r w:rsidRPr="00456016">
        <w:rPr>
          <w:rStyle w:val="s2"/>
          <w:rFonts w:ascii="Amiri" w:hAnsi="Amiri" w:cs="Amiri"/>
          <w:sz w:val="32"/>
          <w:szCs w:val="32"/>
          <w:rtl/>
        </w:rPr>
        <w:t>ملل مراعياً</w:t>
      </w:r>
      <w:r w:rsidRPr="00456016">
        <w:rPr>
          <w:rFonts w:ascii="Amiri" w:hAnsi="Amiri" w:cs="Amiri"/>
          <w:sz w:val="32"/>
          <w:szCs w:val="32"/>
          <w:rtl/>
        </w:rPr>
        <w:t> </w:t>
      </w:r>
      <w:r w:rsidRPr="00456016">
        <w:rPr>
          <w:rStyle w:val="s2"/>
          <w:rFonts w:ascii="Amiri" w:hAnsi="Amiri" w:cs="Amiri"/>
          <w:sz w:val="32"/>
          <w:szCs w:val="32"/>
          <w:rtl/>
        </w:rPr>
        <w:t>تلكالمستجدات</w:t>
      </w:r>
      <w:r w:rsidRPr="00456016">
        <w:rPr>
          <w:rStyle w:val="s2"/>
          <w:rFonts w:ascii="Amiri" w:hAnsi="Amiri" w:cs="Amiri"/>
          <w:sz w:val="32"/>
          <w:szCs w:val="32"/>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حياة</w:t>
      </w:r>
      <w:r w:rsidRPr="00456016">
        <w:rPr>
          <w:rFonts w:ascii="Amiri" w:hAnsi="Amiri" w:cs="Amiri"/>
          <w:sz w:val="32"/>
          <w:szCs w:val="32"/>
          <w:rtl/>
        </w:rPr>
        <w:t> </w:t>
      </w:r>
      <w:r w:rsidRPr="00456016">
        <w:rPr>
          <w:rStyle w:val="s2"/>
          <w:rFonts w:ascii="Amiri" w:hAnsi="Amiri" w:cs="Amiri"/>
          <w:sz w:val="32"/>
          <w:szCs w:val="32"/>
          <w:rtl/>
        </w:rPr>
        <w:t>أطفالنا</w:t>
      </w:r>
      <w:r w:rsidRPr="00456016">
        <w:rPr>
          <w:rFonts w:ascii="Amiri" w:hAnsi="Amiri" w:cs="Amiri"/>
          <w:sz w:val="32"/>
          <w:szCs w:val="32"/>
          <w:rtl/>
        </w:rPr>
        <w:t> </w:t>
      </w:r>
      <w:r w:rsidRPr="00456016">
        <w:rPr>
          <w:rStyle w:val="s2"/>
          <w:rFonts w:ascii="Amiri" w:hAnsi="Amiri" w:cs="Amiri"/>
          <w:sz w:val="32"/>
          <w:szCs w:val="32"/>
          <w:rtl/>
        </w:rPr>
        <w:t>في</w:t>
      </w:r>
      <w:r w:rsidRPr="00456016">
        <w:rPr>
          <w:rFonts w:ascii="Amiri" w:hAnsi="Amiri" w:cs="Amiri"/>
          <w:sz w:val="32"/>
          <w:szCs w:val="32"/>
          <w:rtl/>
        </w:rPr>
        <w:t> </w:t>
      </w:r>
      <w:r w:rsidRPr="00456016">
        <w:rPr>
          <w:rStyle w:val="s2"/>
          <w:rFonts w:ascii="Amiri" w:hAnsi="Amiri" w:cs="Amiri"/>
          <w:sz w:val="32"/>
          <w:szCs w:val="32"/>
          <w:rtl/>
        </w:rPr>
        <w:t>الوطن</w:t>
      </w:r>
      <w:r w:rsidRPr="00456016">
        <w:rPr>
          <w:rFonts w:ascii="Amiri" w:hAnsi="Amiri" w:cs="Amiri"/>
          <w:sz w:val="32"/>
          <w:szCs w:val="32"/>
          <w:rtl/>
        </w:rPr>
        <w:t> </w:t>
      </w:r>
      <w:r w:rsidRPr="00456016">
        <w:rPr>
          <w:rStyle w:val="s2"/>
          <w:rFonts w:ascii="Amiri" w:hAnsi="Amiri" w:cs="Amiri"/>
          <w:sz w:val="32"/>
          <w:szCs w:val="32"/>
          <w:rtl/>
        </w:rPr>
        <w:t>العربي</w:t>
      </w:r>
      <w:r w:rsidRPr="00456016">
        <w:rPr>
          <w:rStyle w:val="s2"/>
          <w:rFonts w:ascii="Amiri" w:hAnsi="Amiri" w:cs="Amiri"/>
          <w:sz w:val="32"/>
          <w:szCs w:val="32"/>
        </w:rPr>
        <w:t> </w:t>
      </w:r>
      <w:r w:rsidRPr="00456016">
        <w:rPr>
          <w:rStyle w:val="s2"/>
          <w:rFonts w:ascii="Amiri" w:hAnsi="Amiri" w:cs="Amiri"/>
          <w:sz w:val="32"/>
          <w:szCs w:val="32"/>
          <w:rtl/>
        </w:rPr>
        <w:t>وفي</w:t>
      </w:r>
      <w:r w:rsidRPr="00456016">
        <w:rPr>
          <w:rFonts w:ascii="Amiri" w:hAnsi="Amiri" w:cs="Amiri"/>
          <w:sz w:val="32"/>
          <w:szCs w:val="32"/>
          <w:rtl/>
        </w:rPr>
        <w:t> </w:t>
      </w:r>
      <w:r w:rsidRPr="00456016">
        <w:rPr>
          <w:rStyle w:val="s2"/>
          <w:rFonts w:ascii="Amiri" w:hAnsi="Amiri" w:cs="Amiri"/>
          <w:sz w:val="32"/>
          <w:szCs w:val="32"/>
          <w:rtl/>
        </w:rPr>
        <w:t>العالم</w:t>
      </w:r>
      <w:r w:rsidRPr="00456016">
        <w:rPr>
          <w:rFonts w:ascii="Amiri" w:hAnsi="Amiri" w:cs="Amiri"/>
          <w:sz w:val="32"/>
          <w:szCs w:val="32"/>
          <w:rtl/>
        </w:rPr>
        <w:t> </w:t>
      </w:r>
    </w:p>
    <w:p w:rsidR="00E00B88" w:rsidRPr="00456016" w:rsidRDefault="00E00B88" w:rsidP="0071636C">
      <w:pPr>
        <w:pStyle w:val="s3"/>
        <w:shd w:val="clear" w:color="auto" w:fill="FFFFFF" w:themeFill="background1"/>
        <w:bidi/>
        <w:spacing w:after="150" w:afterAutospacing="0"/>
        <w:rPr>
          <w:rStyle w:val="s2"/>
          <w:rFonts w:ascii="Amiri" w:hAnsi="Amiri" w:cs="Amiri"/>
          <w:sz w:val="32"/>
          <w:szCs w:val="32"/>
          <w:rtl/>
        </w:rPr>
      </w:pPr>
      <w:r w:rsidRPr="00456016">
        <w:rPr>
          <w:rStyle w:val="s2"/>
          <w:rFonts w:ascii="Amiri" w:hAnsi="Amiri" w:cs="Amiri"/>
          <w:sz w:val="32"/>
          <w:szCs w:val="32"/>
          <w:rtl/>
        </w:rPr>
        <w:t>وما</w:t>
      </w:r>
      <w:r w:rsidRPr="00456016">
        <w:rPr>
          <w:rFonts w:ascii="Amiri" w:hAnsi="Amiri" w:cs="Amiri"/>
          <w:sz w:val="32"/>
          <w:szCs w:val="32"/>
          <w:rtl/>
        </w:rPr>
        <w:t> </w:t>
      </w:r>
      <w:r w:rsidRPr="00456016">
        <w:rPr>
          <w:rStyle w:val="s2"/>
          <w:rFonts w:ascii="Amiri" w:hAnsi="Amiri" w:cs="Amiri"/>
          <w:sz w:val="32"/>
          <w:szCs w:val="32"/>
          <w:rtl/>
        </w:rPr>
        <w:t>توصل</w:t>
      </w:r>
      <w:r w:rsidRPr="00456016">
        <w:rPr>
          <w:rStyle w:val="s2"/>
          <w:rFonts w:ascii="Amiri" w:hAnsi="Amiri" w:cs="Amiri"/>
          <w:sz w:val="32"/>
          <w:szCs w:val="32"/>
        </w:rPr>
        <w:t> </w:t>
      </w:r>
      <w:r w:rsidRPr="00456016">
        <w:rPr>
          <w:rStyle w:val="s2"/>
          <w:rFonts w:ascii="Amiri" w:hAnsi="Amiri" w:cs="Amiri"/>
          <w:sz w:val="32"/>
          <w:szCs w:val="32"/>
          <w:rtl/>
        </w:rPr>
        <w:t>إليه</w:t>
      </w:r>
      <w:r w:rsidRPr="00456016">
        <w:rPr>
          <w:rFonts w:ascii="Amiri" w:hAnsi="Amiri" w:cs="Amiri"/>
          <w:sz w:val="32"/>
          <w:szCs w:val="32"/>
          <w:rtl/>
        </w:rPr>
        <w:t> </w:t>
      </w:r>
      <w:r w:rsidRPr="00456016">
        <w:rPr>
          <w:rStyle w:val="s2"/>
          <w:rFonts w:ascii="Amiri" w:hAnsi="Amiri" w:cs="Amiri"/>
          <w:sz w:val="32"/>
          <w:szCs w:val="32"/>
          <w:rtl/>
        </w:rPr>
        <w:t>العلم</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تطوّر</w:t>
      </w:r>
      <w:r w:rsidRPr="00456016">
        <w:rPr>
          <w:rFonts w:ascii="Amiri" w:hAnsi="Amiri" w:cs="Amiri"/>
          <w:sz w:val="32"/>
          <w:szCs w:val="32"/>
          <w:rtl/>
        </w:rPr>
        <w:t> </w:t>
      </w:r>
      <w:r w:rsidRPr="00456016">
        <w:rPr>
          <w:rStyle w:val="s2"/>
          <w:rFonts w:ascii="Amiri" w:hAnsi="Amiri" w:cs="Amiri"/>
          <w:sz w:val="32"/>
          <w:szCs w:val="32"/>
          <w:rtl/>
        </w:rPr>
        <w:t>تكنولوجي</w:t>
      </w:r>
      <w:r w:rsidRPr="00456016">
        <w:rPr>
          <w:rFonts w:ascii="Amiri" w:hAnsi="Amiri" w:cs="Amiri"/>
          <w:sz w:val="32"/>
          <w:szCs w:val="32"/>
          <w:rtl/>
        </w:rPr>
        <w:t> </w:t>
      </w:r>
      <w:r w:rsidRPr="00456016">
        <w:rPr>
          <w:rStyle w:val="s2"/>
          <w:rFonts w:ascii="Amiri" w:hAnsi="Amiri" w:cs="Amiri"/>
          <w:sz w:val="32"/>
          <w:szCs w:val="32"/>
          <w:rtl/>
        </w:rPr>
        <w:t>مذهل</w:t>
      </w:r>
      <w:r w:rsidRPr="00456016">
        <w:rPr>
          <w:rStyle w:val="s2"/>
          <w:rFonts w:ascii="Amiri" w:hAnsi="Amiri" w:cs="Amiri"/>
          <w:sz w:val="32"/>
          <w:szCs w:val="32"/>
        </w:rPr>
        <w:t> </w:t>
      </w:r>
      <w:r w:rsidRPr="00456016">
        <w:rPr>
          <w:rStyle w:val="s2"/>
          <w:rFonts w:ascii="Amiri" w:hAnsi="Amiri" w:cs="Amiri"/>
          <w:sz w:val="32"/>
          <w:szCs w:val="32"/>
          <w:rtl/>
        </w:rPr>
        <w:t>ويظل</w:t>
      </w:r>
      <w:r w:rsidRPr="00456016">
        <w:rPr>
          <w:rFonts w:ascii="Amiri" w:hAnsi="Amiri" w:cs="Amiri"/>
          <w:sz w:val="32"/>
          <w:szCs w:val="32"/>
          <w:rtl/>
        </w:rPr>
        <w:t> </w:t>
      </w:r>
      <w:r w:rsidRPr="00456016">
        <w:rPr>
          <w:rStyle w:val="s2"/>
          <w:rFonts w:ascii="Amiri" w:hAnsi="Amiri" w:cs="Amiri"/>
          <w:sz w:val="32"/>
          <w:szCs w:val="32"/>
          <w:rtl/>
        </w:rPr>
        <w:t>النص</w:t>
      </w:r>
      <w:r w:rsidRPr="00456016">
        <w:rPr>
          <w:rFonts w:ascii="Amiri" w:hAnsi="Amiri" w:cs="Amiri"/>
          <w:sz w:val="32"/>
          <w:szCs w:val="32"/>
          <w:rtl/>
        </w:rPr>
        <w:t> </w:t>
      </w:r>
      <w:r w:rsidRPr="00456016">
        <w:rPr>
          <w:rStyle w:val="s2"/>
          <w:rFonts w:ascii="Amiri" w:hAnsi="Amiri" w:cs="Amiri"/>
          <w:sz w:val="32"/>
          <w:szCs w:val="32"/>
          <w:rtl/>
        </w:rPr>
        <w:t>الشعري</w:t>
      </w:r>
      <w:r w:rsidRPr="00456016">
        <w:rPr>
          <w:rStyle w:val="s2"/>
          <w:rFonts w:ascii="Amiri" w:hAnsi="Amiri" w:cs="Amiri"/>
          <w:sz w:val="32"/>
          <w:szCs w:val="32"/>
        </w:rPr>
        <w:t> </w:t>
      </w:r>
      <w:r w:rsidRPr="00456016">
        <w:rPr>
          <w:rStyle w:val="s2"/>
          <w:rFonts w:ascii="Amiri" w:hAnsi="Amiri" w:cs="Amiri"/>
          <w:sz w:val="32"/>
          <w:szCs w:val="32"/>
          <w:rtl/>
        </w:rPr>
        <w:t>أقوى</w:t>
      </w:r>
      <w:r w:rsidRPr="00456016">
        <w:rPr>
          <w:rFonts w:ascii="Amiri" w:hAnsi="Amiri" w:cs="Amiri"/>
          <w:sz w:val="32"/>
          <w:szCs w:val="32"/>
          <w:rtl/>
        </w:rPr>
        <w:t> </w:t>
      </w:r>
      <w:r w:rsidRPr="00456016">
        <w:rPr>
          <w:rStyle w:val="s2"/>
          <w:rFonts w:ascii="Amiri" w:hAnsi="Amiri" w:cs="Amiri"/>
          <w:sz w:val="32"/>
          <w:szCs w:val="32"/>
          <w:rtl/>
        </w:rPr>
        <w:t>وأقدر</w:t>
      </w:r>
      <w:r w:rsidRPr="00456016">
        <w:rPr>
          <w:rFonts w:ascii="Amiri" w:hAnsi="Amiri" w:cs="Amiri"/>
          <w:sz w:val="32"/>
          <w:szCs w:val="32"/>
          <w:rtl/>
        </w:rPr>
        <w:t> </w:t>
      </w:r>
      <w:r w:rsidRPr="00456016">
        <w:rPr>
          <w:rStyle w:val="s2"/>
          <w:rFonts w:ascii="Amiri" w:hAnsi="Amiri" w:cs="Amiri"/>
          <w:sz w:val="32"/>
          <w:szCs w:val="32"/>
          <w:rtl/>
        </w:rPr>
        <w:t>على</w:t>
      </w:r>
      <w:r w:rsidRPr="00456016">
        <w:rPr>
          <w:rFonts w:ascii="Amiri" w:hAnsi="Amiri" w:cs="Amiri"/>
          <w:sz w:val="32"/>
          <w:szCs w:val="32"/>
          <w:rtl/>
        </w:rPr>
        <w:t> </w:t>
      </w:r>
      <w:r w:rsidRPr="00456016">
        <w:rPr>
          <w:rStyle w:val="s2"/>
          <w:rFonts w:ascii="Amiri" w:hAnsi="Amiri" w:cs="Amiri"/>
          <w:sz w:val="32"/>
          <w:szCs w:val="32"/>
          <w:rtl/>
        </w:rPr>
        <w:t>صياغة</w:t>
      </w:r>
      <w:r w:rsidRPr="00456016">
        <w:rPr>
          <w:rFonts w:ascii="Amiri" w:hAnsi="Amiri" w:cs="Amiri"/>
          <w:sz w:val="32"/>
          <w:szCs w:val="32"/>
          <w:rtl/>
        </w:rPr>
        <w:t> </w:t>
      </w:r>
      <w:r w:rsidRPr="00456016">
        <w:rPr>
          <w:rStyle w:val="s2"/>
          <w:rFonts w:ascii="Amiri" w:hAnsi="Amiri" w:cs="Amiri"/>
          <w:sz w:val="32"/>
          <w:szCs w:val="32"/>
          <w:rtl/>
        </w:rPr>
        <w:t>قاموس</w:t>
      </w:r>
      <w:r w:rsidRPr="00456016">
        <w:rPr>
          <w:rStyle w:val="s2"/>
          <w:rFonts w:ascii="Amiri" w:hAnsi="Amiri" w:cs="Amiri"/>
          <w:sz w:val="32"/>
          <w:szCs w:val="32"/>
        </w:rPr>
        <w:t> </w:t>
      </w:r>
      <w:r w:rsidRPr="00456016">
        <w:rPr>
          <w:rStyle w:val="s2"/>
          <w:rFonts w:ascii="Amiri" w:hAnsi="Amiri" w:cs="Amiri"/>
          <w:sz w:val="32"/>
          <w:szCs w:val="32"/>
          <w:rtl/>
        </w:rPr>
        <w:t>الطفل</w:t>
      </w:r>
      <w:r w:rsidRPr="00456016">
        <w:rPr>
          <w:rStyle w:val="s2"/>
          <w:rFonts w:ascii="Amiri" w:hAnsi="Amiri" w:cs="Amiri"/>
          <w:sz w:val="32"/>
          <w:szCs w:val="32"/>
        </w:rPr>
        <w:t> </w:t>
      </w:r>
      <w:r w:rsidRPr="00456016">
        <w:rPr>
          <w:rStyle w:val="s2"/>
          <w:rFonts w:ascii="Amiri" w:hAnsi="Amiri" w:cs="Amiri"/>
          <w:sz w:val="32"/>
          <w:szCs w:val="32"/>
          <w:rtl/>
        </w:rPr>
        <w:t>اللغوي</w:t>
      </w:r>
      <w:r w:rsidRPr="00456016">
        <w:rPr>
          <w:rFonts w:ascii="Amiri" w:hAnsi="Amiri" w:cs="Amiri"/>
          <w:sz w:val="32"/>
          <w:szCs w:val="32"/>
          <w:rtl/>
        </w:rPr>
        <w:t> </w:t>
      </w:r>
      <w:r w:rsidRPr="00456016">
        <w:rPr>
          <w:rStyle w:val="s2"/>
          <w:rFonts w:ascii="Amiri" w:hAnsi="Amiri" w:cs="Amiri"/>
          <w:sz w:val="32"/>
          <w:szCs w:val="32"/>
          <w:rtl/>
        </w:rPr>
        <w:t>من</w:t>
      </w:r>
      <w:r w:rsidRPr="00456016">
        <w:rPr>
          <w:rFonts w:ascii="Amiri" w:hAnsi="Amiri" w:cs="Amiri"/>
          <w:sz w:val="32"/>
          <w:szCs w:val="32"/>
          <w:rtl/>
        </w:rPr>
        <w:t> </w:t>
      </w:r>
      <w:r w:rsidRPr="00456016">
        <w:rPr>
          <w:rStyle w:val="s2"/>
          <w:rFonts w:ascii="Amiri" w:hAnsi="Amiri" w:cs="Amiri"/>
          <w:sz w:val="32"/>
          <w:szCs w:val="32"/>
          <w:rtl/>
        </w:rPr>
        <w:t>النص النثري،</w:t>
      </w:r>
      <w:r w:rsidRPr="00456016">
        <w:rPr>
          <w:rFonts w:ascii="Amiri" w:hAnsi="Amiri" w:cs="Amiri"/>
          <w:sz w:val="32"/>
          <w:szCs w:val="32"/>
          <w:rtl/>
        </w:rPr>
        <w:t> </w:t>
      </w:r>
      <w:r w:rsidRPr="00456016">
        <w:rPr>
          <w:rStyle w:val="s2"/>
          <w:rFonts w:ascii="Amiri" w:hAnsi="Amiri" w:cs="Amiri"/>
          <w:sz w:val="32"/>
          <w:szCs w:val="32"/>
          <w:rtl/>
        </w:rPr>
        <w:t>وذلك</w:t>
      </w:r>
      <w:r w:rsidRPr="00456016">
        <w:rPr>
          <w:rFonts w:ascii="Amiri" w:hAnsi="Amiri" w:cs="Amiri"/>
          <w:sz w:val="32"/>
          <w:szCs w:val="32"/>
          <w:rtl/>
        </w:rPr>
        <w:t> </w:t>
      </w:r>
      <w:r w:rsidRPr="00456016">
        <w:rPr>
          <w:rStyle w:val="s2"/>
          <w:rFonts w:ascii="Amiri" w:hAnsi="Amiri" w:cs="Amiri"/>
          <w:sz w:val="32"/>
          <w:szCs w:val="32"/>
          <w:rtl/>
        </w:rPr>
        <w:t>لسهولة</w:t>
      </w:r>
      <w:r w:rsidRPr="00456016">
        <w:rPr>
          <w:rFonts w:ascii="Amiri" w:hAnsi="Amiri" w:cs="Amiri"/>
          <w:sz w:val="32"/>
          <w:szCs w:val="32"/>
          <w:rtl/>
        </w:rPr>
        <w:t> </w:t>
      </w:r>
      <w:r w:rsidRPr="00456016">
        <w:rPr>
          <w:rStyle w:val="s2"/>
          <w:rFonts w:ascii="Amiri" w:hAnsi="Amiri" w:cs="Amiri"/>
          <w:sz w:val="32"/>
          <w:szCs w:val="32"/>
          <w:rtl/>
        </w:rPr>
        <w:t>حفظه،ورقة</w:t>
      </w:r>
      <w:r w:rsidRPr="00456016">
        <w:rPr>
          <w:rFonts w:ascii="Amiri" w:hAnsi="Amiri" w:cs="Amiri"/>
          <w:sz w:val="32"/>
          <w:szCs w:val="32"/>
          <w:rtl/>
        </w:rPr>
        <w:t> </w:t>
      </w:r>
      <w:r w:rsidRPr="00456016">
        <w:rPr>
          <w:rStyle w:val="s2"/>
          <w:rFonts w:ascii="Amiri" w:hAnsi="Amiri" w:cs="Amiri"/>
          <w:sz w:val="32"/>
          <w:szCs w:val="32"/>
          <w:rtl/>
        </w:rPr>
        <w:t>وجمال</w:t>
      </w:r>
      <w:r w:rsidRPr="00456016">
        <w:rPr>
          <w:rFonts w:ascii="Amiri" w:hAnsi="Amiri" w:cs="Amiri"/>
          <w:sz w:val="32"/>
          <w:szCs w:val="32"/>
          <w:rtl/>
        </w:rPr>
        <w:t> </w:t>
      </w:r>
      <w:r w:rsidRPr="00456016">
        <w:rPr>
          <w:rStyle w:val="s2"/>
          <w:rFonts w:ascii="Amiri" w:hAnsi="Amiri" w:cs="Amiri"/>
          <w:sz w:val="32"/>
          <w:szCs w:val="32"/>
          <w:rtl/>
        </w:rPr>
        <w:t>مفردات</w:t>
      </w:r>
      <w:r w:rsidR="0071636C">
        <w:rPr>
          <w:rStyle w:val="s2"/>
          <w:rFonts w:ascii="Amiri" w:hAnsi="Amiri" w:cs="Amiri" w:hint="cs"/>
          <w:sz w:val="32"/>
          <w:szCs w:val="32"/>
          <w:rtl/>
        </w:rPr>
        <w:t>ه</w:t>
      </w:r>
      <w:r w:rsidRPr="00456016">
        <w:rPr>
          <w:rFonts w:ascii="Amiri" w:hAnsi="Amiri" w:cs="Amiri"/>
          <w:sz w:val="32"/>
          <w:szCs w:val="32"/>
          <w:rtl/>
        </w:rPr>
        <w:t> </w:t>
      </w:r>
      <w:r w:rsidR="0065718A" w:rsidRPr="00456016">
        <w:rPr>
          <w:rFonts w:ascii="Amiri" w:hAnsi="Amiri" w:cs="Amiri" w:hint="cs"/>
          <w:sz w:val="32"/>
          <w:szCs w:val="32"/>
          <w:rtl/>
        </w:rPr>
        <w:t>وعذب ألحانه.</w:t>
      </w: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pStyle w:val="s3"/>
        <w:shd w:val="clear" w:color="auto" w:fill="FFFFFF" w:themeFill="background1"/>
        <w:bidi/>
        <w:spacing w:after="150" w:afterAutospacing="0"/>
        <w:rPr>
          <w:rStyle w:val="s2"/>
          <w:rFonts w:ascii="Amiri" w:hAnsi="Amiri" w:cs="Amiri"/>
          <w:sz w:val="32"/>
          <w:szCs w:val="32"/>
          <w:rtl/>
        </w:rPr>
      </w:pPr>
    </w:p>
    <w:p w:rsidR="0065718A" w:rsidRPr="00456016" w:rsidRDefault="0065718A" w:rsidP="0065718A">
      <w:pPr>
        <w:bidi/>
        <w:spacing w:after="225" w:line="600" w:lineRule="atLeast"/>
        <w:jc w:val="center"/>
        <w:outlineLvl w:val="2"/>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خصائص الشعر الموجه للطفل(60)</w:t>
      </w:r>
    </w:p>
    <w:p w:rsidR="00DD220F" w:rsidRPr="00456016" w:rsidRDefault="00DD220F" w:rsidP="0071636C">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يؤثر الأدب في نفوس الصغار مثلما يؤثر في نفوس الكبار مع اختلاف في طبيعة ودرجة هذا التأثير، لأن الأدب في مجمله غذاء للوجدان والعقل، وهذا الغذاء لا يختلف في أصل مادته بالنسبة للصغار والكبار، ولكن طريقة عرض هذا الغذاء وأسلوبه وكميته لابد أنها تختلف عن غذاء الكبار حتى يستطيع الأطفال التمثيل والفهم، وليس من شك أننا واجبون أن العقل العربي كان على وعى – من نوع خاص – بالفروق الدقيقة بين الشعر الموجة للكبار، وأغاني المهد أو أناشيد ترقيص الطفل إذ أحسن العربي بفطرته وفوق خصائص مراحل النمو والإدراك، وكذلك مثيرات الإحساس عند هؤلاء الصغار، فصاع لهم أناشيد أو مقطوعات شعرية لهم.</w:t>
      </w:r>
    </w:p>
    <w:p w:rsidR="00DD220F" w:rsidRPr="00456016" w:rsidRDefault="00DD220F" w:rsidP="0071636C">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وكتب اللغة والأدب والأخبار وغيرها غاصة بأناشيد ترقيص الطفل والأمهودات الشعرية المصاحبة لفترة المهد، والطفل في هذه المرحلة المبكرة من مراحل طفولته يعيش في بيئة محددة محسوسة، وهذه الأمهودات أو أناشيد الترقيص تخاطب طفل المهد في لغة سهلة وكلمات موزونة فترقيص الصبيان ( بالغناء والكلام الموزون من طبائع الإنسان وكان من الخصال الحميدة التي تقصدها العرب لتربية الطفل وتهذيبه: ترقيص الطفل بالمقاطع الشعرية، وكان للعرب نصيب موفور من هذه المقطوعات الشعرية اشتهرت في أخبارهم وأثرت عنهم في مجالسهم و منتدياتهم ومنازلهم، وكانوا يبغون به غرس جميل الخصال وحميد الفعال في ذهنه قبل أن يشتد عودة ويكبر وقد تمكنت منه الأخلاق ونقشت في مخيلته الصفات وانطبعت في قلبها القدوة.</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بلغت عناية العرب القدماء بأناشيد الأطفال أن توفر على جمعها في كتاب بعنوان الترقيص او المرقصات والمطربات ( أبو عبد الله محمد بن المعلى الأزدى، وقد أشار لذلك الحموى في خزانة الأدب والسيوطى في المزهر وكارل بروكلمان في الجزء الثاني من تاريخ الأدب العربي، وتتناثر أغاني المهد وأشعار الترقيص في كتب الأغاني للاصفهاني، وثمار القلوب للثعالبي، ومحاضرات الأدباء للراغب، والمعارف لابن قتيبة، والعقد الفريد لابن عبد ربه وغيرها من كتب اللغة والأدب والأخبار في العصر الحديث قام أحمد عيسى ومحمد الهراوى وأحمد شوقي وكامل الكيلاني وغيرهم بنشر نماذج من أغاني ترقيص الأطفال نقلا عن المصادر الحديث التراثية التي أشرنا إليها. </w:t>
      </w:r>
      <w:r w:rsidR="00C4376B" w:rsidRPr="00456016">
        <w:rPr>
          <w:rFonts w:ascii="Amiri" w:eastAsia="Times New Roman" w:hAnsi="Amiri" w:cs="Amiri" w:hint="cs"/>
          <w:sz w:val="32"/>
          <w:szCs w:val="32"/>
          <w:rtl/>
          <w:lang w:eastAsia="fr-FR"/>
        </w:rPr>
        <w:t>(61)</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شعر الطفل:</w:t>
      </w:r>
    </w:p>
    <w:p w:rsidR="00DD220F" w:rsidRPr="00456016" w:rsidRDefault="00DD220F" w:rsidP="0071636C">
      <w:pPr>
        <w:bidi/>
        <w:spacing w:after="225" w:line="600" w:lineRule="atLeast"/>
        <w:ind w:firstLine="708"/>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الشعر واحد من الأشكال أو الأنواع الأدبية التي يتعامل من خلاله الأدباء مع الأطفال، وتحوي كلمة شعر في معناها جوهر هذا الفن الجميل ففيها إحساس وفطنة وفيها شعور ووجدان.</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ويعرف الشعر لغويا بأنه قول موزون مقفى قصدا، يتألف من صور تخيلية، والشعر المنثور قول يجرى على منهج الشعر دون الوزن.</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وإذا كان النثر تفكيرا، فإن الشعر انفعال وهو يثير فينا بفضل خصائص صياغته إحساسات جمالية من لون فريد.</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ليس المهم أن نقدم للأطفال شعرا، ولكن المهم أن نجعلهم يحسون به، ويتذوقونه ،ويعيشون تجربته، و يحبونه، ويشعرون حين يقرءونه ويسمعونه أنهم يقرؤن أو يسمعون شعرا، فالشعر ليس هو الورد ومنظرها، ولكنه شعور برائحة الورد، وليس هو البحر وضخامته، ولكنه الإحساس بصوت البحر وليس هو القمر وجمال شكله ولكنه روعة الجمال الذى ينشره على المخلوقات في الأرض.</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وشعر الأطفال لون من ألوان الأدب، بيد أنه صيغة أدبية متميزة، يجد الأطفال أنفسهم من خلاله يحلقون في الخيال، متجاوزين الزمان والمكان عبر الماضى وعبر المستقبل، ليست هناك قيود على موضوعاته وأفكاره ومعانيه وخيالاته، بيد أن طريقة المعالجة والقدرة الفنية تقتضى كلمات مألوفة وخبرات محدودة لا تنطوي على تقرير معلومات وحقائق، لأن شعر الأطفال يتمثل في إضفاء لمسات فنية على جوانب الحياة لتمس لوحات فنية زاخرة، وعلى مفاتن الحياة والطبيعة لتجد فيها قلوب الأطفال الغضة متعة غامرة إذا ما رسمت في إطار فني جميل، يسهل عليها تصورها، لكي يتذوق الطفل الشعر لابد أن يحى جو الخبرات الخيالية التي يوصى بها، لابد من انتقال الطفل إلى الحالة المزاجية التي كانت مسيطرة على حواس الشاعر وقت ولادة القصيدة.</w:t>
      </w:r>
      <w:r w:rsidR="00C4376B" w:rsidRPr="00456016">
        <w:rPr>
          <w:rFonts w:ascii="Amiri" w:eastAsia="Times New Roman" w:hAnsi="Amiri" w:cs="Amiri" w:hint="cs"/>
          <w:sz w:val="32"/>
          <w:szCs w:val="32"/>
          <w:rtl/>
          <w:lang w:eastAsia="fr-FR"/>
        </w:rPr>
        <w:t>(62)</w:t>
      </w:r>
      <w:r w:rsidRPr="00456016">
        <w:rPr>
          <w:rFonts w:ascii="Amiri" w:eastAsia="Times New Roman" w:hAnsi="Amiri" w:cs="Amiri"/>
          <w:sz w:val="32"/>
          <w:szCs w:val="32"/>
          <w:rtl/>
          <w:lang w:eastAsia="fr-FR"/>
        </w:rPr>
        <w:t> </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وفي الشعر موسيقى، وفيه تنغيم وإيقاع، والأطفال يميلون إلى التنغيم والإيقاع والكلام الموسيقي المقفى منذ نعومة أظافرهم.</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والأطفال ميالون إلى الإيقاع، فالطفل منذ أيامه الأولى يكف عن البكاء ويهدأ، وقد يستسلم للنوم العميق حين تأخذ الأم بالرتب على صدره برقة، ويظل الطفل يأنس إلى الإيقاعات خلال سنوات نموه، ولايجد الطفل الإيقاع في الشعر وحده، بل يجده في الأغنية والأنشودة وفي الموسيقى وإن ما يميز الإيقاع في الشعر هو التركيز، والشعر انفعال، وهو يثير فينا بفضل خصائص صياغته إحساسات جمالية من لون فريد.</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وشعر الأطفال إضافة إلى أنه يلبي جانبا من حاجاتهم الجسمية والعاطفية، فهو باعتبار فنا من فنون أدب الأطفال يسهم في نموهم العقلي والأدبي والنفسي والاجتماعي والأخلاقي.</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خصائص شعر الطفل:</w:t>
      </w:r>
    </w:p>
    <w:p w:rsidR="00DD220F" w:rsidRPr="00456016" w:rsidRDefault="00DD220F" w:rsidP="00DD220F">
      <w:pPr>
        <w:bidi/>
        <w:spacing w:after="225" w:line="600" w:lineRule="atLeast"/>
        <w:rPr>
          <w:rFonts w:ascii="Amiri" w:eastAsia="Times New Roman" w:hAnsi="Amiri" w:cs="Amiri"/>
          <w:sz w:val="32"/>
          <w:szCs w:val="32"/>
          <w:rtl/>
          <w:lang w:eastAsia="fr-FR"/>
        </w:rPr>
      </w:pPr>
      <w:r w:rsidRPr="00456016">
        <w:rPr>
          <w:rFonts w:ascii="Amiri" w:eastAsia="Times New Roman" w:hAnsi="Amiri" w:cs="Amiri"/>
          <w:sz w:val="32"/>
          <w:szCs w:val="32"/>
          <w:rtl/>
          <w:lang w:eastAsia="fr-FR"/>
        </w:rPr>
        <w:t>للشعر مقاييس خاصة، وخصائص تميزه عن النثر، وهي:</w:t>
      </w:r>
    </w:p>
    <w:p w:rsidR="00DD220F" w:rsidRPr="00456016" w:rsidRDefault="00DD220F" w:rsidP="00DD220F">
      <w:pPr>
        <w:bidi/>
        <w:spacing w:after="225" w:line="600" w:lineRule="atLeast"/>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موسيقى الشعر:</w:t>
      </w:r>
      <w:r w:rsidRPr="00456016">
        <w:rPr>
          <w:rFonts w:ascii="Amiri" w:eastAsia="Times New Roman" w:hAnsi="Amiri" w:cs="Amiri"/>
          <w:sz w:val="32"/>
          <w:szCs w:val="32"/>
          <w:rtl/>
          <w:lang w:eastAsia="fr-FR"/>
        </w:rPr>
        <w:t xml:space="preserve"> يستمد الشعر من أوزانه وقوافيه إيقاعات موسيقية جميلة، قد تكون واضحة رنانة في الشعر التقليدي الذي يلتزم وحدة البيت، وقد تكون هادئة ناعمة في الشعر الجديد الذي يجعل من التفاعلية لبنته الأولى دون التزام بوحدة البيت.</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أسلوب التعبير الشعري:</w:t>
      </w:r>
      <w:r w:rsidRPr="00456016">
        <w:rPr>
          <w:rFonts w:ascii="Amiri" w:eastAsia="Times New Roman" w:hAnsi="Amiri" w:cs="Amiri"/>
          <w:sz w:val="32"/>
          <w:szCs w:val="32"/>
          <w:rtl/>
          <w:lang w:eastAsia="fr-FR"/>
        </w:rPr>
        <w:t xml:space="preserve"> الذي يتخذ من التعبير عن طريق الصورة أسلوبه المفضل، وإذا كان النثر يتخذ من اللفظة أداة التعبير، فإن الصورة ذاتها هي الأداة التعبيرية في الشعر.</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المضمون الشعري:</w:t>
      </w:r>
      <w:r w:rsidRPr="00456016">
        <w:rPr>
          <w:rFonts w:ascii="Amiri" w:eastAsia="Times New Roman" w:hAnsi="Amiri" w:cs="Amiri"/>
          <w:sz w:val="32"/>
          <w:szCs w:val="32"/>
          <w:rtl/>
          <w:lang w:eastAsia="fr-FR"/>
        </w:rPr>
        <w:t xml:space="preserve"> فمجرد النظم وحده لا يكفي، لأن الشعر يخاطب الوجدان البشري، ويحرك كوامنه بفضل مضمونه الشعري، وإذا تناول الشاعر قضايا منطقية أو علمية أو اجتماعية فإنه يلونها بألوان عاطفية ويربطها بالوجدان الإنساني لكي يهز هذا الوجدان ويستحق أن يسمى شعرا.</w:t>
      </w:r>
      <w:r w:rsidR="00C4376B" w:rsidRPr="00456016">
        <w:rPr>
          <w:rFonts w:ascii="Amiri" w:eastAsia="Times New Roman" w:hAnsi="Amiri" w:cs="Amiri" w:hint="cs"/>
          <w:sz w:val="32"/>
          <w:szCs w:val="32"/>
          <w:rtl/>
          <w:lang w:eastAsia="fr-FR"/>
        </w:rPr>
        <w:t>(63)</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ويختلف شعر الطفل عن شعر الكبار في عدة أمور، منها بساطة الفكرة التي يدور حولها شعر الأطفال، وأن تكون هذه الفكرة ذات مغزى أو هدف تربوي، وأن تكون المعاني التي يشتمل عليها معاني حسية يستطيع الطفل إدراكها، لا أن تكون مجردة يستعصى فهمها على الطفل، كما ينبغى أن تكون لغته بسيطة أيضا خالية من المفردات الصعبة التي يحتاج الطفل لفهمها إلى سؤال الأخرين، واستشارة المعاجم، معنى ذلك أن تكون الكلمات المستعملة من قاموس الطفل، وأن تكون متجانسة مع الأفكار التي تحملها، كان يكون اللفظ رقيقا في المواقف الرقيقة، قويا في الموقف القوية، مثيرا للعواطف في المواقف العاطفية، وهكذا…، من أجل هذا يلجأ بعض شعراء الأطفال إل حكاية الأطفال. ( كان ترد أصوات حيوانات أو طيور في القصيدة )، وإلى سرعة الحركة والإيقاع الذين يوحيان بمعاني جديدة.</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أقسام الشعر:</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انقسم الشعر منذ عهد اليونان القدماء أربعة أقسام، وهم على النحو التالي:</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الشعر الملحمي: الذى يحكي قصص الملاحم، والملحمة قصة شعرية قومية بطولية خارقة للمألوف، يختلط فيها الخيال بالحقيقة، والتاريخ بالأساطير وهذا النوع لم يكن معروفا في الشعر الأدبي.</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الشعر الغنائي:</w:t>
      </w:r>
      <w:r w:rsidRPr="00456016">
        <w:rPr>
          <w:rFonts w:ascii="Amiri" w:eastAsia="Times New Roman" w:hAnsi="Amiri" w:cs="Amiri"/>
          <w:sz w:val="32"/>
          <w:szCs w:val="32"/>
          <w:rtl/>
          <w:lang w:eastAsia="fr-FR"/>
        </w:rPr>
        <w:t xml:space="preserve"> وشعرنا العربي كله منذ نشأته كان شعرا غنائيا، بدأ بالأغاني، وتحول إلى القصائد التي تعددت أغراضه غزل، هجاء، مديح، وصف، حماسة.</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الشعر الدرامي:</w:t>
      </w:r>
      <w:r w:rsidRPr="00456016">
        <w:rPr>
          <w:rFonts w:ascii="Amiri" w:eastAsia="Times New Roman" w:hAnsi="Amiri" w:cs="Amiri"/>
          <w:sz w:val="32"/>
          <w:szCs w:val="32"/>
          <w:rtl/>
          <w:lang w:eastAsia="fr-FR"/>
        </w:rPr>
        <w:t xml:space="preserve"> أي الشعر المسرحي الذي كانت تحدد وظائفه في تصوير شخصيات المسرحية وتحديد أبعادها.</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الشعر التعليمي:</w:t>
      </w:r>
      <w:r w:rsidRPr="00456016">
        <w:rPr>
          <w:rFonts w:ascii="Amiri" w:eastAsia="Times New Roman" w:hAnsi="Amiri" w:cs="Amiri"/>
          <w:sz w:val="32"/>
          <w:szCs w:val="32"/>
          <w:rtl/>
          <w:lang w:eastAsia="fr-FR"/>
        </w:rPr>
        <w:t xml:space="preserve"> وليس المقصود به تقرير حقائق أو حكم في أبيات، وإلا أصبح مجرد نظم لا حياة فيه، وإنما المقصود به تصوير هذه الحقائق وتحويلها إلى لوحات نابضة بالحياة.</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والشعر الغنائي هو أكثر هذه الأنواع احتفاظا بمكانته عبر القرون حتى عصرنا الحاضر، بعد أن أنقضى عصر شعر الملاحم بانتهاء عهد الإعجاب بالبطولات الجسدية، والإيمان بالخوارق البدنية، وبعد أن توارى الشعر الدرامي ليفسح الطريق للنثر كلغة الحوار الأولى في المسرحية.</w:t>
      </w:r>
      <w:r w:rsidR="00C4376B" w:rsidRPr="00456016">
        <w:rPr>
          <w:rFonts w:ascii="Amiri" w:eastAsia="Times New Roman" w:hAnsi="Amiri" w:cs="Amiri" w:hint="cs"/>
          <w:sz w:val="32"/>
          <w:szCs w:val="32"/>
          <w:rtl/>
          <w:lang w:eastAsia="fr-FR"/>
        </w:rPr>
        <w:t>(64)</w:t>
      </w:r>
      <w:r w:rsidRPr="00456016">
        <w:rPr>
          <w:rFonts w:ascii="Amiri" w:eastAsia="Times New Roman" w:hAnsi="Amiri" w:cs="Amiri"/>
          <w:sz w:val="32"/>
          <w:szCs w:val="32"/>
          <w:rtl/>
          <w:lang w:eastAsia="fr-FR"/>
        </w:rPr>
        <w:t> </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 أهداف شعر الطفل:</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يصبح تأثير الشعر أكبر وأعظم إذا وجه للأطفال ضمن إطار أهداف شعر الطفل وهي عديدة منها:</w:t>
      </w:r>
    </w:p>
    <w:p w:rsidR="00DD220F" w:rsidRPr="00456016" w:rsidRDefault="00DD220F" w:rsidP="0071636C">
      <w:pPr>
        <w:numPr>
          <w:ilvl w:val="0"/>
          <w:numId w:val="17"/>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تحقيق المتعة وإثارة البهجة في نفس الطفل.</w:t>
      </w:r>
    </w:p>
    <w:p w:rsidR="00DD220F" w:rsidRPr="00456016" w:rsidRDefault="00DD220F" w:rsidP="0071636C">
      <w:pPr>
        <w:numPr>
          <w:ilvl w:val="0"/>
          <w:numId w:val="17"/>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إثراء خيال الطفل وتنمية قدراته على الابتكار.</w:t>
      </w:r>
    </w:p>
    <w:p w:rsidR="00DD220F" w:rsidRPr="00456016" w:rsidRDefault="00DD220F" w:rsidP="0071636C">
      <w:pPr>
        <w:numPr>
          <w:ilvl w:val="0"/>
          <w:numId w:val="17"/>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تنمية الثروة اللغوية للطفل، وتنمية قدراته على النقد والتقديم.</w:t>
      </w:r>
    </w:p>
    <w:p w:rsidR="00DD220F" w:rsidRPr="00456016" w:rsidRDefault="00DD220F" w:rsidP="0071636C">
      <w:pPr>
        <w:numPr>
          <w:ilvl w:val="0"/>
          <w:numId w:val="17"/>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تنمية الذوق والحس الفني والأدبي للأطفال.</w:t>
      </w:r>
    </w:p>
    <w:p w:rsidR="00DD220F" w:rsidRPr="00456016" w:rsidRDefault="00DD220F" w:rsidP="0071636C">
      <w:pPr>
        <w:numPr>
          <w:ilvl w:val="0"/>
          <w:numId w:val="17"/>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يثقف الشعر عقول الأطفال ويهذب نفوسهم ويرقي خيالهم ويحببهم في الأدب العربي.</w:t>
      </w:r>
    </w:p>
    <w:p w:rsidR="00DD220F" w:rsidRPr="00456016" w:rsidRDefault="006356D9"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كما يشارك الشعر الذي يقر</w:t>
      </w:r>
      <w:r w:rsidRPr="00456016">
        <w:rPr>
          <w:rFonts w:ascii="Amiri" w:eastAsia="Times New Roman" w:hAnsi="Amiri" w:cs="Amiri" w:hint="cs"/>
          <w:sz w:val="32"/>
          <w:szCs w:val="32"/>
          <w:rtl/>
          <w:lang w:eastAsia="fr-FR"/>
        </w:rPr>
        <w:t>ؤ</w:t>
      </w:r>
      <w:r w:rsidR="00DD220F" w:rsidRPr="00456016">
        <w:rPr>
          <w:rFonts w:ascii="Amiri" w:eastAsia="Times New Roman" w:hAnsi="Amiri" w:cs="Amiri"/>
          <w:sz w:val="32"/>
          <w:szCs w:val="32"/>
          <w:rtl/>
          <w:lang w:eastAsia="fr-FR"/>
        </w:rPr>
        <w:t>ه الأطفال في تنشئتهم وتربيتهم تربية متكاملة، فهو يزودهم بالحقائق والمفاهيم والمعلومات في مختلف المجالات، وهو يمدهم بالألفاظ والتراكيب التي تنمي ثروتهم اللغوية، وتساعدهم على استخدام اللغة استخداما سليما، كما أن الشعر الذي يقدم للأطفال ينمي الجوانب الوجدانية، والمشاعر والأحاسيس لديهم، ويشبع حاجاتهم النفسية المتعددة، وينمي مهارات التذوق الأدبي، والأداء اللغوي السليم، وتمثيل المعاني، وإخراج الحروف من مخارجها، والطلاقة اللفظية، والاستماع الجيد إلى كل ما هو جميل في مضمونه لغرس التذوق الأدبي لدى الطفل في هذه المرحلة وسبيل إلى تحبيب الأدب إليه في مراحل التعليم التالية.</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وشعر الأطفال إضافة إلى أنه يلبى جانبا من حاجاتهم الجسمية والعاطفية، فهو باعتباره فنا من فنون أدب الأطفال يسهم في نموهم العقلي والأدبي والنفسي والاجتماعي والأخلاقي.</w:t>
      </w:r>
      <w:r w:rsidR="00C4376B" w:rsidRPr="00456016">
        <w:rPr>
          <w:rFonts w:ascii="Amiri" w:eastAsia="Times New Roman" w:hAnsi="Amiri" w:cs="Amiri" w:hint="cs"/>
          <w:sz w:val="32"/>
          <w:szCs w:val="32"/>
          <w:rtl/>
          <w:lang w:eastAsia="fr-FR"/>
        </w:rPr>
        <w:t>(65)</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إضافة على أننا إذا تناولنا الشعر في الأطفال سنجد أن أناشيد الأطفال وأغانيهم لون من ألوان الأدب يصور جوانب الحياة، ويعبر عن العواطف الإنسانية النبيلة، ويصف الطبيعة، ويشرح الحياة الاجتماعية، ويرسم الطريق إلى المثل العليا في أسلوب أخاذ، يصل في تأثيره إلى أعماق النفوس، فيوحى إليها بعديد من الانفعالات التي تساعد على تكوين اتجاهات واضحة وقيم متعددة.</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معايير اختيار الشعر للأطفال:</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إن اختيار الشعر الذي سوف يقدم للأطفال عملية ليست سهلة، ولذا يجب أن نأخذ بعين الاعتبار اهتماماتهم، واحتياجاتهم، وتجاربهم السابقة مع الشعر، كذلك يجب أن تكون ملائمة لهم من حيث الموضوع، والحالة النفسية والنضج والإدراك.</w:t>
      </w:r>
    </w:p>
    <w:p w:rsidR="00DD220F" w:rsidRPr="00456016" w:rsidRDefault="00DD220F" w:rsidP="0071636C">
      <w:pPr>
        <w:bidi/>
        <w:spacing w:after="225" w:line="600" w:lineRule="atLeast"/>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 إن تحديد الأسس والمعايير التي يمكن في ضوئها اختيار الشعر الذي يقدم للأطفال أمر أساسي وضروري لتحقيق أهداف أدب الكبار، وهو محاولة للوصول إلى النمو الشامل للطفل وعلى هذا الأساس يحتاج الأمر إلى وضع المعايير والأسس المناسبة لاختيار الشعر للأطفال.</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استخدام الكلمات التي يتسع لها قاموس الأطفال اللغوي والإدراكي، وأن تكون الكلمات ذات انسجام خاص.</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يتجانس اللفظ مع المعنى، أي أن يكون اللفظ رقيقا في الموقف الرقيق، وأن يكون قويا في المواقف القوية، وأن يتناسب اللفظ مع المعنى، بعيدا عن الحشو الممل، والقصور الذي لا يعني المعنى.</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يتسم شعر الأطفال بالإيقاع والموسيقى اللذين يوحيان بمعان تتجاوز المعنى الذي تدل عليه الألفاظ.</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يحمل أفكارا وقيما تمد الأطفال بالتجارب والخبرات، وتجعلهم أكثر احساسا بالحياة، وأن تكون تلك الأفكار واضحة، يستطيع الطفل أن يدركها.</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يشيع الخيال المنشئ في شعر الأطفال، لأن أبرز ما يميز المعاني في الشعر أنها تنقل الأطفال على آفاق رحيبة.</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تكشف كل مقطوعة شعرية فكرية أو جانبا من جوانب الجمال في الحياة والطبيعة.</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ألا يتسع شعر الأطفال للعواطف والانفعالات الحادة كالحزن والقلق واليأس والحب وما إلى ذلك.</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أن تتوفر فيه الجاذبية التي تدعو الأطفال إلى التعاطف مع إيقاعاته و أفكاره ما ينطوي عليه من انفعالات، من خلال الحيوية التي يضيفها الشاعر، والصور الحسية والذهنية التي يرسمها والصيغ الطلبية كالاستفهام والنداء التي يدخلها فتجعل الطفل أكثر إنشدادا.</w:t>
      </w:r>
    </w:p>
    <w:p w:rsidR="00DD220F" w:rsidRPr="00456016" w:rsidRDefault="00DD220F" w:rsidP="0071636C">
      <w:pPr>
        <w:numPr>
          <w:ilvl w:val="0"/>
          <w:numId w:val="18"/>
        </w:numPr>
        <w:bidi/>
        <w:spacing w:before="100" w:beforeAutospacing="1" w:after="100" w:afterAutospacing="1" w:line="240" w:lineRule="auto"/>
        <w:ind w:left="0" w:right="240"/>
        <w:jc w:val="both"/>
        <w:rPr>
          <w:rFonts w:ascii="Amiri" w:eastAsia="Times New Roman" w:hAnsi="Amiri" w:cs="Amiri"/>
          <w:sz w:val="32"/>
          <w:szCs w:val="32"/>
          <w:rtl/>
          <w:lang w:eastAsia="fr-FR"/>
        </w:rPr>
      </w:pPr>
      <w:r w:rsidRPr="00456016">
        <w:rPr>
          <w:rFonts w:ascii="Amiri" w:eastAsia="Times New Roman" w:hAnsi="Amiri" w:cs="Amiri"/>
          <w:sz w:val="32"/>
          <w:szCs w:val="32"/>
          <w:rtl/>
          <w:lang w:eastAsia="fr-FR"/>
        </w:rPr>
        <w:t>وفيما يلي بعض النماذج من الشعر والأغاني الشعرية التي تعتبر مناسبة لطفل الروضة من حيث الألفة بالكلمات.</w:t>
      </w:r>
    </w:p>
    <w:p w:rsidR="00DD220F" w:rsidRPr="00456016" w:rsidRDefault="00DD220F" w:rsidP="00DD220F">
      <w:pPr>
        <w:bidi/>
        <w:spacing w:after="225" w:line="600" w:lineRule="atLeast"/>
        <w:rPr>
          <w:rFonts w:ascii="Amiri" w:eastAsia="Times New Roman" w:hAnsi="Amiri" w:cs="Amiri"/>
          <w:sz w:val="32"/>
          <w:szCs w:val="32"/>
          <w:rtl/>
          <w:lang w:eastAsia="fr-FR"/>
        </w:rPr>
      </w:pPr>
      <w:r w:rsidRPr="00456016">
        <w:rPr>
          <w:rFonts w:ascii="Amiri" w:eastAsia="Times New Roman" w:hAnsi="Amiri" w:cs="Amiri"/>
          <w:sz w:val="32"/>
          <w:szCs w:val="32"/>
          <w:rtl/>
          <w:lang w:eastAsia="fr-FR"/>
        </w:rPr>
        <w:t>يقول الشاعر:</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w:t>
      </w:r>
      <w:r w:rsidR="00C4376B" w:rsidRPr="00456016">
        <w:rPr>
          <w:rFonts w:ascii="Amiri" w:eastAsia="Times New Roman" w:hAnsi="Amiri" w:cs="Amiri"/>
          <w:b/>
          <w:bCs/>
          <w:sz w:val="32"/>
          <w:szCs w:val="32"/>
          <w:rtl/>
          <w:lang w:eastAsia="fr-FR"/>
        </w:rPr>
        <w:t>شرقت شمس الضحى      </w:t>
      </w:r>
      <w:r w:rsidRPr="00456016">
        <w:rPr>
          <w:rFonts w:ascii="Amiri" w:eastAsia="Times New Roman" w:hAnsi="Amiri" w:cs="Amiri"/>
          <w:b/>
          <w:bCs/>
          <w:sz w:val="32"/>
          <w:szCs w:val="32"/>
          <w:rtl/>
          <w:lang w:eastAsia="fr-FR"/>
        </w:rPr>
        <w:t xml:space="preserve"> في السماء ، في السماء</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أشرقت شمس الض</w:t>
      </w:r>
      <w:r w:rsidR="00C4376B" w:rsidRPr="00456016">
        <w:rPr>
          <w:rFonts w:ascii="Amiri" w:eastAsia="Times New Roman" w:hAnsi="Amiri" w:cs="Amiri"/>
          <w:b/>
          <w:bCs/>
          <w:sz w:val="32"/>
          <w:szCs w:val="32"/>
          <w:rtl/>
          <w:lang w:eastAsia="fr-FR"/>
        </w:rPr>
        <w:t>حى     </w:t>
      </w:r>
      <w:r w:rsidRPr="00456016">
        <w:rPr>
          <w:rFonts w:ascii="Amiri" w:eastAsia="Times New Roman" w:hAnsi="Amiri" w:cs="Amiri"/>
          <w:b/>
          <w:bCs/>
          <w:sz w:val="32"/>
          <w:szCs w:val="32"/>
          <w:rtl/>
          <w:lang w:eastAsia="fr-FR"/>
        </w:rPr>
        <w:t xml:space="preserve"> في  السماء  ،  الصافية</w:t>
      </w:r>
    </w:p>
    <w:p w:rsidR="00DD220F" w:rsidRPr="00456016" w:rsidRDefault="00DD220F" w:rsidP="00C4376B">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وهي تعطى من صحا   </w:t>
      </w:r>
      <w:r w:rsidR="00C4376B" w:rsidRPr="00456016">
        <w:rPr>
          <w:rFonts w:ascii="Amiri" w:eastAsia="Times New Roman" w:hAnsi="Amiri" w:cs="Amiri"/>
          <w:b/>
          <w:bCs/>
          <w:sz w:val="32"/>
          <w:szCs w:val="32"/>
          <w:rtl/>
          <w:lang w:eastAsia="fr-FR"/>
        </w:rPr>
        <w:t>       صحة     </w:t>
      </w:r>
      <w:r w:rsidRPr="00456016">
        <w:rPr>
          <w:rFonts w:ascii="Amiri" w:eastAsia="Times New Roman" w:hAnsi="Amiri" w:cs="Amiri"/>
          <w:b/>
          <w:bCs/>
          <w:sz w:val="32"/>
          <w:szCs w:val="32"/>
          <w:rtl/>
          <w:lang w:eastAsia="fr-FR"/>
        </w:rPr>
        <w:t xml:space="preserve"> صحة </w:t>
      </w:r>
      <w:r w:rsidR="00C4376B" w:rsidRPr="00456016">
        <w:rPr>
          <w:rFonts w:ascii="Amiri" w:eastAsia="Times New Roman" w:hAnsi="Amiri" w:cs="Amiri" w:hint="cs"/>
          <w:b/>
          <w:bCs/>
          <w:sz w:val="32"/>
          <w:szCs w:val="32"/>
          <w:rtl/>
          <w:lang w:eastAsia="fr-FR"/>
        </w:rPr>
        <w:t>(66)</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 ويقول شاعر أخر:</w:t>
      </w:r>
    </w:p>
    <w:p w:rsidR="00DD220F" w:rsidRPr="00456016" w:rsidRDefault="00DD220F"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 في الصباح</w:t>
      </w:r>
    </w:p>
    <w:p w:rsidR="00DD220F" w:rsidRPr="00456016" w:rsidRDefault="00C4376B"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كوك   كوك    كوك   </w:t>
      </w:r>
      <w:r w:rsidR="00DD220F" w:rsidRPr="00456016">
        <w:rPr>
          <w:rFonts w:ascii="Amiri" w:eastAsia="Times New Roman" w:hAnsi="Amiri" w:cs="Amiri"/>
          <w:b/>
          <w:bCs/>
          <w:sz w:val="32"/>
          <w:szCs w:val="32"/>
          <w:rtl/>
          <w:lang w:eastAsia="fr-FR"/>
        </w:rPr>
        <w:t xml:space="preserve"> هذا صوت  الديك</w:t>
      </w:r>
    </w:p>
    <w:p w:rsidR="00DD220F" w:rsidRPr="00456016" w:rsidRDefault="00C4376B" w:rsidP="00DD220F">
      <w:pPr>
        <w:bidi/>
        <w:spacing w:after="225" w:line="600" w:lineRule="atLeast"/>
        <w:rPr>
          <w:rFonts w:ascii="Amiri" w:eastAsia="Times New Roman" w:hAnsi="Amiri" w:cs="Amiri"/>
          <w:b/>
          <w:bCs/>
          <w:sz w:val="32"/>
          <w:szCs w:val="32"/>
          <w:rtl/>
          <w:lang w:eastAsia="fr-FR"/>
        </w:rPr>
      </w:pPr>
      <w:r w:rsidRPr="00456016">
        <w:rPr>
          <w:rFonts w:ascii="Amiri" w:eastAsia="Times New Roman" w:hAnsi="Amiri" w:cs="Amiri"/>
          <w:b/>
          <w:bCs/>
          <w:sz w:val="32"/>
          <w:szCs w:val="32"/>
          <w:rtl/>
          <w:lang w:eastAsia="fr-FR"/>
        </w:rPr>
        <w:t>يشد    كل    صباح     </w:t>
      </w:r>
      <w:r w:rsidR="00DD220F" w:rsidRPr="00456016">
        <w:rPr>
          <w:rFonts w:ascii="Amiri" w:eastAsia="Times New Roman" w:hAnsi="Amiri" w:cs="Amiri"/>
          <w:b/>
          <w:bCs/>
          <w:sz w:val="32"/>
          <w:szCs w:val="32"/>
          <w:rtl/>
          <w:lang w:eastAsia="fr-FR"/>
        </w:rPr>
        <w:t xml:space="preserve"> حى  على  الفلاح</w:t>
      </w:r>
    </w:p>
    <w:p w:rsidR="00DD220F" w:rsidRPr="00456016" w:rsidRDefault="00C4376B" w:rsidP="00C4376B">
      <w:pPr>
        <w:bidi/>
        <w:spacing w:after="225" w:line="600" w:lineRule="atLeast"/>
        <w:rPr>
          <w:rFonts w:ascii="Amiri" w:eastAsia="Times New Roman" w:hAnsi="Amiri" w:cs="Amiri"/>
          <w:sz w:val="32"/>
          <w:szCs w:val="32"/>
          <w:rtl/>
          <w:lang w:eastAsia="fr-FR"/>
        </w:rPr>
      </w:pPr>
      <w:r w:rsidRPr="00456016">
        <w:rPr>
          <w:rFonts w:ascii="Amiri" w:eastAsia="Times New Roman" w:hAnsi="Amiri" w:cs="Amiri"/>
          <w:b/>
          <w:bCs/>
          <w:sz w:val="32"/>
          <w:szCs w:val="32"/>
          <w:rtl/>
          <w:lang w:eastAsia="fr-FR"/>
        </w:rPr>
        <w:t>طلعت  شمس اليوم    </w:t>
      </w:r>
      <w:r w:rsidR="00DD220F" w:rsidRPr="00456016">
        <w:rPr>
          <w:rFonts w:ascii="Amiri" w:eastAsia="Times New Roman" w:hAnsi="Amiri" w:cs="Amiri"/>
          <w:b/>
          <w:bCs/>
          <w:sz w:val="32"/>
          <w:szCs w:val="32"/>
          <w:rtl/>
          <w:lang w:eastAsia="fr-FR"/>
        </w:rPr>
        <w:t>  فوداعا       للنوم</w:t>
      </w:r>
      <w:r w:rsidRPr="00456016">
        <w:rPr>
          <w:rFonts w:ascii="Amiri" w:eastAsia="Times New Roman" w:hAnsi="Amiri" w:cs="Amiri" w:hint="cs"/>
          <w:sz w:val="32"/>
          <w:szCs w:val="32"/>
          <w:rtl/>
          <w:lang w:eastAsia="fr-FR"/>
        </w:rPr>
        <w:t>(67)</w:t>
      </w:r>
      <w:r w:rsidR="00DD220F" w:rsidRPr="00456016">
        <w:rPr>
          <w:rFonts w:ascii="Amiri" w:eastAsia="Times New Roman" w:hAnsi="Amiri" w:cs="Amiri"/>
          <w:sz w:val="32"/>
          <w:szCs w:val="32"/>
          <w:rtl/>
          <w:lang w:eastAsia="fr-FR"/>
        </w:rPr>
        <w:t> </w:t>
      </w:r>
    </w:p>
    <w:p w:rsidR="00DD220F" w:rsidRPr="00456016" w:rsidRDefault="00DD220F" w:rsidP="00DD220F">
      <w:pPr>
        <w:pStyle w:val="s3"/>
        <w:shd w:val="clear" w:color="auto" w:fill="FFFFFF" w:themeFill="background1"/>
        <w:bidi/>
        <w:spacing w:after="150" w:afterAutospacing="0"/>
        <w:rPr>
          <w:rStyle w:val="s2"/>
          <w:rFonts w:ascii="Amiri" w:hAnsi="Amiri" w:cs="Amiri"/>
          <w:sz w:val="32"/>
          <w:szCs w:val="32"/>
          <w:rtl/>
        </w:rPr>
      </w:pPr>
    </w:p>
    <w:p w:rsidR="00DD220F" w:rsidRPr="00456016" w:rsidRDefault="00DD220F" w:rsidP="00DD220F">
      <w:pPr>
        <w:pStyle w:val="s3"/>
        <w:shd w:val="clear" w:color="auto" w:fill="FFFFFF" w:themeFill="background1"/>
        <w:bidi/>
        <w:spacing w:after="150" w:afterAutospacing="0"/>
        <w:jc w:val="center"/>
        <w:rPr>
          <w:rFonts w:ascii="Amiri" w:hAnsi="Amiri" w:cs="Amiri"/>
          <w:b/>
          <w:bCs/>
          <w:sz w:val="32"/>
          <w:szCs w:val="32"/>
          <w:rtl/>
        </w:rPr>
      </w:pPr>
    </w:p>
    <w:p w:rsidR="000178A0" w:rsidRPr="00456016" w:rsidRDefault="000178A0" w:rsidP="000178A0">
      <w:pPr>
        <w:pStyle w:val="s3"/>
        <w:shd w:val="clear" w:color="auto" w:fill="FFFFFF" w:themeFill="background1"/>
        <w:bidi/>
        <w:spacing w:after="150" w:afterAutospacing="0"/>
        <w:jc w:val="center"/>
        <w:rPr>
          <w:rFonts w:ascii="Amiri" w:hAnsi="Amiri" w:cs="Amiri"/>
          <w:b/>
          <w:bCs/>
          <w:sz w:val="32"/>
          <w:szCs w:val="32"/>
          <w:rtl/>
        </w:rPr>
      </w:pPr>
    </w:p>
    <w:p w:rsidR="000178A0" w:rsidRPr="00456016" w:rsidRDefault="000178A0" w:rsidP="000178A0">
      <w:pPr>
        <w:pStyle w:val="s3"/>
        <w:shd w:val="clear" w:color="auto" w:fill="FFFFFF" w:themeFill="background1"/>
        <w:bidi/>
        <w:spacing w:after="150" w:afterAutospacing="0"/>
        <w:jc w:val="center"/>
        <w:rPr>
          <w:rFonts w:ascii="Amiri" w:hAnsi="Amiri" w:cs="Amiri"/>
          <w:b/>
          <w:bCs/>
          <w:sz w:val="32"/>
          <w:szCs w:val="32"/>
          <w:rtl/>
        </w:rPr>
      </w:pPr>
    </w:p>
    <w:p w:rsidR="000178A0" w:rsidRPr="00456016" w:rsidRDefault="000178A0" w:rsidP="000178A0">
      <w:pPr>
        <w:pStyle w:val="s3"/>
        <w:shd w:val="clear" w:color="auto" w:fill="FFFFFF" w:themeFill="background1"/>
        <w:bidi/>
        <w:spacing w:after="150" w:afterAutospacing="0"/>
        <w:jc w:val="center"/>
        <w:rPr>
          <w:rFonts w:ascii="Amiri" w:hAnsi="Amiri" w:cs="Amiri"/>
          <w:b/>
          <w:bCs/>
          <w:sz w:val="32"/>
          <w:szCs w:val="32"/>
          <w:rtl/>
        </w:rPr>
      </w:pPr>
    </w:p>
    <w:p w:rsidR="000178A0" w:rsidRDefault="000178A0" w:rsidP="000178A0">
      <w:pPr>
        <w:pStyle w:val="s3"/>
        <w:shd w:val="clear" w:color="auto" w:fill="FFFFFF" w:themeFill="background1"/>
        <w:bidi/>
        <w:spacing w:after="150" w:afterAutospacing="0"/>
        <w:jc w:val="center"/>
        <w:rPr>
          <w:rFonts w:ascii="Amiri" w:hAnsi="Amiri" w:cs="Amiri"/>
          <w:b/>
          <w:bCs/>
          <w:sz w:val="32"/>
          <w:szCs w:val="32"/>
          <w:rtl/>
        </w:rPr>
      </w:pPr>
    </w:p>
    <w:p w:rsidR="0071636C" w:rsidRDefault="0071636C" w:rsidP="0071636C">
      <w:pPr>
        <w:pStyle w:val="s3"/>
        <w:shd w:val="clear" w:color="auto" w:fill="FFFFFF" w:themeFill="background1"/>
        <w:bidi/>
        <w:spacing w:after="150" w:afterAutospacing="0"/>
        <w:jc w:val="center"/>
        <w:rPr>
          <w:rFonts w:ascii="Amiri" w:hAnsi="Amiri" w:cs="Amiri"/>
          <w:b/>
          <w:bCs/>
          <w:sz w:val="32"/>
          <w:szCs w:val="32"/>
          <w:rtl/>
        </w:rPr>
      </w:pPr>
    </w:p>
    <w:p w:rsidR="0071636C" w:rsidRDefault="0071636C" w:rsidP="0071636C">
      <w:pPr>
        <w:pStyle w:val="s3"/>
        <w:shd w:val="clear" w:color="auto" w:fill="FFFFFF" w:themeFill="background1"/>
        <w:bidi/>
        <w:spacing w:after="150" w:afterAutospacing="0"/>
        <w:jc w:val="center"/>
        <w:rPr>
          <w:rFonts w:ascii="Amiri" w:hAnsi="Amiri" w:cs="Amiri"/>
          <w:b/>
          <w:bCs/>
          <w:sz w:val="32"/>
          <w:szCs w:val="32"/>
          <w:rtl/>
        </w:rPr>
      </w:pPr>
    </w:p>
    <w:p w:rsidR="0071636C" w:rsidRDefault="0071636C" w:rsidP="0071636C">
      <w:pPr>
        <w:pStyle w:val="s3"/>
        <w:shd w:val="clear" w:color="auto" w:fill="FFFFFF" w:themeFill="background1"/>
        <w:bidi/>
        <w:spacing w:after="150" w:afterAutospacing="0"/>
        <w:jc w:val="center"/>
        <w:rPr>
          <w:rFonts w:ascii="Amiri" w:hAnsi="Amiri" w:cs="Amiri"/>
          <w:b/>
          <w:bCs/>
          <w:sz w:val="32"/>
          <w:szCs w:val="32"/>
          <w:rtl/>
        </w:rPr>
      </w:pPr>
    </w:p>
    <w:p w:rsidR="0071636C" w:rsidRDefault="0071636C" w:rsidP="0071636C">
      <w:pPr>
        <w:pStyle w:val="s3"/>
        <w:shd w:val="clear" w:color="auto" w:fill="FFFFFF" w:themeFill="background1"/>
        <w:bidi/>
        <w:spacing w:after="150" w:afterAutospacing="0"/>
        <w:jc w:val="center"/>
        <w:rPr>
          <w:rFonts w:ascii="Amiri" w:hAnsi="Amiri" w:cs="Amiri"/>
          <w:b/>
          <w:bCs/>
          <w:sz w:val="32"/>
          <w:szCs w:val="32"/>
          <w:rtl/>
        </w:rPr>
      </w:pPr>
    </w:p>
    <w:p w:rsidR="0071636C" w:rsidRPr="00456016" w:rsidRDefault="0071636C" w:rsidP="0071636C">
      <w:pPr>
        <w:pStyle w:val="s3"/>
        <w:shd w:val="clear" w:color="auto" w:fill="FFFFFF" w:themeFill="background1"/>
        <w:bidi/>
        <w:spacing w:after="150" w:afterAutospacing="0"/>
        <w:jc w:val="center"/>
        <w:rPr>
          <w:rFonts w:ascii="Amiri" w:hAnsi="Amiri" w:cs="Amiri"/>
          <w:b/>
          <w:bCs/>
          <w:sz w:val="32"/>
          <w:szCs w:val="32"/>
          <w:rtl/>
        </w:rPr>
      </w:pPr>
    </w:p>
    <w:p w:rsidR="000178A0" w:rsidRPr="00456016" w:rsidRDefault="000178A0" w:rsidP="000178A0">
      <w:pPr>
        <w:pStyle w:val="s3"/>
        <w:shd w:val="clear" w:color="auto" w:fill="FFFFFF" w:themeFill="background1"/>
        <w:bidi/>
        <w:spacing w:after="150" w:afterAutospacing="0"/>
        <w:jc w:val="center"/>
        <w:rPr>
          <w:rFonts w:ascii="Amiri" w:hAnsi="Amiri" w:cs="Amiri"/>
          <w:b/>
          <w:bCs/>
          <w:sz w:val="32"/>
          <w:szCs w:val="32"/>
          <w:rtl/>
        </w:rPr>
      </w:pPr>
    </w:p>
    <w:p w:rsidR="00455B39" w:rsidRPr="00456016" w:rsidRDefault="00455B39" w:rsidP="00C4376B">
      <w:pPr>
        <w:bidi/>
        <w:jc w:val="center"/>
        <w:rPr>
          <w:rFonts w:ascii="Amiri" w:hAnsi="Amiri" w:cs="Amiri"/>
          <w:b/>
          <w:bCs/>
          <w:sz w:val="32"/>
          <w:szCs w:val="32"/>
          <w:rtl/>
          <w:lang w:bidi="ar-DZ"/>
        </w:rPr>
      </w:pPr>
      <w:r w:rsidRPr="00456016">
        <w:rPr>
          <w:rFonts w:ascii="Amiri" w:hAnsi="Amiri" w:cs="Amiri" w:hint="cs"/>
          <w:b/>
          <w:bCs/>
          <w:sz w:val="32"/>
          <w:szCs w:val="32"/>
          <w:rtl/>
          <w:lang w:bidi="ar-DZ"/>
        </w:rPr>
        <w:t>الشعر الموجه للطفل (نموذج تطبيقي 2):</w:t>
      </w:r>
    </w:p>
    <w:p w:rsidR="00455B39" w:rsidRPr="00456016" w:rsidRDefault="00455B39" w:rsidP="00455B39">
      <w:pPr>
        <w:bidi/>
        <w:rPr>
          <w:rFonts w:ascii="Amiri" w:hAnsi="Amiri" w:cs="Amiri"/>
          <w:b/>
          <w:bCs/>
          <w:sz w:val="32"/>
          <w:szCs w:val="32"/>
          <w:rtl/>
          <w:lang w:bidi="ar-DZ"/>
        </w:rPr>
      </w:pPr>
      <w:r w:rsidRPr="00456016">
        <w:rPr>
          <w:rFonts w:ascii="Amiri" w:hAnsi="Amiri" w:cs="Amiri" w:hint="cs"/>
          <w:b/>
          <w:bCs/>
          <w:sz w:val="32"/>
          <w:szCs w:val="32"/>
          <w:rtl/>
          <w:lang w:bidi="ar-DZ"/>
        </w:rPr>
        <w:t xml:space="preserve">أحمد شوقي: </w:t>
      </w:r>
    </w:p>
    <w:p w:rsidR="00455B39" w:rsidRPr="00456016" w:rsidRDefault="00455B39" w:rsidP="006356D9">
      <w:pPr>
        <w:bidi/>
        <w:ind w:firstLine="708"/>
        <w:rPr>
          <w:rFonts w:ascii="Amiri" w:hAnsi="Amiri" w:cs="Amiri"/>
          <w:sz w:val="32"/>
          <w:szCs w:val="32"/>
          <w:rtl/>
          <w:lang w:bidi="ar-DZ"/>
        </w:rPr>
      </w:pPr>
      <w:r w:rsidRPr="00456016">
        <w:rPr>
          <w:rFonts w:ascii="Amiri" w:hAnsi="Amiri" w:cs="Amiri" w:hint="cs"/>
          <w:sz w:val="32"/>
          <w:szCs w:val="32"/>
          <w:rtl/>
          <w:lang w:bidi="ar-DZ"/>
        </w:rPr>
        <w:t>يعد أمير الشعراء أحمد شوقي أبرز الشعراء المحدثين الذين تأثروا بالسابقين في إبداعاتهم القصصية على لسان الطير والحيوان/ الخرافة، وخاصة كليلة ودمنة، ويكفي أن أحمد شوقي قد أفرد ديوانا من دواوينه الشعرية للأطفال، وأجرى أحداث القصة فيه على لسان الحيوان والطير. ومن هذه النماذج قصيدته التي بعنوان: "أمة الأرانب والفيل"</w:t>
      </w:r>
      <w:r w:rsidR="006356D9" w:rsidRPr="00456016">
        <w:rPr>
          <w:rFonts w:ascii="Amiri" w:hAnsi="Amiri" w:cs="Amiri" w:hint="cs"/>
          <w:sz w:val="32"/>
          <w:szCs w:val="32"/>
          <w:rtl/>
          <w:lang w:bidi="ar-DZ"/>
        </w:rPr>
        <w:t>(68)</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48"/>
        <w:gridCol w:w="4148"/>
      </w:tblGrid>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يحكــــــون أنم أمـــــة الأرانــب</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قـــد أخذت من الثـــــرى بجانـب</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وابتهجـــــت بالوطــــن الكريــم</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ومــــوئل العيــال والــــــــحريم</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فاخـــــتاره الفيـــل له طــــريقا</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ممــــــزقا أصحــابنا تمـــــــــــزيقا</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وكـان فيهـــم أرنـــب لبيـــــب</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أذهـــب جــل صـــــوفه التجريب</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نادى بهــــم يا معشـــر الأرانب</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مــــن عالـــم وشــاعر وكاتــــب</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اتحــــدوا ضـــد العــــدو الجافي</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فالاتـــــحاد قــــــوة الضــــعاف</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فأقبلــــوا مستصـــوبين رأيـــــه</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وعقـــــدوا للاجتـــــماع رايــــة</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وانتخبـــــوا مــــن بينهــــم ثلاثة</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لا هــــرما راعــــوا ولا حـــداثة</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بـــل نظـــــروا إلى كمال العـــقل</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واعتبــــروا في ذلك ســـن الفضل</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فنهــــض الأول للخـــــــــطاب</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فقـال: إن الـــــــرأي ذا الصواب</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أن تتـــرك الأرض لذي الخرطوم</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كي نستـــــريح من ذي الغشــــوم</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فصاحـــــت الأرانب الغـــــوالي</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هــــذا أضــــر من أبى الأهـــوال</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ووثـــــب الثــــاني فــــــقال: إني</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أعهـــــد فالثعلــــب شيـــخ الفتن</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فلنـــــــــدعه يمــــدنا بحكمـــته</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ويأخـــــذ اثنتـــــين جزاء خدمته</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فقيــــل لا يا صــاحب السمــو</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لا يدفـــــع العـــــدو بالعـــــــدو</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وانتــــــــدب الثــالث للكــــلام</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فقـال: يا معشـــــر الأقــــــــوام</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اجتمعـــــوا فالاجتـــــماع قـــــوة</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ثم احفــــروا على الطريــــــق هوة</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يهوي إليــــــها الفيــــــل في مروره</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فيســـــــتريح الدهـــــر من شروره</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ثم يقـــــول الجيــــل بعـــــد الجيل</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قد أكــــل الأرنب عقــــل الفيل</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فاستصـــــوبوا مقالــــه واستحسنوا</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وعجلـــــوا مــــن فورهم فأحســـنوا</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وهلـــــك الفــــيل الرفيــــع الشان</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فأمســــت الأمــــة فــــي أمــــان</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وأقبلـــــت لصاحـــب التـــدبيــــر</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ساعيــــة بالــــــــتاج والســــرير</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فقـال: مهــــلا يا بنــــــي الأوطان</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إن محـــــلي للمـــحل الثـــانــــــــي</w:t>
            </w:r>
          </w:p>
        </w:tc>
      </w:tr>
      <w:tr w:rsidR="00455B39" w:rsidRPr="00456016" w:rsidTr="00C162B1">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فصاحـــب الصــــوت القوي الغالب</w:t>
            </w:r>
          </w:p>
        </w:tc>
        <w:tc>
          <w:tcPr>
            <w:tcW w:w="4148" w:type="dxa"/>
          </w:tcPr>
          <w:p w:rsidR="00455B39" w:rsidRPr="00456016" w:rsidRDefault="00455B39" w:rsidP="00C162B1">
            <w:pPr>
              <w:bidi/>
              <w:rPr>
                <w:rFonts w:ascii="Amiri" w:hAnsi="Amiri" w:cs="Amiri"/>
                <w:b/>
                <w:bCs/>
                <w:sz w:val="32"/>
                <w:szCs w:val="32"/>
                <w:rtl/>
                <w:lang w:bidi="ar-DZ"/>
              </w:rPr>
            </w:pPr>
            <w:r w:rsidRPr="00456016">
              <w:rPr>
                <w:rFonts w:ascii="Amiri" w:hAnsi="Amiri" w:cs="Amiri" w:hint="cs"/>
                <w:b/>
                <w:bCs/>
                <w:sz w:val="32"/>
                <w:szCs w:val="32"/>
                <w:rtl/>
                <w:lang w:bidi="ar-DZ"/>
              </w:rPr>
              <w:t>مـــن قـــد دعا يا معشــــر الأرانب</w:t>
            </w:r>
          </w:p>
        </w:tc>
      </w:tr>
    </w:tbl>
    <w:p w:rsidR="00455B39" w:rsidRPr="00456016" w:rsidRDefault="00455B39" w:rsidP="00455B39">
      <w:pPr>
        <w:bidi/>
        <w:rPr>
          <w:rFonts w:ascii="Amiri" w:hAnsi="Amiri" w:cs="Amiri"/>
          <w:sz w:val="32"/>
          <w:szCs w:val="32"/>
          <w:rtl/>
          <w:lang w:bidi="ar-DZ"/>
        </w:rPr>
      </w:pP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لا شك أن هذه القصة الشعرية على لسان الحيوان وهي دعوة إلى الاتحاد، تضم فنيات ومضامين كثيرة أهمها: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-جماليات مكان الأرانب(الوطن) والذي يتطلب الحفاظ عليه بالاتحاد والتعاون..</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-قلة عدد الشخصيات حتى لا يتيه الطفل...</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-ظهور المشكلة في بداية القصة لشد الطفل وتشويقه</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-العقدة كيفية التخلص من أذى الفيل الغشوم</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-الحل بالتشاور والاتحاد، ودعمت بالحكمة...</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-توظيف أساليب النداء، والطباق...</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-وتهدف القصة إلى تدعيم عدة قيم كالتشاور والاتحاد وحب الوطن..</w:t>
      </w:r>
    </w:p>
    <w:p w:rsidR="00455B39" w:rsidRPr="00456016" w:rsidRDefault="00455B39" w:rsidP="00DD220F">
      <w:pPr>
        <w:shd w:val="clear" w:color="auto" w:fill="FFFFFF" w:themeFill="background1"/>
        <w:bidi/>
        <w:jc w:val="center"/>
        <w:rPr>
          <w:rFonts w:ascii="Amiri" w:hAnsi="Amiri" w:cs="Amiri"/>
          <w:b/>
          <w:bCs/>
          <w:sz w:val="32"/>
          <w:szCs w:val="32"/>
          <w:rtl/>
          <w:lang w:bidi="ar-DZ"/>
        </w:rPr>
      </w:pPr>
    </w:p>
    <w:p w:rsidR="00455B39" w:rsidRPr="00456016" w:rsidRDefault="00455B39" w:rsidP="00455B39">
      <w:pPr>
        <w:shd w:val="clear" w:color="auto" w:fill="FFFFFF" w:themeFill="background1"/>
        <w:bidi/>
        <w:jc w:val="center"/>
        <w:rPr>
          <w:rFonts w:ascii="Amiri" w:hAnsi="Amiri" w:cs="Amiri"/>
          <w:b/>
          <w:bCs/>
          <w:sz w:val="32"/>
          <w:szCs w:val="32"/>
          <w:rtl/>
        </w:rPr>
      </w:pPr>
    </w:p>
    <w:p w:rsidR="006356D9" w:rsidRPr="00456016" w:rsidRDefault="006356D9" w:rsidP="006356D9">
      <w:pPr>
        <w:shd w:val="clear" w:color="auto" w:fill="FFFFFF" w:themeFill="background1"/>
        <w:bidi/>
        <w:jc w:val="center"/>
        <w:rPr>
          <w:rFonts w:ascii="Amiri" w:hAnsi="Amiri" w:cs="Amiri"/>
          <w:b/>
          <w:bCs/>
          <w:sz w:val="32"/>
          <w:szCs w:val="32"/>
          <w:rtl/>
        </w:rPr>
      </w:pPr>
    </w:p>
    <w:p w:rsidR="00455B39" w:rsidRPr="007E63FE" w:rsidRDefault="00455B39" w:rsidP="00455B39">
      <w:pPr>
        <w:bidi/>
        <w:jc w:val="center"/>
        <w:rPr>
          <w:rFonts w:ascii="Amiri" w:hAnsi="Amiri" w:cs="Amiri"/>
          <w:b/>
          <w:bCs/>
          <w:sz w:val="36"/>
          <w:szCs w:val="36"/>
          <w:rtl/>
          <w:lang w:bidi="ar-DZ"/>
        </w:rPr>
      </w:pPr>
      <w:r w:rsidRPr="007E63FE">
        <w:rPr>
          <w:rFonts w:ascii="Amiri" w:hAnsi="Amiri" w:cs="Amiri" w:hint="cs"/>
          <w:b/>
          <w:bCs/>
          <w:sz w:val="36"/>
          <w:szCs w:val="36"/>
          <w:rtl/>
          <w:lang w:bidi="ar-DZ"/>
        </w:rPr>
        <w:t>مسرح الطفل</w:t>
      </w:r>
    </w:p>
    <w:p w:rsidR="00455B39" w:rsidRPr="00456016" w:rsidRDefault="00455B39" w:rsidP="006356D9">
      <w:pPr>
        <w:bidi/>
        <w:rPr>
          <w:rFonts w:ascii="Amiri" w:hAnsi="Amiri" w:cs="Amiri"/>
          <w:sz w:val="32"/>
          <w:szCs w:val="32"/>
          <w:rtl/>
          <w:lang w:bidi="ar-DZ"/>
        </w:rPr>
      </w:pPr>
      <w:r w:rsidRPr="00456016">
        <w:rPr>
          <w:rFonts w:ascii="Amiri" w:hAnsi="Amiri" w:cs="Amiri" w:hint="cs"/>
          <w:b/>
          <w:bCs/>
          <w:sz w:val="32"/>
          <w:szCs w:val="32"/>
          <w:rtl/>
          <w:lang w:bidi="ar-DZ"/>
        </w:rPr>
        <w:t>تقديم(أهمية مسرح الطفل)</w:t>
      </w:r>
      <w:r w:rsidR="006356D9" w:rsidRPr="00456016">
        <w:rPr>
          <w:rFonts w:ascii="Amiri" w:hAnsi="Amiri" w:cs="Amiri" w:hint="cs"/>
          <w:b/>
          <w:bCs/>
          <w:sz w:val="32"/>
          <w:szCs w:val="32"/>
          <w:rtl/>
          <w:lang w:bidi="ar-DZ"/>
        </w:rPr>
        <w:t>(69)</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يعد مسرح الطفل من أهم وسائط أدب الطفولة في العصر الحديث، وهو في ضوء ذلك وسيط مركب العناصر يستمد فعاليته من خصائصه الذاتية الحية، ومن خلال استعانته بالنصوص الأدبية والدراما المبسطة (فنون الشعور والحركة)، زيادة على قدرته على توظيف تقنيات الفنون المجمعة من صوت وصورة وأزياء ودمى...</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يتميز مسرح الطفل بالقدرة على مخاطبة عقل الطفل ووجدانه أكثر مما تفعله الوسائط الثقافية الأخرى كالكتاب والمجلة والإذاعة والتلفزة</w:t>
      </w:r>
      <w:r w:rsidR="006356D9" w:rsidRPr="00456016">
        <w:rPr>
          <w:rFonts w:ascii="Amiri" w:hAnsi="Amiri" w:cs="Amiri" w:hint="cs"/>
          <w:sz w:val="32"/>
          <w:szCs w:val="32"/>
          <w:rtl/>
          <w:lang w:bidi="ar-DZ"/>
        </w:rPr>
        <w:t>(70)</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يشكل مسرح الطفل جزءا من تاريخ أي حركة مسرحية في أي بلد كان، وقامت العديد من الدول بتخصيص ميزانيات ضخمة لدعم هذا النوع من المسرح إيمانا منها بأن عالم الطفل وفي مراحله الأولى عالم خصب يمكن تطويره وتوجيهه ليؤثر إيجابا في رحلة التكوين الحضاري للنشء.</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وعلى الرغم من هذه الأهمية إلا أنه في العالم العربي لم يلق اهتماما كافيا، والنصوص التي تقدم للطفل أكثرها هزيل تفتقر إلى المقومات الدرامية فضلا عن أن مسرحنا اليوم يفتقر إلى الدراسات النفسية والاجتماعية والتربوية الموجهة للطفل...</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فوائد المسرحية الموجهة للطفل أو التي يكون الطفل فيها محورا فاعلا تكسبه الثقة بالنفس والتغلب على ما عنده من عوامل الانطواء والعزلة والخجل والتردد وتكسبه الشجاعة الأدبية في مواجهة جمهور المشاهدين والتحدث أمامهم بطلاقة وانطلاق، كما تعالج بعض عيوب النطق الناشئة عن أسباب خَلقية أو عن عوامل اضطرابات نفسية...</w:t>
      </w:r>
    </w:p>
    <w:p w:rsidR="00CE576B" w:rsidRPr="00456016" w:rsidRDefault="00CE576B" w:rsidP="0071636C">
      <w:pPr>
        <w:bidi/>
        <w:jc w:val="both"/>
        <w:rPr>
          <w:rFonts w:ascii="Amiri" w:hAnsi="Amiri" w:cs="Amiri"/>
          <w:sz w:val="32"/>
          <w:szCs w:val="32"/>
          <w:rtl/>
          <w:lang w:bidi="ar-DZ"/>
        </w:rPr>
      </w:pPr>
    </w:p>
    <w:p w:rsidR="00455B39" w:rsidRPr="00456016" w:rsidRDefault="00455B39" w:rsidP="006356D9">
      <w:pPr>
        <w:bidi/>
        <w:rPr>
          <w:rFonts w:ascii="Amiri" w:hAnsi="Amiri" w:cs="Amiri"/>
          <w:b/>
          <w:bCs/>
          <w:sz w:val="32"/>
          <w:szCs w:val="32"/>
          <w:rtl/>
          <w:lang w:bidi="ar-DZ"/>
        </w:rPr>
      </w:pPr>
      <w:r w:rsidRPr="00456016">
        <w:rPr>
          <w:rFonts w:ascii="Amiri" w:hAnsi="Amiri" w:cs="Amiri" w:hint="cs"/>
          <w:b/>
          <w:bCs/>
          <w:sz w:val="32"/>
          <w:szCs w:val="32"/>
          <w:rtl/>
          <w:lang w:bidi="ar-DZ"/>
        </w:rPr>
        <w:t>الأهداف التربوية لمسرح الطفل</w:t>
      </w:r>
      <w:r w:rsidR="006356D9" w:rsidRPr="00456016">
        <w:rPr>
          <w:rFonts w:ascii="Amiri" w:hAnsi="Amiri" w:cs="Amiri" w:hint="cs"/>
          <w:b/>
          <w:bCs/>
          <w:sz w:val="32"/>
          <w:szCs w:val="32"/>
          <w:rtl/>
          <w:lang w:bidi="ar-DZ"/>
        </w:rPr>
        <w:t>(71)</w:t>
      </w:r>
    </w:p>
    <w:p w:rsidR="00455B39" w:rsidRPr="00456016" w:rsidRDefault="00455B39" w:rsidP="0071636C">
      <w:pPr>
        <w:bidi/>
        <w:jc w:val="both"/>
        <w:rPr>
          <w:rFonts w:ascii="Amiri" w:hAnsi="Amiri" w:cs="Amiri"/>
          <w:sz w:val="32"/>
          <w:szCs w:val="32"/>
          <w:rtl/>
          <w:lang w:bidi="ar-DZ"/>
        </w:rPr>
      </w:pPr>
      <w:r w:rsidRPr="00456016">
        <w:rPr>
          <w:rFonts w:ascii="Amiri" w:hAnsi="Amiri" w:cs="Amiri" w:hint="cs"/>
          <w:sz w:val="32"/>
          <w:szCs w:val="32"/>
          <w:rtl/>
          <w:lang w:bidi="ar-DZ"/>
        </w:rPr>
        <w:t>للمسرح أهداف تربوية عديدة تتحقق عندما يتم الاختيار الجيد للمسرحيات وطريقة تقديمها وزمان تقديمها ومكانه...ومن هذه الأهداف:</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1-تنمية القدرة على النقد البناء</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2-تعود النطق السليم والصحيح للغة وأصواتها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3-تعود العمل الجماعي والقضاء على الانعزالية والخجل والتردد</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4-تعرف صفات المخلوقات وخصائصها وطبائع الناس</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5-الحث على التعلم، وتبسيط المواد العلمية والتعليمية واكتشاف المواهب وتنميتها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6-تحقيق التنمية العقلية والوجدانية واللغوية والخلقية للطفل، بحيث تعيد تشكيل شخصيته على نحو أفضل...</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7-تقديم المتعة والتسلية والترويح وإشغال الفراغ...</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8-ترسيخ القيم الإنسانية والسلوكيات الإيجابية</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9-تربية الذوق الأدبي</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10-اكتساب العادات الحسنة والقيم والمبادئ التي يجب أن يمثلها كل فرد في الحياة...</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11-الحث على الشجاعة الأدبية والإلقاء...</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12-تحقيق نشاط تربوي حقيقي وهو التعلم عن طريق العمل الإيجابي والخبرة المباشرة...</w:t>
      </w: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455B39" w:rsidRPr="00456016" w:rsidRDefault="00455B39" w:rsidP="00455B39">
      <w:pPr>
        <w:bidi/>
        <w:rPr>
          <w:rFonts w:ascii="Amiri" w:hAnsi="Amiri" w:cs="Amiri"/>
          <w:b/>
          <w:bCs/>
          <w:sz w:val="32"/>
          <w:szCs w:val="32"/>
          <w:rtl/>
          <w:lang w:bidi="ar-DZ"/>
        </w:rPr>
      </w:pPr>
      <w:r w:rsidRPr="00456016">
        <w:rPr>
          <w:rFonts w:ascii="Amiri" w:hAnsi="Amiri" w:cs="Amiri" w:hint="cs"/>
          <w:b/>
          <w:bCs/>
          <w:sz w:val="32"/>
          <w:szCs w:val="32"/>
          <w:rtl/>
          <w:lang w:bidi="ar-DZ"/>
        </w:rPr>
        <w:t>شروط نجاح المسرحية المدرسية وأهدافها: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1-ربط المسرح بالمواد الدراسية والأنشطة المدرسية المختلفة والإفادة منها كوسيلة تربوية وتعليمية على قدر كبير من الفاعلية والتشويق...</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2-ربط بيئة المسرح بالمدرسة بالإفادة من إمكانات المسرح، وفي جعل المدرسة مركز إشعاع حقيقي لخدمة هذه البيئة وتطويرها وحل المشكلات...</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3-الإفادة من المسرح كوسيلة تربوية وتعليمية وتنشيطها بين أطفال المدرسة، والكشف عن الأطفال الموهوبين وتنمية مواهبهم..</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4-دعم القيم الروحية والوطنية بالإفادة من إمكانات المسرح لتنشئة الطفل المواطن ذي الشخصية السوية المتكاملة نسبيا وخلقيا واجتماعيا وعلميا...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5-توجيه أطفال المستقبل نحو المسرحية بتوثيق الصلة بينهما</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6-تقدير رسالة المسرح للطفل والمجتمع..</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7-تنمية القدرة اللغوية عند الطفل.</w:t>
      </w:r>
    </w:p>
    <w:p w:rsidR="00455B39" w:rsidRPr="00456016" w:rsidRDefault="00455B39" w:rsidP="00455B39">
      <w:pPr>
        <w:bidi/>
        <w:rPr>
          <w:rFonts w:ascii="Amiri" w:hAnsi="Amiri" w:cs="Amiri"/>
          <w:sz w:val="32"/>
          <w:szCs w:val="32"/>
          <w:rtl/>
          <w:lang w:bidi="ar-DZ"/>
        </w:rPr>
      </w:pPr>
      <w:r w:rsidRPr="00456016">
        <w:rPr>
          <w:rFonts w:ascii="Amiri" w:hAnsi="Amiri" w:cs="Amiri" w:hint="cs"/>
          <w:sz w:val="32"/>
          <w:szCs w:val="32"/>
          <w:rtl/>
          <w:lang w:bidi="ar-DZ"/>
        </w:rPr>
        <w:t>تنمية الذوق والتذوق الفني عند الأطفال..</w:t>
      </w:r>
    </w:p>
    <w:p w:rsidR="00455B39" w:rsidRPr="00456016" w:rsidRDefault="00455B39" w:rsidP="006356D9">
      <w:pPr>
        <w:bidi/>
        <w:rPr>
          <w:rFonts w:ascii="Amiri" w:hAnsi="Amiri" w:cs="Amiri"/>
          <w:b/>
          <w:bCs/>
          <w:sz w:val="32"/>
          <w:szCs w:val="32"/>
          <w:rtl/>
          <w:lang w:bidi="ar-DZ"/>
        </w:rPr>
      </w:pPr>
      <w:r w:rsidRPr="00456016">
        <w:rPr>
          <w:rFonts w:ascii="Amiri" w:hAnsi="Amiri" w:cs="Amiri" w:hint="cs"/>
          <w:b/>
          <w:bCs/>
          <w:sz w:val="32"/>
          <w:szCs w:val="32"/>
          <w:rtl/>
          <w:lang w:bidi="ar-DZ"/>
        </w:rPr>
        <w:t>أنواع المسرحية</w:t>
      </w:r>
      <w:r w:rsidR="006356D9" w:rsidRPr="00456016">
        <w:rPr>
          <w:rFonts w:ascii="Amiri" w:hAnsi="Amiri" w:cs="Amiri" w:hint="cs"/>
          <w:b/>
          <w:bCs/>
          <w:sz w:val="32"/>
          <w:szCs w:val="32"/>
          <w:rtl/>
          <w:lang w:bidi="ar-DZ"/>
        </w:rPr>
        <w:t>:(72)</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أ-المسرحية التربوية التوجيهية</w:t>
      </w:r>
      <w:r w:rsidRPr="00456016">
        <w:rPr>
          <w:rFonts w:ascii="Amiri" w:hAnsi="Amiri" w:cs="Amiri" w:hint="cs"/>
          <w:sz w:val="32"/>
          <w:szCs w:val="32"/>
          <w:rtl/>
          <w:lang w:bidi="ar-DZ"/>
        </w:rPr>
        <w:t>...الأخلاق والفضائل موضوعها..</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ب-المسرحية التاريخية</w:t>
      </w:r>
      <w:r w:rsidRPr="00456016">
        <w:rPr>
          <w:rFonts w:ascii="Amiri" w:hAnsi="Amiri" w:cs="Amiri" w:hint="cs"/>
          <w:sz w:val="32"/>
          <w:szCs w:val="32"/>
          <w:rtl/>
          <w:lang w:bidi="ar-DZ"/>
        </w:rPr>
        <w:t>...الحوادث التاريخية، أو شخصية تاريخية شهيرة موضوعا لها..</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ج-المسرحية الاجتماعية</w:t>
      </w:r>
      <w:r w:rsidRPr="00456016">
        <w:rPr>
          <w:rFonts w:ascii="Amiri" w:hAnsi="Amiri" w:cs="Amiri" w:hint="cs"/>
          <w:sz w:val="32"/>
          <w:szCs w:val="32"/>
          <w:rtl/>
          <w:lang w:bidi="ar-DZ"/>
        </w:rPr>
        <w:t>...تعالج قضايا المجتمع وتعطي لها علاجا وحلا..</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د-المسرحية العلمية</w:t>
      </w:r>
      <w:r w:rsidRPr="00456016">
        <w:rPr>
          <w:rFonts w:ascii="Amiri" w:hAnsi="Amiri" w:cs="Amiri" w:hint="cs"/>
          <w:sz w:val="32"/>
          <w:szCs w:val="32"/>
          <w:rtl/>
          <w:lang w:bidi="ar-DZ"/>
        </w:rPr>
        <w:t>...إحدى المسائل العلمية موضوعها..</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هـ-مسرحية المناسبات</w:t>
      </w:r>
      <w:r w:rsidRPr="00456016">
        <w:rPr>
          <w:rFonts w:ascii="Amiri" w:hAnsi="Amiri" w:cs="Amiri" w:hint="cs"/>
          <w:sz w:val="32"/>
          <w:szCs w:val="32"/>
          <w:rtl/>
          <w:lang w:bidi="ar-DZ"/>
        </w:rPr>
        <w:t>...دينية كالصوم أو العيدين أو الهجرة النبوية أو الإسراء والمعراج أو وطنية...</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و-المسرحية الترفيهية</w:t>
      </w:r>
      <w:r w:rsidRPr="00456016">
        <w:rPr>
          <w:rFonts w:ascii="Amiri" w:hAnsi="Amiri" w:cs="Amiri" w:hint="cs"/>
          <w:sz w:val="32"/>
          <w:szCs w:val="32"/>
          <w:rtl/>
          <w:lang w:bidi="ar-DZ"/>
        </w:rPr>
        <w:t>...تجديد نشاط الطفل وإدخال البهجة والسرور عليه...</w:t>
      </w:r>
    </w:p>
    <w:p w:rsidR="00455B39" w:rsidRPr="00456016" w:rsidRDefault="00455B39" w:rsidP="00455B39">
      <w:pPr>
        <w:bidi/>
        <w:rPr>
          <w:rFonts w:ascii="Amiri" w:hAnsi="Amiri" w:cs="Amiri"/>
          <w:sz w:val="32"/>
          <w:szCs w:val="32"/>
          <w:rtl/>
          <w:lang w:bidi="ar-DZ"/>
        </w:rPr>
      </w:pPr>
      <w:r w:rsidRPr="00456016">
        <w:rPr>
          <w:rFonts w:ascii="Amiri" w:hAnsi="Amiri" w:cs="Amiri" w:hint="cs"/>
          <w:b/>
          <w:bCs/>
          <w:sz w:val="32"/>
          <w:szCs w:val="32"/>
          <w:rtl/>
          <w:lang w:bidi="ar-DZ"/>
        </w:rPr>
        <w:t>ز-المسرحية الشعرية</w:t>
      </w:r>
      <w:r w:rsidRPr="00456016">
        <w:rPr>
          <w:rFonts w:ascii="Amiri" w:hAnsi="Amiri" w:cs="Amiri" w:hint="cs"/>
          <w:sz w:val="32"/>
          <w:szCs w:val="32"/>
          <w:rtl/>
          <w:lang w:bidi="ar-DZ"/>
        </w:rPr>
        <w:t>...فيها قصة شعرية ترمي إلى أهداف لغوية وموسيقية..</w:t>
      </w: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1C2B21" w:rsidRPr="00456016" w:rsidRDefault="001C2B21" w:rsidP="001C2B21">
      <w:pPr>
        <w:bidi/>
        <w:rPr>
          <w:rFonts w:ascii="Amiri" w:hAnsi="Amiri" w:cs="Amiri"/>
          <w:sz w:val="32"/>
          <w:szCs w:val="32"/>
          <w:rtl/>
          <w:lang w:bidi="ar-DZ"/>
        </w:rPr>
      </w:pPr>
    </w:p>
    <w:p w:rsidR="000F7E30" w:rsidRPr="00456016" w:rsidRDefault="000F7E30" w:rsidP="000F7E30">
      <w:pPr>
        <w:shd w:val="clear" w:color="auto" w:fill="FFFFFF" w:themeFill="background1"/>
        <w:bidi/>
        <w:rPr>
          <w:rFonts w:ascii="Amiri" w:hAnsi="Amiri" w:cs="Amiri"/>
          <w:b/>
          <w:bCs/>
          <w:sz w:val="36"/>
          <w:szCs w:val="36"/>
          <w:rtl/>
          <w:lang w:bidi="ar-DZ"/>
        </w:rPr>
      </w:pPr>
      <w:r w:rsidRPr="00456016">
        <w:rPr>
          <w:rFonts w:ascii="Amiri" w:hAnsi="Amiri" w:cs="Amiri" w:hint="cs"/>
          <w:b/>
          <w:bCs/>
          <w:sz w:val="36"/>
          <w:szCs w:val="36"/>
          <w:rtl/>
          <w:lang w:bidi="ar-DZ"/>
        </w:rPr>
        <w:t>الخاتم</w:t>
      </w:r>
      <w:r w:rsidR="001C2B21" w:rsidRPr="00456016">
        <w:rPr>
          <w:rFonts w:ascii="Amiri" w:hAnsi="Amiri" w:cs="Amiri" w:hint="cs"/>
          <w:b/>
          <w:bCs/>
          <w:sz w:val="36"/>
          <w:szCs w:val="36"/>
          <w:rtl/>
          <w:lang w:bidi="ar-DZ"/>
        </w:rPr>
        <w:t>ــــ</w:t>
      </w:r>
      <w:r w:rsidRPr="00456016">
        <w:rPr>
          <w:rFonts w:ascii="Amiri" w:hAnsi="Amiri" w:cs="Amiri" w:hint="cs"/>
          <w:b/>
          <w:bCs/>
          <w:sz w:val="36"/>
          <w:szCs w:val="36"/>
          <w:rtl/>
          <w:lang w:bidi="ar-DZ"/>
        </w:rPr>
        <w:t>ة:</w:t>
      </w:r>
    </w:p>
    <w:p w:rsidR="000F7E30" w:rsidRPr="00456016" w:rsidRDefault="000F7E30" w:rsidP="0071636C">
      <w:pPr>
        <w:shd w:val="clear" w:color="auto" w:fill="FFFFFF" w:themeFill="background1"/>
        <w:bidi/>
        <w:ind w:firstLine="708"/>
        <w:jc w:val="both"/>
        <w:rPr>
          <w:rFonts w:ascii="Amiri" w:hAnsi="Amiri" w:cs="Amiri"/>
          <w:sz w:val="32"/>
          <w:szCs w:val="32"/>
          <w:rtl/>
          <w:lang w:bidi="ar-DZ"/>
        </w:rPr>
      </w:pPr>
      <w:r w:rsidRPr="00456016">
        <w:rPr>
          <w:rFonts w:ascii="Amiri" w:hAnsi="Amiri" w:cs="Amiri" w:hint="cs"/>
          <w:sz w:val="32"/>
          <w:szCs w:val="32"/>
          <w:rtl/>
          <w:lang w:bidi="ar-DZ"/>
        </w:rPr>
        <w:t>بالمسرح الموجه للطفل وبأنواع المسرحية وبشروط نجاحها نكون قد أنهينا المحاضرات ال</w:t>
      </w:r>
      <w:r w:rsidR="00535B59">
        <w:rPr>
          <w:rFonts w:ascii="Amiri" w:hAnsi="Amiri" w:cs="Amiri" w:hint="cs"/>
          <w:sz w:val="32"/>
          <w:szCs w:val="32"/>
          <w:rtl/>
          <w:lang w:bidi="ar-DZ"/>
        </w:rPr>
        <w:t>م</w:t>
      </w:r>
      <w:r w:rsidRPr="00456016">
        <w:rPr>
          <w:rFonts w:ascii="Amiri" w:hAnsi="Amiri" w:cs="Amiri" w:hint="cs"/>
          <w:sz w:val="32"/>
          <w:szCs w:val="32"/>
          <w:rtl/>
          <w:lang w:bidi="ar-DZ"/>
        </w:rPr>
        <w:t>وجهة لطلبة الأدب الحديث والمعاصر ضمن مقررات السداسي ما قبل الأخير في مسارهم التكويني.</w:t>
      </w:r>
    </w:p>
    <w:p w:rsidR="000F7E30" w:rsidRPr="00456016" w:rsidRDefault="000F7E30" w:rsidP="0071636C">
      <w:pPr>
        <w:shd w:val="clear" w:color="auto" w:fill="FFFFFF" w:themeFill="background1"/>
        <w:bidi/>
        <w:ind w:firstLine="708"/>
        <w:jc w:val="both"/>
        <w:rPr>
          <w:rFonts w:ascii="Amiri" w:hAnsi="Amiri" w:cs="Amiri"/>
          <w:sz w:val="32"/>
          <w:szCs w:val="32"/>
          <w:rtl/>
          <w:lang w:bidi="ar-DZ"/>
        </w:rPr>
      </w:pPr>
      <w:r w:rsidRPr="00456016">
        <w:rPr>
          <w:rFonts w:ascii="Amiri" w:hAnsi="Amiri" w:cs="Amiri" w:hint="cs"/>
          <w:sz w:val="32"/>
          <w:szCs w:val="32"/>
          <w:rtl/>
          <w:lang w:bidi="ar-DZ"/>
        </w:rPr>
        <w:t>ونكون قد زودنا الطلبة بجانب مهم من المعارف المتعلقة بتدريس هذا اللون من الأدب لفئة عمرية لدى الإنسان بالغة الحساسية والأهمية، بحيث ركزنا على الجانب العملي في التعاطي مع محتوى المقياس، هذا الجانب الذي يحتاجه الطالب الذي يتوجه للتدريس مستقبلا لفئات من المدرسة هم أطفال بالأساس، بحيث رأينا أن نسهل عليهم العملية التعليمية ولو جزئيا ونزودهم ببعض الخبرات التي اكتسبناها في مسارنا التعليمي وهم أحوج إليها...</w:t>
      </w:r>
    </w:p>
    <w:p w:rsidR="000F7E30" w:rsidRPr="00456016" w:rsidRDefault="000F7E30" w:rsidP="00535B59">
      <w:pPr>
        <w:shd w:val="clear" w:color="auto" w:fill="FFFFFF" w:themeFill="background1"/>
        <w:bidi/>
        <w:ind w:firstLine="708"/>
        <w:jc w:val="both"/>
        <w:rPr>
          <w:rFonts w:ascii="Amiri" w:hAnsi="Amiri" w:cs="Amiri"/>
          <w:sz w:val="32"/>
          <w:szCs w:val="32"/>
          <w:rtl/>
          <w:lang w:bidi="ar-DZ"/>
        </w:rPr>
      </w:pPr>
      <w:r w:rsidRPr="00456016">
        <w:rPr>
          <w:rFonts w:ascii="Amiri" w:hAnsi="Amiri" w:cs="Amiri" w:hint="cs"/>
          <w:sz w:val="32"/>
          <w:szCs w:val="32"/>
          <w:rtl/>
          <w:lang w:bidi="ar-DZ"/>
        </w:rPr>
        <w:t>ركزنا على نشأة أدب الطفل في تراثنا العربي القديم بحيث رأينا أنه ثري للغاية و</w:t>
      </w:r>
      <w:r w:rsidR="00535B59">
        <w:rPr>
          <w:rFonts w:ascii="Amiri" w:hAnsi="Amiri" w:cs="Amiri" w:hint="cs"/>
          <w:sz w:val="32"/>
          <w:szCs w:val="32"/>
          <w:rtl/>
          <w:lang w:bidi="ar-DZ"/>
        </w:rPr>
        <w:t>وجدناه</w:t>
      </w:r>
      <w:r w:rsidRPr="00456016">
        <w:rPr>
          <w:rFonts w:ascii="Amiri" w:hAnsi="Amiri" w:cs="Amiri" w:hint="cs"/>
          <w:sz w:val="32"/>
          <w:szCs w:val="32"/>
          <w:rtl/>
          <w:lang w:bidi="ar-DZ"/>
        </w:rPr>
        <w:t xml:space="preserve"> في ثنايا المصادر العربية التراثية حتى وإن لم يكن مقررا مستقلا باسم أدب الطفل ولكن محتوياته ومضامينه كلها من صميم أدب الطفل شعرا أولا ثم قصة أو حكاية أو نادرة أو طرفة أو نكتة أو لغزا وهكذا...</w:t>
      </w:r>
    </w:p>
    <w:p w:rsidR="00734D3B" w:rsidRPr="00456016" w:rsidRDefault="00734D3B" w:rsidP="0071636C">
      <w:pPr>
        <w:shd w:val="clear" w:color="auto" w:fill="FFFFFF" w:themeFill="background1"/>
        <w:bidi/>
        <w:ind w:firstLine="708"/>
        <w:jc w:val="both"/>
        <w:rPr>
          <w:rFonts w:ascii="Amiri" w:hAnsi="Amiri" w:cs="Amiri"/>
          <w:sz w:val="32"/>
          <w:szCs w:val="32"/>
          <w:rtl/>
          <w:lang w:bidi="ar-DZ"/>
        </w:rPr>
      </w:pPr>
      <w:r w:rsidRPr="00456016">
        <w:rPr>
          <w:rFonts w:ascii="Amiri" w:hAnsi="Amiri" w:cs="Amiri" w:hint="cs"/>
          <w:sz w:val="32"/>
          <w:szCs w:val="32"/>
          <w:rtl/>
          <w:lang w:bidi="ar-DZ"/>
        </w:rPr>
        <w:t>و</w:t>
      </w:r>
      <w:r w:rsidR="000F7E30" w:rsidRPr="00456016">
        <w:rPr>
          <w:rFonts w:ascii="Amiri" w:hAnsi="Amiri" w:cs="Amiri" w:hint="cs"/>
          <w:sz w:val="32"/>
          <w:szCs w:val="32"/>
          <w:rtl/>
          <w:lang w:bidi="ar-DZ"/>
        </w:rPr>
        <w:t>ركزنا على أهمية القصة الموجهة للطفل عند العرب وعلى أهمية تدريسها والاعت</w:t>
      </w:r>
      <w:r w:rsidRPr="00456016">
        <w:rPr>
          <w:rFonts w:ascii="Amiri" w:hAnsi="Amiri" w:cs="Amiri" w:hint="cs"/>
          <w:sz w:val="32"/>
          <w:szCs w:val="32"/>
          <w:rtl/>
          <w:lang w:bidi="ar-DZ"/>
        </w:rPr>
        <w:t>ناء بها، ثم لم نغفل أهمية الشعر الموجه للطفل في صقل مواهبه ورفع قيم الذائق</w:t>
      </w:r>
      <w:r w:rsidR="00535B59">
        <w:rPr>
          <w:rFonts w:ascii="Amiri" w:hAnsi="Amiri" w:cs="Amiri" w:hint="cs"/>
          <w:sz w:val="32"/>
          <w:szCs w:val="32"/>
          <w:rtl/>
          <w:lang w:bidi="ar-DZ"/>
        </w:rPr>
        <w:t>ة الفنية واللغوية والوجدانية لديه</w:t>
      </w:r>
      <w:r w:rsidRPr="00456016">
        <w:rPr>
          <w:rFonts w:ascii="Amiri" w:hAnsi="Amiri" w:cs="Amiri" w:hint="cs"/>
          <w:sz w:val="32"/>
          <w:szCs w:val="32"/>
          <w:rtl/>
          <w:lang w:bidi="ar-DZ"/>
        </w:rPr>
        <w:t>. وأما المسرح الموجه للطفل فقيمه التربوية العالية فهي غير خافية بحيث أوليناها اهتماما بالغا.</w:t>
      </w:r>
    </w:p>
    <w:p w:rsidR="000F7E30" w:rsidRPr="00456016" w:rsidRDefault="00734D3B" w:rsidP="0071636C">
      <w:pPr>
        <w:shd w:val="clear" w:color="auto" w:fill="FFFFFF" w:themeFill="background1"/>
        <w:bidi/>
        <w:jc w:val="center"/>
        <w:rPr>
          <w:rFonts w:ascii="Amiri" w:hAnsi="Amiri" w:cs="Amiri"/>
          <w:sz w:val="32"/>
          <w:szCs w:val="32"/>
          <w:rtl/>
          <w:lang w:bidi="ar-DZ"/>
        </w:rPr>
      </w:pPr>
      <w:r w:rsidRPr="00456016">
        <w:rPr>
          <w:rFonts w:ascii="Amiri" w:hAnsi="Amiri" w:cs="Amiri" w:hint="cs"/>
          <w:sz w:val="32"/>
          <w:szCs w:val="32"/>
          <w:rtl/>
          <w:lang w:bidi="ar-DZ"/>
        </w:rPr>
        <w:t>والله نسأل التوفيق والسداد إنه ولي ذلك والقادر عليه.</w:t>
      </w:r>
    </w:p>
    <w:p w:rsidR="000F7E30" w:rsidRPr="00456016" w:rsidRDefault="000F7E30" w:rsidP="001C2B21">
      <w:pPr>
        <w:shd w:val="clear" w:color="auto" w:fill="FFFFFF" w:themeFill="background1"/>
        <w:bidi/>
        <w:jc w:val="both"/>
        <w:rPr>
          <w:rFonts w:ascii="Amiri" w:hAnsi="Amiri" w:cs="Amiri"/>
          <w:b/>
          <w:bCs/>
          <w:sz w:val="32"/>
          <w:szCs w:val="32"/>
          <w:rtl/>
          <w:lang w:bidi="ar-DZ"/>
        </w:rPr>
      </w:pPr>
    </w:p>
    <w:p w:rsidR="001C2B21" w:rsidRPr="00456016" w:rsidRDefault="001C2B21" w:rsidP="001C2B21">
      <w:pPr>
        <w:shd w:val="clear" w:color="auto" w:fill="FFFFFF" w:themeFill="background1"/>
        <w:bidi/>
        <w:jc w:val="both"/>
        <w:rPr>
          <w:rFonts w:ascii="Amiri" w:hAnsi="Amiri" w:cs="Amiri"/>
          <w:b/>
          <w:bCs/>
          <w:sz w:val="32"/>
          <w:szCs w:val="32"/>
          <w:rtl/>
          <w:lang w:bidi="ar-DZ"/>
        </w:rPr>
      </w:pPr>
    </w:p>
    <w:p w:rsidR="000F7E30" w:rsidRPr="00456016" w:rsidRDefault="000F7E30" w:rsidP="00734D3B">
      <w:pPr>
        <w:shd w:val="clear" w:color="auto" w:fill="FFFFFF" w:themeFill="background1"/>
        <w:jc w:val="right"/>
        <w:rPr>
          <w:rFonts w:ascii="Amiri" w:hAnsi="Amiri" w:cs="Amiri"/>
          <w:b/>
          <w:bCs/>
          <w:sz w:val="32"/>
          <w:szCs w:val="32"/>
          <w:rtl/>
          <w:lang w:bidi="ar-DZ"/>
        </w:rPr>
      </w:pPr>
      <w:r w:rsidRPr="00456016">
        <w:rPr>
          <w:rFonts w:ascii="Amiri" w:hAnsi="Amiri" w:cs="Amiri" w:hint="cs"/>
          <w:b/>
          <w:bCs/>
          <w:sz w:val="32"/>
          <w:szCs w:val="32"/>
          <w:rtl/>
          <w:lang w:bidi="ar-DZ"/>
        </w:rPr>
        <w:t>الملخص:</w:t>
      </w:r>
    </w:p>
    <w:p w:rsidR="00734D3B" w:rsidRPr="00456016" w:rsidRDefault="00734D3B" w:rsidP="0071636C">
      <w:pPr>
        <w:shd w:val="clear" w:color="auto" w:fill="FFFFFF" w:themeFill="background1"/>
        <w:bidi/>
        <w:ind w:firstLine="708"/>
        <w:jc w:val="both"/>
        <w:rPr>
          <w:rFonts w:ascii="Amiri" w:hAnsi="Amiri" w:cs="Amiri"/>
          <w:sz w:val="32"/>
          <w:szCs w:val="32"/>
          <w:rtl/>
          <w:lang w:bidi="ar-DZ"/>
        </w:rPr>
      </w:pPr>
      <w:r w:rsidRPr="00456016">
        <w:rPr>
          <w:rFonts w:ascii="Amiri" w:hAnsi="Amiri" w:cs="Amiri" w:hint="cs"/>
          <w:sz w:val="32"/>
          <w:szCs w:val="32"/>
          <w:rtl/>
          <w:lang w:bidi="ar-DZ"/>
        </w:rPr>
        <w:t>تناولنا في المحاضرات الموجهة لطلبة الأدب الحديث والمعاصر مقياس أدب الطفل عند العرب نشأة هذا اللون من الأدب. تناولنا القصة العربية الموجهة للطفل، خصائصها وموضوعاتها، كما درسنا الشعر الموجه للطفل، موضوعاته وجمالياته، كما درسنا المسرح الموجه للطفل، قضاياه وجمالياته.</w:t>
      </w:r>
    </w:p>
    <w:p w:rsidR="00734D3B" w:rsidRPr="00456016" w:rsidRDefault="00734D3B" w:rsidP="00734D3B">
      <w:pPr>
        <w:shd w:val="clear" w:color="auto" w:fill="FFFFFF" w:themeFill="background1"/>
        <w:ind w:firstLine="708"/>
        <w:rPr>
          <w:rFonts w:ascii="Amiri" w:hAnsi="Amiri" w:cs="Amiri"/>
          <w:b/>
          <w:bCs/>
          <w:sz w:val="32"/>
          <w:szCs w:val="32"/>
          <w:rtl/>
          <w:lang w:bidi="ar-DZ"/>
        </w:rPr>
      </w:pPr>
      <w:r w:rsidRPr="00456016">
        <w:rPr>
          <w:rFonts w:ascii="Amiri" w:hAnsi="Amiri" w:cs="Amiri"/>
          <w:b/>
          <w:bCs/>
          <w:sz w:val="32"/>
          <w:szCs w:val="32"/>
          <w:lang w:bidi="ar-DZ"/>
        </w:rPr>
        <w:t>Abstract:</w:t>
      </w:r>
    </w:p>
    <w:p w:rsidR="00734D3B" w:rsidRPr="00456016" w:rsidRDefault="00734D3B" w:rsidP="0071636C">
      <w:pPr>
        <w:shd w:val="clear" w:color="auto" w:fill="FFFFFF" w:themeFill="background1"/>
        <w:ind w:firstLine="708"/>
        <w:jc w:val="both"/>
        <w:rPr>
          <w:rFonts w:asciiTheme="majorBidi" w:hAnsiTheme="majorBidi" w:cstheme="majorBidi"/>
          <w:sz w:val="32"/>
          <w:szCs w:val="32"/>
          <w:rtl/>
          <w:lang w:bidi="ar-DZ"/>
        </w:rPr>
      </w:pPr>
      <w:r w:rsidRPr="00456016">
        <w:rPr>
          <w:rFonts w:asciiTheme="majorBidi" w:hAnsiTheme="majorBidi" w:cstheme="majorBidi"/>
          <w:sz w:val="32"/>
          <w:szCs w:val="32"/>
          <w:lang w:bidi="ar-DZ"/>
        </w:rPr>
        <w:t>In the lectures directed at students of modern and contemporary literature, we discussed the scale of children’s literature among Arabs and the emergence of this type of literature. We discussed the Arabic story directed at children, its characteristics and themes. We also studied poetry directed at children, its themes and aesthetics. We also studied theatre directed at children, its issues and aesthetics</w:t>
      </w:r>
      <w:r w:rsidRPr="00456016">
        <w:rPr>
          <w:rFonts w:asciiTheme="majorBidi" w:hAnsiTheme="majorBidi" w:cstheme="majorBidi"/>
          <w:sz w:val="32"/>
          <w:szCs w:val="32"/>
          <w:rtl/>
          <w:lang w:bidi="ar-DZ"/>
        </w:rPr>
        <w:t>.</w:t>
      </w: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6356D9" w:rsidRPr="00456016" w:rsidRDefault="006356D9" w:rsidP="006356D9">
      <w:pPr>
        <w:shd w:val="clear" w:color="auto" w:fill="FFFFFF" w:themeFill="background1"/>
        <w:bidi/>
        <w:rPr>
          <w:rFonts w:ascii="Amiri" w:hAnsi="Amiri" w:cs="Amiri"/>
          <w:b/>
          <w:bCs/>
          <w:sz w:val="32"/>
          <w:szCs w:val="32"/>
          <w:rtl/>
          <w:lang w:bidi="ar-DZ"/>
        </w:rPr>
      </w:pPr>
      <w:r w:rsidRPr="00456016">
        <w:rPr>
          <w:rFonts w:ascii="Amiri" w:hAnsi="Amiri" w:cs="Amiri" w:hint="cs"/>
          <w:b/>
          <w:bCs/>
          <w:sz w:val="32"/>
          <w:szCs w:val="32"/>
          <w:rtl/>
          <w:lang w:bidi="ar-DZ"/>
        </w:rPr>
        <w:t>الحواشي والهوامش:</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lang w:bidi="ar-DZ"/>
        </w:rPr>
        <w:t>-1</w:t>
      </w:r>
      <w:hyperlink r:id="rId46" w:anchor="_ftnref1" w:history="1"/>
      <w:r w:rsidR="006356D9" w:rsidRPr="00456016">
        <w:rPr>
          <w:rFonts w:ascii="Amiri" w:eastAsia="Times New Roman" w:hAnsi="Amiri" w:cs="Amiri"/>
          <w:sz w:val="32"/>
          <w:szCs w:val="32"/>
          <w:rtl/>
          <w:lang w:eastAsia="fr-FR"/>
        </w:rPr>
        <w:t> القرآن الكريم ، سورة النور، الآية 59</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-2</w:t>
      </w:r>
      <w:hyperlink r:id="rId47" w:anchor="_ftnref2" w:history="1"/>
      <w:r w:rsidR="006356D9" w:rsidRPr="00456016">
        <w:rPr>
          <w:rFonts w:ascii="Amiri" w:eastAsia="Times New Roman" w:hAnsi="Amiri" w:cs="Amiri"/>
          <w:sz w:val="32"/>
          <w:szCs w:val="32"/>
          <w:rtl/>
          <w:lang w:eastAsia="fr-FR"/>
        </w:rPr>
        <w:t>   ابن منظور ، لسان العرب،ج 8 ، ص 174 ، دار صادر بيروت</w:t>
      </w:r>
    </w:p>
    <w:p w:rsidR="006356D9" w:rsidRPr="00456016" w:rsidRDefault="00515DCA" w:rsidP="001C2B21">
      <w:pPr>
        <w:bidi/>
        <w:spacing w:after="225" w:line="240" w:lineRule="auto"/>
        <w:jc w:val="both"/>
        <w:rPr>
          <w:rFonts w:ascii="Amiri" w:hAnsi="Amiri" w:cs="Amiri"/>
          <w:sz w:val="32"/>
          <w:szCs w:val="32"/>
          <w:rtl/>
        </w:rPr>
      </w:pPr>
      <w:r w:rsidRPr="00456016">
        <w:rPr>
          <w:rFonts w:ascii="Amiri" w:hAnsi="Amiri" w:cs="Amiri"/>
          <w:sz w:val="32"/>
          <w:szCs w:val="32"/>
        </w:rPr>
        <w:t>-3</w:t>
      </w:r>
      <w:hyperlink r:id="rId48" w:anchor="_ftnref3" w:history="1"/>
      <w:r w:rsidR="006356D9" w:rsidRPr="00456016">
        <w:rPr>
          <w:rFonts w:ascii="Amiri" w:eastAsia="Times New Roman" w:hAnsi="Amiri" w:cs="Amiri"/>
          <w:sz w:val="32"/>
          <w:szCs w:val="32"/>
          <w:rtl/>
          <w:lang w:eastAsia="fr-FR"/>
        </w:rPr>
        <w:t> محمد حسن بريغش، أدب الأطفال أهدافه و سماته ، ص 12، ط: 2 ، مؤسسة الرسالة بيروت 1996</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-4</w:t>
      </w:r>
      <w:hyperlink r:id="rId49" w:anchor="_ftnref4" w:history="1"/>
      <w:r w:rsidR="006356D9" w:rsidRPr="00456016">
        <w:rPr>
          <w:rFonts w:ascii="Amiri" w:eastAsia="Times New Roman" w:hAnsi="Amiri" w:cs="Amiri"/>
          <w:sz w:val="32"/>
          <w:szCs w:val="32"/>
          <w:rtl/>
          <w:lang w:eastAsia="fr-FR"/>
        </w:rPr>
        <w:t> أحمد الخطيب</w:t>
      </w:r>
      <w:r w:rsidR="001C2B21" w:rsidRPr="00456016">
        <w:rPr>
          <w:rFonts w:ascii="Amiri" w:eastAsia="Times New Roman" w:hAnsi="Amiri" w:cs="Amiri"/>
          <w:sz w:val="32"/>
          <w:szCs w:val="32"/>
          <w:rtl/>
          <w:lang w:eastAsia="fr-FR"/>
        </w:rPr>
        <w:t>، الطفل المثالي في الإسلام ، ص</w:t>
      </w:r>
      <w:r w:rsidR="001C2B21" w:rsidRPr="00456016">
        <w:rPr>
          <w:rFonts w:ascii="Amiri" w:eastAsia="Times New Roman" w:hAnsi="Amiri" w:cs="Amiri" w:hint="cs"/>
          <w:sz w:val="32"/>
          <w:szCs w:val="32"/>
          <w:rtl/>
          <w:lang w:eastAsia="fr-FR"/>
        </w:rPr>
        <w:t>7،</w:t>
      </w:r>
      <w:r w:rsidR="006356D9" w:rsidRPr="00456016">
        <w:rPr>
          <w:rFonts w:ascii="Amiri" w:eastAsia="Times New Roman" w:hAnsi="Amiri" w:cs="Amiri"/>
          <w:sz w:val="32"/>
          <w:szCs w:val="32"/>
          <w:rtl/>
          <w:lang w:eastAsia="fr-FR"/>
        </w:rPr>
        <w:t>ط</w:t>
      </w:r>
      <w:r w:rsidR="001C2B21" w:rsidRPr="00456016">
        <w:rPr>
          <w:rFonts w:ascii="Amiri" w:eastAsia="Times New Roman" w:hAnsi="Amiri" w:cs="Amiri" w:hint="cs"/>
          <w:sz w:val="32"/>
          <w:szCs w:val="32"/>
          <w:rtl/>
          <w:lang w:eastAsia="fr-FR"/>
        </w:rPr>
        <w:t>1،</w:t>
      </w:r>
      <w:r w:rsidR="006356D9" w:rsidRPr="00456016">
        <w:rPr>
          <w:rFonts w:ascii="Amiri" w:eastAsia="Times New Roman" w:hAnsi="Amiri" w:cs="Amiri"/>
          <w:sz w:val="32"/>
          <w:szCs w:val="32"/>
          <w:rtl/>
          <w:lang w:eastAsia="fr-FR"/>
        </w:rPr>
        <w:t xml:space="preserve"> المكتب الإسلامي، بيروت  1980.</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-5</w:t>
      </w:r>
      <w:hyperlink r:id="rId50" w:anchor="_ftnref5" w:history="1"/>
      <w:r w:rsidR="006356D9" w:rsidRPr="00456016">
        <w:rPr>
          <w:rFonts w:ascii="Amiri" w:eastAsia="Times New Roman" w:hAnsi="Amiri" w:cs="Amiri"/>
          <w:sz w:val="32"/>
          <w:szCs w:val="32"/>
          <w:rtl/>
          <w:lang w:eastAsia="fr-FR"/>
        </w:rPr>
        <w:t> يحيى رافع، تأثير ألف ليلة و ليلة على أدب الأطفال العربي، ص 9، دار الهدى، العراق 2001م.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-6</w:t>
      </w:r>
      <w:hyperlink r:id="rId51" w:anchor="_ftnref6" w:history="1"/>
      <w:r w:rsidR="006356D9" w:rsidRPr="00456016">
        <w:rPr>
          <w:rFonts w:ascii="Amiri" w:eastAsia="Times New Roman" w:hAnsi="Amiri" w:cs="Amiri"/>
          <w:sz w:val="32"/>
          <w:szCs w:val="32"/>
          <w:rtl/>
          <w:lang w:eastAsia="fr-FR"/>
        </w:rPr>
        <w:t> أبو محمود، القصة الواقعية للأطفال في أدب سليم خوري، ص 30 ، دار الهدى، العراق 2001م.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-7</w:t>
      </w:r>
      <w:hyperlink r:id="rId52" w:anchor="_ftnref7" w:history="1"/>
      <w:r w:rsidR="006356D9" w:rsidRPr="00456016">
        <w:rPr>
          <w:rFonts w:ascii="Amiri" w:eastAsia="Times New Roman" w:hAnsi="Amiri" w:cs="Amiri"/>
          <w:sz w:val="32"/>
          <w:szCs w:val="32"/>
          <w:rtl/>
          <w:lang w:eastAsia="fr-FR"/>
        </w:rPr>
        <w:t> عبد الفتاح أبو معال، أدب الأطفال دراسة و تطبيق، ص 21-22 ، دارالشرق للنشر والتوزيع، عمان الأردن 1988م.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hAnsi="Amiri" w:cs="Amiri"/>
          <w:sz w:val="32"/>
          <w:szCs w:val="32"/>
        </w:rPr>
        <w:t>-8</w:t>
      </w:r>
      <w:hyperlink r:id="rId53" w:anchor="_ftnref8" w:history="1"/>
      <w:r w:rsidR="006356D9" w:rsidRPr="00456016">
        <w:rPr>
          <w:rFonts w:ascii="Amiri" w:eastAsia="Times New Roman" w:hAnsi="Amiri" w:cs="Amiri"/>
          <w:sz w:val="32"/>
          <w:szCs w:val="32"/>
          <w:rtl/>
          <w:lang w:eastAsia="fr-FR"/>
        </w:rPr>
        <w:t> علي الحديدي، في أدب الأطفال، ص 59</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0" w:name="_ftn9"/>
      <w:bookmarkEnd w:id="10"/>
      <w:r w:rsidRPr="00456016">
        <w:rPr>
          <w:rFonts w:ascii="Amiri" w:eastAsia="Times New Roman" w:hAnsi="Amiri" w:cs="Amiri"/>
          <w:sz w:val="32"/>
          <w:szCs w:val="32"/>
          <w:lang w:eastAsia="fr-FR"/>
        </w:rPr>
        <w:t>-9</w:t>
      </w:r>
      <w:r w:rsidR="006356D9" w:rsidRPr="00456016">
        <w:rPr>
          <w:rFonts w:ascii="Amiri" w:eastAsia="Times New Roman" w:hAnsi="Amiri" w:cs="Amiri"/>
          <w:sz w:val="32"/>
          <w:szCs w:val="32"/>
          <w:rtl/>
          <w:lang w:eastAsia="fr-FR"/>
        </w:rPr>
        <w:t xml:space="preserve"> النص الأدبي للأطفال، سعد أبو رضا، ص 42 ، دارالبشير للنشر والتوزيع، عمان، الأردن 2003م.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1" w:name="_ftn10"/>
      <w:r w:rsidRPr="00456016">
        <w:rPr>
          <w:rFonts w:ascii="Amiri" w:eastAsia="Times New Roman" w:hAnsi="Amiri" w:cs="Amiri"/>
          <w:sz w:val="32"/>
          <w:szCs w:val="32"/>
          <w:lang w:eastAsia="fr-FR"/>
        </w:rPr>
        <w:t>-10</w:t>
      </w:r>
      <w:hyperlink r:id="rId54" w:anchor="_ftnref10" w:history="1"/>
      <w:bookmarkEnd w:id="11"/>
      <w:r w:rsidR="006356D9" w:rsidRPr="00456016">
        <w:rPr>
          <w:rFonts w:ascii="Amiri" w:eastAsia="Times New Roman" w:hAnsi="Amiri" w:cs="Amiri"/>
          <w:sz w:val="32"/>
          <w:szCs w:val="32"/>
          <w:rtl/>
          <w:lang w:eastAsia="fr-FR"/>
        </w:rPr>
        <w:t> المصدر السابق، ص 48</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2" w:name="_ftn11"/>
      <w:r w:rsidRPr="00456016">
        <w:rPr>
          <w:rFonts w:ascii="Amiri" w:eastAsia="Times New Roman" w:hAnsi="Amiri" w:cs="Amiri"/>
          <w:sz w:val="32"/>
          <w:szCs w:val="32"/>
          <w:lang w:eastAsia="fr-FR"/>
        </w:rPr>
        <w:t>-11</w:t>
      </w:r>
      <w:hyperlink r:id="rId55" w:anchor="_ftnref11" w:history="1"/>
      <w:bookmarkEnd w:id="12"/>
      <w:r w:rsidR="006356D9" w:rsidRPr="00456016">
        <w:rPr>
          <w:rFonts w:ascii="Amiri" w:eastAsia="Times New Roman" w:hAnsi="Amiri" w:cs="Amiri"/>
          <w:sz w:val="32"/>
          <w:szCs w:val="32"/>
          <w:rtl/>
          <w:lang w:eastAsia="fr-FR"/>
        </w:rPr>
        <w:t> هادى نعمان الهيتي، ثقافة الأطفال، المجلس الوطني للثقافة والفنون والأدب، الكويت 1978م.</w:t>
      </w:r>
      <w:r w:rsidR="001C2B21" w:rsidRPr="00456016">
        <w:rPr>
          <w:rFonts w:ascii="Amiri" w:eastAsia="Times New Roman" w:hAnsi="Amiri" w:cs="Amiri"/>
          <w:sz w:val="32"/>
          <w:szCs w:val="32"/>
          <w:rtl/>
          <w:lang w:eastAsia="fr-FR"/>
        </w:rPr>
        <w:t xml:space="preserve"> ص 222-226 ،</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3" w:name="_ftn12"/>
      <w:r w:rsidRPr="00456016">
        <w:rPr>
          <w:rFonts w:ascii="Amiri" w:eastAsia="Times New Roman" w:hAnsi="Amiri" w:cs="Amiri"/>
          <w:sz w:val="32"/>
          <w:szCs w:val="32"/>
          <w:lang w:eastAsia="fr-FR"/>
        </w:rPr>
        <w:t>-12</w:t>
      </w:r>
      <w:hyperlink r:id="rId56" w:anchor="_ftnref12" w:history="1"/>
      <w:bookmarkEnd w:id="13"/>
      <w:r w:rsidR="006356D9" w:rsidRPr="00456016">
        <w:rPr>
          <w:rFonts w:ascii="Amiri" w:eastAsia="Times New Roman" w:hAnsi="Amiri" w:cs="Amiri"/>
          <w:sz w:val="32"/>
          <w:szCs w:val="32"/>
          <w:rtl/>
          <w:lang w:eastAsia="fr-FR"/>
        </w:rPr>
        <w:t>  محمد صالح الشنتي، في أدب الأطفال أسسه وتطوره وفنونه قضاياه ونماذج منه، ص 31، حيفا دار الهدى للطباعة والنشر 2001م.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4" w:name="_ftn13"/>
      <w:r w:rsidRPr="00456016">
        <w:rPr>
          <w:rFonts w:ascii="Amiri" w:eastAsia="Times New Roman" w:hAnsi="Amiri" w:cs="Amiri"/>
          <w:sz w:val="32"/>
          <w:szCs w:val="32"/>
          <w:lang w:eastAsia="fr-FR"/>
        </w:rPr>
        <w:t>-13</w:t>
      </w:r>
      <w:hyperlink r:id="rId57" w:anchor="_ftnref13" w:history="1"/>
      <w:bookmarkEnd w:id="14"/>
      <w:r w:rsidR="006356D9" w:rsidRPr="00456016">
        <w:rPr>
          <w:rFonts w:ascii="Amiri" w:eastAsia="Times New Roman" w:hAnsi="Amiri" w:cs="Amiri"/>
          <w:sz w:val="32"/>
          <w:szCs w:val="32"/>
          <w:rtl/>
          <w:lang w:eastAsia="fr-FR"/>
        </w:rPr>
        <w:t>  سعد ظلام، شوقي والطفولة، ص 6 ، مجلة كلية اللغة العربية، جامعة الأزهر ، العدد الرابع 1986م.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5" w:name="_ftn14"/>
      <w:r w:rsidRPr="00456016">
        <w:rPr>
          <w:rFonts w:ascii="Amiri" w:eastAsia="Times New Roman" w:hAnsi="Amiri" w:cs="Amiri"/>
          <w:sz w:val="32"/>
          <w:szCs w:val="32"/>
          <w:lang w:eastAsia="fr-FR"/>
        </w:rPr>
        <w:t>-14</w:t>
      </w:r>
      <w:hyperlink r:id="rId58" w:anchor="_ftnref14" w:history="1"/>
      <w:bookmarkEnd w:id="15"/>
      <w:r w:rsidR="006356D9" w:rsidRPr="00456016">
        <w:rPr>
          <w:rFonts w:ascii="Amiri" w:eastAsia="Times New Roman" w:hAnsi="Amiri" w:cs="Amiri"/>
          <w:sz w:val="32"/>
          <w:szCs w:val="32"/>
          <w:rtl/>
          <w:lang w:eastAsia="fr-FR"/>
        </w:rPr>
        <w:t>  عبد التواب يوسف، الطفل والشعر ، ديوان كامل الكيلاني للأطفال، الهئية المصرية القاهرة 1988م.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bookmarkStart w:id="16" w:name="_ftn15"/>
      <w:r w:rsidRPr="00456016">
        <w:rPr>
          <w:rFonts w:ascii="Amiri" w:eastAsia="Times New Roman" w:hAnsi="Amiri" w:cs="Amiri"/>
          <w:sz w:val="32"/>
          <w:szCs w:val="32"/>
          <w:lang w:eastAsia="fr-FR"/>
        </w:rPr>
        <w:t>-15</w:t>
      </w:r>
      <w:hyperlink r:id="rId59" w:anchor="_ftnref15" w:history="1"/>
      <w:bookmarkEnd w:id="16"/>
      <w:r w:rsidR="006356D9" w:rsidRPr="00456016">
        <w:rPr>
          <w:rFonts w:ascii="Amiri" w:eastAsia="Times New Roman" w:hAnsi="Amiri" w:cs="Amiri"/>
          <w:sz w:val="32"/>
          <w:szCs w:val="32"/>
          <w:rtl/>
          <w:lang w:eastAsia="fr-FR"/>
        </w:rPr>
        <w:t>  جميل حمداوي، أدب الأطفال في الجزائر ، مجلة ديوان العرب للثقافة والفكر والأدب 2013م.</w:t>
      </w:r>
    </w:p>
    <w:p w:rsidR="006356D9" w:rsidRPr="00456016" w:rsidRDefault="00515DCA" w:rsidP="001C2B21">
      <w:pPr>
        <w:bidi/>
        <w:spacing w:after="225" w:line="240" w:lineRule="auto"/>
        <w:jc w:val="both"/>
        <w:rPr>
          <w:rFonts w:ascii="Amiri" w:eastAsia="Times New Roman" w:hAnsi="Amiri" w:cs="Amiri"/>
          <w:sz w:val="32"/>
          <w:szCs w:val="32"/>
          <w:rtl/>
          <w:lang w:eastAsia="fr-FR"/>
        </w:rPr>
      </w:pPr>
      <w:r w:rsidRPr="00456016">
        <w:rPr>
          <w:rFonts w:ascii="Amiri" w:eastAsia="Times New Roman" w:hAnsi="Amiri" w:cs="Amiri"/>
          <w:sz w:val="32"/>
          <w:szCs w:val="32"/>
          <w:lang w:eastAsia="fr-FR"/>
        </w:rPr>
        <w:t>-16</w:t>
      </w:r>
      <w:r w:rsidR="006356D9" w:rsidRPr="00456016">
        <w:rPr>
          <w:rFonts w:ascii="Amiri" w:eastAsia="Times New Roman" w:hAnsi="Amiri" w:cs="Amiri"/>
          <w:sz w:val="32"/>
          <w:szCs w:val="32"/>
          <w:rtl/>
          <w:lang w:eastAsia="fr-FR"/>
        </w:rPr>
        <w:t> جميل حمداوي، أدب الأطفال في قطر، مجلة ديوان العرب للثقافة والفكر والأدب الكترونية.</w:t>
      </w:r>
    </w:p>
    <w:p w:rsidR="006356D9" w:rsidRPr="00456016" w:rsidRDefault="00515DCA" w:rsidP="001C2B21">
      <w:pPr>
        <w:bidi/>
        <w:spacing w:after="225" w:line="240" w:lineRule="auto"/>
        <w:jc w:val="both"/>
        <w:outlineLvl w:val="2"/>
        <w:rPr>
          <w:rFonts w:ascii="Amiri" w:eastAsia="Times New Roman" w:hAnsi="Amiri" w:cs="Amiri"/>
          <w:sz w:val="32"/>
          <w:szCs w:val="32"/>
          <w:rtl/>
          <w:lang w:eastAsia="fr-FR"/>
        </w:rPr>
      </w:pPr>
      <w:bookmarkStart w:id="17" w:name="_ftn17"/>
      <w:r w:rsidRPr="00456016">
        <w:rPr>
          <w:rFonts w:ascii="Amiri" w:eastAsia="Times New Roman" w:hAnsi="Amiri" w:cs="Amiri"/>
          <w:sz w:val="32"/>
          <w:szCs w:val="32"/>
          <w:lang w:eastAsia="fr-FR"/>
        </w:rPr>
        <w:t>-17</w:t>
      </w:r>
      <w:hyperlink r:id="rId60" w:anchor="_ftnref17" w:history="1"/>
      <w:bookmarkEnd w:id="17"/>
      <w:r w:rsidR="006356D9" w:rsidRPr="00456016">
        <w:rPr>
          <w:rFonts w:ascii="Amiri" w:eastAsia="Times New Roman" w:hAnsi="Amiri" w:cs="Amiri"/>
          <w:sz w:val="32"/>
          <w:szCs w:val="32"/>
          <w:rtl/>
          <w:lang w:eastAsia="fr-FR"/>
        </w:rPr>
        <w:t>  وحيد الزمان الكيرانوي، القراءة الواضحة، ص 2، ج</w:t>
      </w:r>
      <w:r w:rsidR="006356D9" w:rsidRPr="00456016">
        <w:rPr>
          <w:rFonts w:ascii="Amiri" w:eastAsia="Times New Roman" w:hAnsi="Amiri" w:cs="Amiri" w:hint="cs"/>
          <w:sz w:val="32"/>
          <w:szCs w:val="32"/>
          <w:rtl/>
          <w:lang w:eastAsia="fr-FR"/>
        </w:rPr>
        <w:t>2</w:t>
      </w:r>
    </w:p>
    <w:p w:rsidR="006356D9" w:rsidRPr="00456016" w:rsidRDefault="006356D9" w:rsidP="001C2B21">
      <w:pPr>
        <w:bidi/>
        <w:spacing w:after="225" w:line="240" w:lineRule="auto"/>
        <w:jc w:val="both"/>
        <w:outlineLvl w:val="2"/>
        <w:rPr>
          <w:rFonts w:ascii="Amiri" w:eastAsia="Times New Roman" w:hAnsi="Amiri" w:cs="Amiri"/>
          <w:sz w:val="32"/>
          <w:szCs w:val="32"/>
          <w:rtl/>
          <w:lang w:eastAsia="fr-FR"/>
        </w:rPr>
      </w:pP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اعجاز أحمد محاضر ضيف ، قسم اللغة العربية و آدابها</w:t>
      </w:r>
      <w:r w:rsidRPr="00456016">
        <w:rPr>
          <w:rFonts w:ascii="Amiri" w:eastAsia="Times New Roman" w:hAnsi="Amiri" w:cs="Amiri" w:hint="cs"/>
          <w:sz w:val="32"/>
          <w:szCs w:val="32"/>
          <w:rtl/>
          <w:lang w:eastAsia="fr-FR"/>
        </w:rPr>
        <w:t xml:space="preserve">/ </w:t>
      </w:r>
      <w:r w:rsidRPr="00456016">
        <w:rPr>
          <w:rFonts w:ascii="Amiri" w:eastAsia="Times New Roman" w:hAnsi="Amiri" w:cs="Amiri"/>
          <w:sz w:val="32"/>
          <w:szCs w:val="32"/>
          <w:rtl/>
          <w:lang w:eastAsia="fr-FR"/>
        </w:rPr>
        <w:t>جامعة لكناؤ – لكناؤ  الهند</w:t>
      </w:r>
    </w:p>
    <w:p w:rsidR="006356D9" w:rsidRPr="00456016" w:rsidRDefault="00515DCA" w:rsidP="001C2B21">
      <w:pPr>
        <w:bidi/>
        <w:spacing w:after="225" w:line="240" w:lineRule="auto"/>
        <w:jc w:val="both"/>
        <w:rPr>
          <w:rFonts w:ascii="Amiri" w:hAnsi="Amiri" w:cs="Amiri"/>
          <w:sz w:val="32"/>
          <w:szCs w:val="32"/>
          <w:rtl/>
          <w:lang w:bidi="ar-DZ"/>
        </w:rPr>
      </w:pPr>
      <w:r w:rsidRPr="00456016">
        <w:rPr>
          <w:rFonts w:ascii="Amiri" w:hAnsi="Amiri" w:cs="Amiri"/>
          <w:sz w:val="32"/>
          <w:szCs w:val="32"/>
          <w:lang w:bidi="ar-DZ"/>
        </w:rPr>
        <w:t>-18</w:t>
      </w:r>
      <w:r w:rsidR="006356D9" w:rsidRPr="00456016">
        <w:rPr>
          <w:rFonts w:ascii="Amiri" w:hAnsi="Amiri" w:cs="Amiri" w:hint="cs"/>
          <w:sz w:val="32"/>
          <w:szCs w:val="32"/>
          <w:rtl/>
          <w:lang w:bidi="ar-DZ"/>
        </w:rPr>
        <w:t xml:space="preserve">عبد الرحمن عبد الهاشمي وآخرون، أدب الطفل وثقافته، دار الثقافة للنشر والتوزيع، عمان، الأردن، ط1، 2014، ص37، ومصطفى محمد رجب،المرجع في أدب الأطفال،دار الوراق للنشر والتوزيع، عمان، الأردن، ط1، 2009،ص214، وحسن شحاتة،قراءات الأطفال، الدار المصرية اللبنانية، القاهرة، د.ط، 1989، ص56، وعبد اللطيف الأرناؤوط، قصص الأطفال، التربية القطرية تصدر عن اللجنة الوطنية القطرية للتربية والثقافة والعلوم، العدد91، أكتوبر، 1989، ص76-77، وحنان عبد الحميد العناني، أدب الأطفال، دار الفكر العربي، عمان، الأردن، ط2، 1992، ص94، ومحمد عطية الإبراشي، الطفولة صانعة المستقبل، طبعة الأنجلوالمصرية، </w:t>
      </w:r>
      <w:r w:rsidRPr="00456016">
        <w:rPr>
          <w:rFonts w:ascii="Amiri" w:hAnsi="Amiri" w:cs="Amiri" w:hint="cs"/>
          <w:sz w:val="32"/>
          <w:szCs w:val="32"/>
          <w:rtl/>
          <w:lang w:bidi="ar-DZ"/>
        </w:rPr>
        <w:t>القاهرة، د.ط، 1963، ص200-203...</w:t>
      </w:r>
    </w:p>
    <w:p w:rsidR="006356D9" w:rsidRPr="00456016" w:rsidRDefault="00515DCA"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b/>
          <w:bCs/>
          <w:sz w:val="32"/>
          <w:szCs w:val="32"/>
          <w:lang w:eastAsia="fr-FR"/>
        </w:rPr>
        <w:t>-19</w:t>
      </w:r>
      <w:r w:rsidR="006356D9" w:rsidRPr="00456016">
        <w:rPr>
          <w:rFonts w:ascii="Amiri" w:hAnsi="Amiri" w:cs="Amiri" w:hint="cs"/>
          <w:sz w:val="32"/>
          <w:szCs w:val="32"/>
          <w:rtl/>
          <w:lang w:bidi="ar-DZ"/>
        </w:rPr>
        <w:t>عبد الرحمن عبد الهاشمي و</w:t>
      </w:r>
      <w:r w:rsidR="001C2B21" w:rsidRPr="00456016">
        <w:rPr>
          <w:rFonts w:ascii="Amiri" w:hAnsi="Amiri" w:cs="Amiri" w:hint="cs"/>
          <w:sz w:val="32"/>
          <w:szCs w:val="32"/>
          <w:rtl/>
          <w:lang w:bidi="ar-DZ"/>
        </w:rPr>
        <w:t>آخرون، أدب الطفل وثقافته،ص44-45.</w:t>
      </w:r>
    </w:p>
    <w:p w:rsidR="006356D9" w:rsidRPr="00456016" w:rsidRDefault="00515DCA"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b/>
          <w:bCs/>
          <w:sz w:val="32"/>
          <w:szCs w:val="32"/>
          <w:lang w:eastAsia="fr-FR"/>
        </w:rPr>
        <w:t>-20</w:t>
      </w:r>
      <w:r w:rsidR="006356D9" w:rsidRPr="00456016">
        <w:rPr>
          <w:rFonts w:ascii="Amiri" w:hAnsi="Amiri" w:cs="Amiri" w:hint="cs"/>
          <w:sz w:val="32"/>
          <w:szCs w:val="32"/>
          <w:rtl/>
          <w:lang w:bidi="ar-DZ"/>
        </w:rPr>
        <w:t>مصطفى محمد رجب،المرجع في أدب الأطفال،دار الوراق للنشر والتو</w:t>
      </w:r>
      <w:r w:rsidRPr="00456016">
        <w:rPr>
          <w:rFonts w:ascii="Amiri" w:hAnsi="Amiri" w:cs="Amiri" w:hint="cs"/>
          <w:sz w:val="32"/>
          <w:szCs w:val="32"/>
          <w:rtl/>
          <w:lang w:bidi="ar-DZ"/>
        </w:rPr>
        <w:t>زيع، عمان، الأردن، ط1، 2009،ص17</w:t>
      </w:r>
      <w:r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21-</w:t>
      </w:r>
      <w:r w:rsidRPr="00456016">
        <w:rPr>
          <w:rFonts w:ascii="Amiri" w:hAnsi="Amiri" w:cs="Amiri" w:hint="cs"/>
          <w:sz w:val="32"/>
          <w:szCs w:val="32"/>
          <w:rtl/>
          <w:lang w:bidi="ar-DZ"/>
        </w:rPr>
        <w:t>الزبيدي</w:t>
      </w:r>
      <w:r w:rsidR="00515DCA" w:rsidRPr="00456016">
        <w:rPr>
          <w:rFonts w:ascii="Amiri" w:hAnsi="Amiri" w:cs="Amiri" w:hint="cs"/>
          <w:sz w:val="32"/>
          <w:szCs w:val="32"/>
          <w:rtl/>
          <w:lang w:bidi="ar-DZ"/>
        </w:rPr>
        <w:t>، تاج العروس، ج5،ص238، مادة:لدد</w:t>
      </w:r>
      <w:r w:rsidRPr="00456016">
        <w:rPr>
          <w:rFonts w:ascii="Amiri" w:hAnsi="Amiri" w:cs="Amiri" w:hint="cs"/>
          <w:sz w:val="32"/>
          <w:szCs w:val="32"/>
          <w:rtl/>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22-</w:t>
      </w:r>
      <w:r w:rsidRPr="00456016">
        <w:rPr>
          <w:rFonts w:ascii="Amiri" w:hAnsi="Amiri" w:cs="Amiri" w:hint="cs"/>
          <w:sz w:val="32"/>
          <w:szCs w:val="32"/>
          <w:rtl/>
          <w:lang w:bidi="ar-DZ"/>
        </w:rPr>
        <w:t>ابن منظور</w:t>
      </w:r>
      <w:r w:rsidR="00515DCA" w:rsidRPr="00456016">
        <w:rPr>
          <w:rFonts w:ascii="Amiri" w:hAnsi="Amiri" w:cs="Amiri" w:hint="cs"/>
          <w:sz w:val="32"/>
          <w:szCs w:val="32"/>
          <w:rtl/>
          <w:lang w:bidi="ar-DZ"/>
        </w:rPr>
        <w:t>، لسان العرب،ج3، ص395، مادة:لدد</w:t>
      </w:r>
      <w:r w:rsidR="00515DCA" w:rsidRPr="00456016">
        <w:rPr>
          <w:rFonts w:ascii="Amiri" w:hAnsi="Amiri" w:cs="Amiri"/>
          <w:sz w:val="32"/>
          <w:szCs w:val="32"/>
          <w:lang w:bidi="ar-DZ"/>
        </w:rPr>
        <w:t>.</w:t>
      </w:r>
    </w:p>
    <w:p w:rsidR="006356D9" w:rsidRPr="00456016" w:rsidRDefault="006356D9" w:rsidP="001C2B21">
      <w:pPr>
        <w:shd w:val="clear" w:color="auto" w:fill="FFFFFF" w:themeFill="background1"/>
        <w:bidi/>
        <w:spacing w:after="375" w:line="240" w:lineRule="auto"/>
        <w:rPr>
          <w:rFonts w:ascii="Amiri" w:eastAsia="Times New Roman" w:hAnsi="Amiri" w:cs="Amiri"/>
          <w:sz w:val="32"/>
          <w:szCs w:val="32"/>
          <w:lang w:eastAsia="fr-FR"/>
        </w:rPr>
      </w:pPr>
      <w:r w:rsidRPr="00456016">
        <w:rPr>
          <w:rFonts w:ascii="Amiri" w:eastAsia="Times New Roman" w:hAnsi="Amiri" w:cs="Amiri" w:hint="cs"/>
          <w:b/>
          <w:bCs/>
          <w:sz w:val="32"/>
          <w:szCs w:val="32"/>
          <w:rtl/>
          <w:lang w:eastAsia="fr-FR"/>
        </w:rPr>
        <w:t>23-</w:t>
      </w:r>
      <w:r w:rsidRPr="00456016">
        <w:rPr>
          <w:rFonts w:ascii="Amiri" w:eastAsia="Times New Roman" w:hAnsi="Amiri" w:cs="Amiri"/>
          <w:sz w:val="32"/>
          <w:szCs w:val="32"/>
          <w:rtl/>
          <w:lang w:eastAsia="fr-FR"/>
        </w:rPr>
        <w:t xml:space="preserve"> أدب الأطفال وثقافتهم. المؤلف. د. قدرية محمد البشري د. سماح الخالدي د. ناريمان لهلوب</w:t>
      </w:r>
      <w:r w:rsidRPr="00456016">
        <w:rPr>
          <w:rFonts w:ascii="Amiri" w:eastAsia="Times New Roman" w:hAnsi="Amiri" w:cs="Amiri" w:hint="cs"/>
          <w:sz w:val="32"/>
          <w:szCs w:val="32"/>
          <w:rtl/>
          <w:lang w:eastAsia="fr-FR"/>
        </w:rPr>
        <w:t>.</w:t>
      </w:r>
    </w:p>
    <w:p w:rsidR="006356D9" w:rsidRPr="00456016" w:rsidRDefault="006356D9" w:rsidP="001C2B21">
      <w:pPr>
        <w:shd w:val="clear" w:color="auto" w:fill="FFFFFF" w:themeFill="background1"/>
        <w:bidi/>
        <w:spacing w:after="375" w:line="240" w:lineRule="auto"/>
        <w:rPr>
          <w:rFonts w:ascii="Amiri" w:eastAsia="Times New Roman" w:hAnsi="Amiri" w:cs="Amiri"/>
          <w:sz w:val="32"/>
          <w:szCs w:val="32"/>
          <w:lang w:eastAsia="fr-FR"/>
        </w:rPr>
      </w:pPr>
      <w:r w:rsidRPr="00456016">
        <w:rPr>
          <w:rFonts w:ascii="Amiri" w:eastAsia="Times New Roman" w:hAnsi="Amiri" w:cs="Amiri"/>
          <w:sz w:val="32"/>
          <w:szCs w:val="32"/>
          <w:rtl/>
          <w:lang w:eastAsia="fr-FR"/>
        </w:rPr>
        <w:t>استلهام التراث العربي في القصص الموجه للأطفال في الجزائر، ألف ليلة وليلة، كليلة ودمنة، نوادر جحا نموذجًا (مجلة الموقف الأدبي)، سورية، العدد 400، السنة</w:t>
      </w:r>
      <w:r w:rsidRPr="00456016">
        <w:rPr>
          <w:rFonts w:ascii="Amiri" w:eastAsia="Times New Roman" w:hAnsi="Amiri" w:cs="Amiri"/>
          <w:b/>
          <w:bCs/>
          <w:sz w:val="32"/>
          <w:szCs w:val="32"/>
          <w:rtl/>
          <w:lang w:eastAsia="fr-FR"/>
        </w:rPr>
        <w:t xml:space="preserve"> 2004</w:t>
      </w:r>
      <w:r w:rsidRPr="00456016">
        <w:rPr>
          <w:rFonts w:ascii="Amiri" w:eastAsia="Times New Roman" w:hAnsi="Amiri" w:cs="Amiri"/>
          <w:b/>
          <w:bCs/>
          <w:sz w:val="32"/>
          <w:szCs w:val="32"/>
          <w:lang w:eastAsia="fr-FR"/>
        </w:rPr>
        <w:t>.</w:t>
      </w:r>
    </w:p>
    <w:p w:rsidR="006356D9" w:rsidRPr="00456016" w:rsidRDefault="006356D9" w:rsidP="00704C7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24-</w:t>
      </w:r>
      <w:r w:rsidRPr="00456016">
        <w:rPr>
          <w:rFonts w:ascii="Amiri" w:hAnsi="Amiri" w:cs="Amiri" w:hint="cs"/>
          <w:sz w:val="32"/>
          <w:szCs w:val="32"/>
          <w:rtl/>
          <w:lang w:bidi="ar-DZ"/>
        </w:rPr>
        <w:t xml:space="preserve">قدرية البشري وآخرون، أدب الأطفال وثقافتهم، دار الخليج، عمان، الأردن، د.ط، 2013، ص235، وداوود سلوم، الدراسات المقارنة التطبيقية، الأكاديمية للنشر، عمان، الأردن، د.ط،2001. وعبد الرحمن عبد الهاشمي وآخرون، أدب الطفل وثقافته،ص214، ومحمد فوزي مصطفى، أدب الأطفال الرحلة والتطور،دار الوفاء لدنيا الطباعة والنشر، الإسكندرية، مصر، </w:t>
      </w:r>
      <w:r w:rsidR="00704C71" w:rsidRPr="00456016">
        <w:rPr>
          <w:rFonts w:ascii="Amiri" w:hAnsi="Amiri" w:cs="Amiri" w:hint="cs"/>
          <w:sz w:val="32"/>
          <w:szCs w:val="32"/>
          <w:rtl/>
          <w:lang w:bidi="ar-DZ"/>
        </w:rPr>
        <w:t>ط1، 2014،</w:t>
      </w:r>
      <w:r w:rsidRPr="00456016">
        <w:rPr>
          <w:rFonts w:ascii="Amiri" w:hAnsi="Amiri" w:cs="Amiri" w:hint="cs"/>
          <w:sz w:val="32"/>
          <w:szCs w:val="32"/>
          <w:rtl/>
          <w:lang w:bidi="ar-DZ"/>
        </w:rPr>
        <w:t>ص143، ومصطفى محمد رجب،المرجع في أدب الأطفال،دار الوراق للنشر والتوزيع، عمان، الأردن، ط1، 2009، ص</w:t>
      </w:r>
      <w:r w:rsidR="00515DCA" w:rsidRPr="00456016">
        <w:rPr>
          <w:rFonts w:ascii="Amiri" w:hAnsi="Amiri" w:cs="Amiri" w:hint="cs"/>
          <w:sz w:val="32"/>
          <w:szCs w:val="32"/>
          <w:rtl/>
          <w:lang w:bidi="ar-DZ"/>
        </w:rPr>
        <w:t>197-211.</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25-</w:t>
      </w:r>
      <w:r w:rsidRPr="00456016">
        <w:rPr>
          <w:rFonts w:ascii="Amiri" w:hAnsi="Amiri" w:cs="Amiri" w:hint="cs"/>
          <w:sz w:val="32"/>
          <w:szCs w:val="32"/>
          <w:rtl/>
          <w:lang w:bidi="ar-DZ"/>
        </w:rPr>
        <w:t>هادي نعمان الهيتي،أدب الأطفال فلسفة فنونه</w:t>
      </w:r>
      <w:r w:rsidR="001C2B21" w:rsidRPr="00456016">
        <w:rPr>
          <w:rFonts w:ascii="Amiri" w:hAnsi="Amiri" w:cs="Amiri" w:hint="cs"/>
          <w:sz w:val="32"/>
          <w:szCs w:val="32"/>
          <w:rtl/>
          <w:lang w:bidi="ar-DZ"/>
        </w:rPr>
        <w:t xml:space="preserve"> ووسائطه، طبعة بغداد،1978، ص170.</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26-</w:t>
      </w:r>
      <w:r w:rsidRPr="00456016">
        <w:rPr>
          <w:rFonts w:ascii="Amiri" w:hAnsi="Amiri" w:cs="Amiri" w:hint="cs"/>
          <w:sz w:val="32"/>
          <w:szCs w:val="32"/>
          <w:rtl/>
          <w:lang w:bidi="ar-DZ"/>
        </w:rPr>
        <w:t>مصطفى محمد رج</w:t>
      </w:r>
      <w:r w:rsidR="00515DCA" w:rsidRPr="00456016">
        <w:rPr>
          <w:rFonts w:ascii="Amiri" w:hAnsi="Amiri" w:cs="Amiri" w:hint="cs"/>
          <w:sz w:val="32"/>
          <w:szCs w:val="32"/>
          <w:rtl/>
          <w:lang w:bidi="ar-DZ"/>
        </w:rPr>
        <w:t>ب، المرجع في أدب الأطفال، ص211</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27-</w:t>
      </w:r>
      <w:r w:rsidRPr="00456016">
        <w:rPr>
          <w:rFonts w:ascii="Amiri" w:hAnsi="Amiri" w:cs="Amiri" w:hint="cs"/>
          <w:sz w:val="32"/>
          <w:szCs w:val="32"/>
          <w:rtl/>
          <w:lang w:bidi="ar-DZ"/>
        </w:rPr>
        <w:t xml:space="preserve">ابن قتيبة، عيون الأخبار،قدمه وشرحه يوسف علي </w:t>
      </w:r>
      <w:r w:rsidR="00515DCA" w:rsidRPr="00456016">
        <w:rPr>
          <w:rFonts w:ascii="Amiri" w:hAnsi="Amiri" w:cs="Amiri" w:hint="cs"/>
          <w:sz w:val="32"/>
          <w:szCs w:val="32"/>
          <w:rtl/>
          <w:lang w:bidi="ar-DZ"/>
        </w:rPr>
        <w:t>طويل، طبعة بيروت، د.ت، ج2، ص174</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28-</w:t>
      </w:r>
      <w:r w:rsidRPr="00456016">
        <w:rPr>
          <w:rFonts w:ascii="Amiri" w:hAnsi="Amiri" w:cs="Amiri" w:hint="cs"/>
          <w:sz w:val="32"/>
          <w:szCs w:val="32"/>
          <w:rtl/>
          <w:lang w:bidi="ar-DZ"/>
        </w:rPr>
        <w:t>الإبشيهي، المستطرف من كل فن مستظر</w:t>
      </w:r>
      <w:r w:rsidR="00515DCA" w:rsidRPr="00456016">
        <w:rPr>
          <w:rFonts w:ascii="Amiri" w:hAnsi="Amiri" w:cs="Amiri" w:hint="cs"/>
          <w:sz w:val="32"/>
          <w:szCs w:val="32"/>
          <w:rtl/>
          <w:lang w:bidi="ar-DZ"/>
        </w:rPr>
        <w:t>ف</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29-</w:t>
      </w:r>
      <w:r w:rsidRPr="00456016">
        <w:rPr>
          <w:rFonts w:ascii="Amiri" w:hAnsi="Amiri" w:cs="Amiri" w:hint="cs"/>
          <w:sz w:val="32"/>
          <w:szCs w:val="32"/>
          <w:rtl/>
          <w:lang w:bidi="ar-DZ"/>
        </w:rPr>
        <w:t>ابن سنان الخفاجي، ديوان ابن سنان الخفاجي، تح:مختار الأحمدي نويوات ونسيب نشاوي، طبعة مجمع اللغة العرب</w:t>
      </w:r>
      <w:r w:rsidR="00515DCA" w:rsidRPr="00456016">
        <w:rPr>
          <w:rFonts w:ascii="Amiri" w:hAnsi="Amiri" w:cs="Amiri" w:hint="cs"/>
          <w:sz w:val="32"/>
          <w:szCs w:val="32"/>
          <w:rtl/>
          <w:lang w:bidi="ar-DZ"/>
        </w:rPr>
        <w:t>ية بدمشق، سوريا،د.ط، 2007، ص657</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eastAsia="Times New Roman" w:hAnsi="Amiri" w:cs="Amiri"/>
          <w:b/>
          <w:bCs/>
          <w:sz w:val="32"/>
          <w:szCs w:val="32"/>
          <w:rtl/>
          <w:lang w:eastAsia="fr-FR"/>
        </w:rPr>
      </w:pPr>
      <w:r w:rsidRPr="00456016">
        <w:rPr>
          <w:rFonts w:ascii="Amiri" w:eastAsia="Times New Roman" w:hAnsi="Amiri" w:cs="Amiri" w:hint="cs"/>
          <w:b/>
          <w:bCs/>
          <w:sz w:val="32"/>
          <w:szCs w:val="32"/>
          <w:rtl/>
          <w:lang w:eastAsia="fr-FR"/>
        </w:rPr>
        <w:t>30-</w:t>
      </w:r>
      <w:r w:rsidRPr="00456016">
        <w:rPr>
          <w:rFonts w:ascii="Amiri" w:hAnsi="Amiri" w:cs="Amiri" w:hint="cs"/>
          <w:sz w:val="32"/>
          <w:szCs w:val="32"/>
          <w:rtl/>
          <w:lang w:bidi="ar-DZ"/>
        </w:rPr>
        <w:t>الميداني،مجمع الأمثال، تح: محيي الدين عبد ال</w:t>
      </w:r>
      <w:r w:rsidR="00515DCA" w:rsidRPr="00456016">
        <w:rPr>
          <w:rFonts w:ascii="Amiri" w:hAnsi="Amiri" w:cs="Amiri" w:hint="cs"/>
          <w:sz w:val="32"/>
          <w:szCs w:val="32"/>
          <w:rtl/>
          <w:lang w:bidi="ar-DZ"/>
        </w:rPr>
        <w:t>حميد، طبعة السنة المحمدية، 1955</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hAnsi="Amiri" w:cs="Amiri"/>
          <w:sz w:val="32"/>
          <w:szCs w:val="32"/>
          <w:rtl/>
          <w:lang w:bidi="ar-DZ"/>
        </w:rPr>
      </w:pPr>
      <w:r w:rsidRPr="00456016">
        <w:rPr>
          <w:rFonts w:ascii="Amiri" w:eastAsia="Times New Roman" w:hAnsi="Amiri" w:cs="Amiri" w:hint="cs"/>
          <w:b/>
          <w:bCs/>
          <w:sz w:val="32"/>
          <w:szCs w:val="32"/>
          <w:rtl/>
          <w:lang w:eastAsia="fr-FR"/>
        </w:rPr>
        <w:t>31-</w:t>
      </w:r>
      <w:r w:rsidRPr="00456016">
        <w:rPr>
          <w:rFonts w:ascii="Amiri" w:hAnsi="Amiri" w:cs="Amiri" w:hint="cs"/>
          <w:sz w:val="32"/>
          <w:szCs w:val="32"/>
          <w:rtl/>
          <w:lang w:bidi="ar-DZ"/>
        </w:rPr>
        <w:t xml:space="preserve">محمد فوزي مصطفى، أدب الأطفال </w:t>
      </w:r>
      <w:r w:rsidR="00515DCA" w:rsidRPr="00456016">
        <w:rPr>
          <w:rFonts w:ascii="Amiri" w:hAnsi="Amiri" w:cs="Amiri" w:hint="cs"/>
          <w:sz w:val="32"/>
          <w:szCs w:val="32"/>
          <w:rtl/>
          <w:lang w:bidi="ar-DZ"/>
        </w:rPr>
        <w:t>الرحلة والتطور، ص264</w:t>
      </w:r>
      <w:r w:rsidR="00515DCA" w:rsidRPr="00456016">
        <w:rPr>
          <w:rFonts w:ascii="Amiri" w:hAnsi="Amiri" w:cs="Amiri"/>
          <w:sz w:val="32"/>
          <w:szCs w:val="32"/>
          <w:lang w:bidi="ar-DZ"/>
        </w:rPr>
        <w:t>.</w:t>
      </w:r>
    </w:p>
    <w:p w:rsidR="006356D9" w:rsidRPr="00456016" w:rsidRDefault="006356D9" w:rsidP="001C2B21">
      <w:pPr>
        <w:bidi/>
        <w:spacing w:after="225" w:line="240" w:lineRule="auto"/>
        <w:jc w:val="both"/>
        <w:rPr>
          <w:rFonts w:ascii="Amiri" w:hAnsi="Amiri" w:cs="Amiri"/>
          <w:sz w:val="32"/>
          <w:szCs w:val="32"/>
          <w:rtl/>
          <w:lang w:bidi="ar-DZ"/>
        </w:rPr>
      </w:pPr>
      <w:r w:rsidRPr="00456016">
        <w:rPr>
          <w:rFonts w:ascii="Amiri" w:hAnsi="Amiri" w:cs="Amiri" w:hint="cs"/>
          <w:sz w:val="32"/>
          <w:szCs w:val="32"/>
          <w:rtl/>
          <w:lang w:bidi="ar-DZ"/>
        </w:rPr>
        <w:t>32-عبد الرحمن عبد الهاشمي وآخرون، أدب الطفل وثقافته، ص225-226،ومحمد فوزي مصطفى، أد</w:t>
      </w:r>
      <w:r w:rsidR="00515DCA" w:rsidRPr="00456016">
        <w:rPr>
          <w:rFonts w:ascii="Amiri" w:hAnsi="Amiri" w:cs="Amiri" w:hint="cs"/>
          <w:sz w:val="32"/>
          <w:szCs w:val="32"/>
          <w:rtl/>
          <w:lang w:bidi="ar-DZ"/>
        </w:rPr>
        <w:t>ب الأطفال الرحلة والتطور،ص81-83</w:t>
      </w:r>
      <w:r w:rsidR="00515DCA" w:rsidRPr="00456016">
        <w:rPr>
          <w:rFonts w:ascii="Amiri" w:hAnsi="Amiri" w:cs="Amiri"/>
          <w:sz w:val="32"/>
          <w:szCs w:val="32"/>
          <w:lang w:bidi="ar-DZ"/>
        </w:rPr>
        <w:t>.</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33</w:t>
      </w:r>
      <w:r w:rsidRPr="00456016">
        <w:rPr>
          <w:rFonts w:ascii="Amiri" w:hAnsi="Amiri" w:cs="Amiri"/>
          <w:sz w:val="32"/>
          <w:szCs w:val="32"/>
          <w:rtl/>
        </w:rPr>
        <w:t>ـ انظر مثلاً: أدب الأطفال ومكتباتهم / 76، وما بعدها، وفي أدب الأطفال: د / الحديدي 115 – 130، وأدب الأطفال: هادي نعمان الهيتي / 136 ـ 147، وأدب الأطفال دراسة وتطبيق / 30، وأدب الأطفال في ضوء الإسلام / 59 - 78، وأدب الأطفال مبادئه ومقوماته / 27 - 29.</w:t>
      </w:r>
    </w:p>
    <w:p w:rsidR="006356D9" w:rsidRPr="00456016" w:rsidRDefault="006356D9" w:rsidP="005D2B5A">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34</w:t>
      </w:r>
      <w:r w:rsidRPr="00456016">
        <w:rPr>
          <w:rFonts w:ascii="Amiri" w:hAnsi="Amiri" w:cs="Amiri"/>
          <w:sz w:val="32"/>
          <w:szCs w:val="32"/>
          <w:rtl/>
        </w:rPr>
        <w:t>ـ أدب الأطفال للهيتي</w:t>
      </w:r>
      <w:r w:rsidR="005D2B5A" w:rsidRPr="00456016">
        <w:rPr>
          <w:rFonts w:ascii="Amiri" w:hAnsi="Amiri" w:cs="Amiri" w:hint="cs"/>
          <w:sz w:val="32"/>
          <w:szCs w:val="32"/>
          <w:rtl/>
        </w:rPr>
        <w:t>،ص136</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35</w:t>
      </w:r>
      <w:r w:rsidRPr="00456016">
        <w:rPr>
          <w:rFonts w:ascii="Amiri" w:hAnsi="Amiri" w:cs="Amiri"/>
          <w:sz w:val="32"/>
          <w:szCs w:val="32"/>
          <w:rtl/>
        </w:rPr>
        <w:t>ـ المصدر السابق</w:t>
      </w:r>
      <w:r w:rsidR="00515DCA" w:rsidRPr="00456016">
        <w:rPr>
          <w:rFonts w:ascii="Amiri" w:hAnsi="Amiri" w:cs="Amiri" w:hint="cs"/>
          <w:sz w:val="32"/>
          <w:szCs w:val="32"/>
          <w:rtl/>
          <w:lang w:bidi="ar-DZ"/>
        </w:rPr>
        <w:t>،ص</w:t>
      </w:r>
      <w:r w:rsidRPr="00456016">
        <w:rPr>
          <w:rFonts w:ascii="Amiri" w:hAnsi="Amiri" w:cs="Amiri"/>
          <w:sz w:val="32"/>
          <w:szCs w:val="32"/>
          <w:rtl/>
        </w:rPr>
        <w:t xml:space="preserve"> 139.</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36</w:t>
      </w:r>
      <w:r w:rsidRPr="00456016">
        <w:rPr>
          <w:rFonts w:ascii="Amiri" w:hAnsi="Amiri" w:cs="Amiri"/>
          <w:sz w:val="32"/>
          <w:szCs w:val="32"/>
          <w:rtl/>
        </w:rPr>
        <w:t>ـ أدب الأطفال في ضوء الإسلام</w:t>
      </w:r>
      <w:r w:rsidR="00515DCA" w:rsidRPr="00456016">
        <w:rPr>
          <w:rFonts w:ascii="Amiri" w:hAnsi="Amiri" w:cs="Amiri" w:hint="cs"/>
          <w:sz w:val="32"/>
          <w:szCs w:val="32"/>
          <w:rtl/>
        </w:rPr>
        <w:t>،ص</w:t>
      </w:r>
      <w:r w:rsidRPr="00456016">
        <w:rPr>
          <w:rFonts w:ascii="Amiri" w:hAnsi="Amiri" w:cs="Amiri"/>
          <w:sz w:val="32"/>
          <w:szCs w:val="32"/>
          <w:rtl/>
        </w:rPr>
        <w:t xml:space="preserve"> 72.</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37</w:t>
      </w:r>
      <w:r w:rsidRPr="00456016">
        <w:rPr>
          <w:rFonts w:ascii="Amiri" w:hAnsi="Amiri" w:cs="Amiri"/>
          <w:sz w:val="32"/>
          <w:szCs w:val="32"/>
          <w:rtl/>
        </w:rPr>
        <w:t>ـ قصص الأطفال في سورية</w:t>
      </w:r>
      <w:r w:rsidR="00515DCA" w:rsidRPr="00456016">
        <w:rPr>
          <w:rFonts w:ascii="Amiri" w:hAnsi="Amiri" w:cs="Amiri" w:hint="cs"/>
          <w:sz w:val="32"/>
          <w:szCs w:val="32"/>
          <w:rtl/>
        </w:rPr>
        <w:t>،ص</w:t>
      </w:r>
      <w:r w:rsidRPr="00456016">
        <w:rPr>
          <w:rFonts w:ascii="Amiri" w:hAnsi="Amiri" w:cs="Amiri"/>
          <w:sz w:val="32"/>
          <w:szCs w:val="32"/>
          <w:rtl/>
        </w:rPr>
        <w:t xml:space="preserve"> 40.</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38</w:t>
      </w:r>
      <w:r w:rsidRPr="00456016">
        <w:rPr>
          <w:rFonts w:ascii="Amiri" w:hAnsi="Amiri" w:cs="Amiri"/>
          <w:sz w:val="32"/>
          <w:szCs w:val="32"/>
          <w:rtl/>
        </w:rPr>
        <w:t>ـ الكتاب والأطفال</w:t>
      </w:r>
      <w:r w:rsidR="00515DCA" w:rsidRPr="00456016">
        <w:rPr>
          <w:rFonts w:ascii="Amiri" w:hAnsi="Amiri" w:cs="Amiri" w:hint="cs"/>
          <w:sz w:val="32"/>
          <w:szCs w:val="32"/>
          <w:rtl/>
        </w:rPr>
        <w:t>،ص</w:t>
      </w:r>
      <w:r w:rsidRPr="00456016">
        <w:rPr>
          <w:rFonts w:ascii="Amiri" w:hAnsi="Amiri" w:cs="Amiri"/>
          <w:sz w:val="32"/>
          <w:szCs w:val="32"/>
          <w:rtl/>
        </w:rPr>
        <w:t xml:space="preserve"> 76.</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39</w:t>
      </w:r>
      <w:r w:rsidRPr="00456016">
        <w:rPr>
          <w:rFonts w:ascii="Amiri" w:hAnsi="Amiri" w:cs="Amiri"/>
          <w:sz w:val="32"/>
          <w:szCs w:val="32"/>
          <w:rtl/>
        </w:rPr>
        <w:t xml:space="preserve">ـ أدب الأطفال ومكتباتهم </w:t>
      </w:r>
      <w:r w:rsidR="00515DCA" w:rsidRPr="00456016">
        <w:rPr>
          <w:rFonts w:ascii="Amiri" w:hAnsi="Amiri" w:cs="Amiri" w:hint="cs"/>
          <w:sz w:val="32"/>
          <w:szCs w:val="32"/>
          <w:rtl/>
        </w:rPr>
        <w:t>،ص</w:t>
      </w:r>
      <w:r w:rsidRPr="00456016">
        <w:rPr>
          <w:rFonts w:ascii="Amiri" w:hAnsi="Amiri" w:cs="Amiri"/>
          <w:sz w:val="32"/>
          <w:szCs w:val="32"/>
          <w:rtl/>
        </w:rPr>
        <w:t xml:space="preserve"> 51.</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40</w:t>
      </w:r>
      <w:r w:rsidRPr="00456016">
        <w:rPr>
          <w:rFonts w:ascii="Amiri" w:hAnsi="Amiri" w:cs="Amiri"/>
          <w:sz w:val="32"/>
          <w:szCs w:val="32"/>
          <w:rtl/>
        </w:rPr>
        <w:t>ـ فن الكتابة للأطفال: أحمد بهجت</w:t>
      </w:r>
      <w:r w:rsidR="00515DCA" w:rsidRPr="00456016">
        <w:rPr>
          <w:rFonts w:ascii="Amiri" w:hAnsi="Amiri" w:cs="Amiri" w:hint="cs"/>
          <w:sz w:val="32"/>
          <w:szCs w:val="32"/>
          <w:rtl/>
        </w:rPr>
        <w:t>،ص</w:t>
      </w:r>
      <w:r w:rsidRPr="00456016">
        <w:rPr>
          <w:rFonts w:ascii="Amiri" w:hAnsi="Amiri" w:cs="Amiri"/>
          <w:sz w:val="32"/>
          <w:szCs w:val="32"/>
          <w:rtl/>
        </w:rPr>
        <w:t xml:space="preserve"> 75.</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41</w:t>
      </w:r>
      <w:r w:rsidRPr="00456016">
        <w:rPr>
          <w:rFonts w:ascii="Amiri" w:hAnsi="Amiri" w:cs="Amiri"/>
          <w:sz w:val="32"/>
          <w:szCs w:val="32"/>
          <w:rtl/>
        </w:rPr>
        <w:t>ـ المصدر السابق.</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42</w:t>
      </w:r>
      <w:r w:rsidRPr="00456016">
        <w:rPr>
          <w:rFonts w:ascii="Amiri" w:hAnsi="Amiri" w:cs="Amiri"/>
          <w:sz w:val="32"/>
          <w:szCs w:val="32"/>
          <w:rtl/>
        </w:rPr>
        <w:t>ـ أدب الأطفال في ضوء الإسلام</w:t>
      </w:r>
      <w:r w:rsidR="00515DCA" w:rsidRPr="00456016">
        <w:rPr>
          <w:rFonts w:ascii="Amiri" w:hAnsi="Amiri" w:cs="Amiri" w:hint="cs"/>
          <w:sz w:val="32"/>
          <w:szCs w:val="32"/>
          <w:rtl/>
        </w:rPr>
        <w:t>،ص</w:t>
      </w:r>
      <w:r w:rsidRPr="00456016">
        <w:rPr>
          <w:rFonts w:ascii="Amiri" w:hAnsi="Amiri" w:cs="Amiri"/>
          <w:sz w:val="32"/>
          <w:szCs w:val="32"/>
          <w:rtl/>
        </w:rPr>
        <w:t xml:space="preserve"> 63.</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43</w:t>
      </w:r>
      <w:r w:rsidRPr="00456016">
        <w:rPr>
          <w:rFonts w:ascii="Amiri" w:hAnsi="Amiri" w:cs="Amiri"/>
          <w:sz w:val="32"/>
          <w:szCs w:val="32"/>
          <w:rtl/>
        </w:rPr>
        <w:t xml:space="preserve">ـ </w:t>
      </w:r>
      <w:r w:rsidR="00515DCA" w:rsidRPr="00456016">
        <w:rPr>
          <w:rFonts w:ascii="Amiri" w:hAnsi="Amiri" w:cs="Amiri"/>
          <w:sz w:val="32"/>
          <w:szCs w:val="32"/>
          <w:rtl/>
        </w:rPr>
        <w:t>الحديدي</w:t>
      </w:r>
      <w:r w:rsidR="00515DCA" w:rsidRPr="00456016">
        <w:rPr>
          <w:rFonts w:ascii="Amiri" w:hAnsi="Amiri" w:cs="Amiri" w:hint="cs"/>
          <w:sz w:val="32"/>
          <w:szCs w:val="32"/>
          <w:rtl/>
        </w:rPr>
        <w:t>،</w:t>
      </w:r>
      <w:r w:rsidRPr="00456016">
        <w:rPr>
          <w:rFonts w:ascii="Amiri" w:hAnsi="Amiri" w:cs="Amiri"/>
          <w:sz w:val="32"/>
          <w:szCs w:val="32"/>
          <w:rtl/>
        </w:rPr>
        <w:t>أدب الأطفال</w:t>
      </w:r>
      <w:r w:rsidR="00515DCA" w:rsidRPr="00456016">
        <w:rPr>
          <w:rFonts w:ascii="Amiri" w:hAnsi="Amiri" w:cs="Amiri" w:hint="cs"/>
          <w:sz w:val="32"/>
          <w:szCs w:val="32"/>
          <w:rtl/>
        </w:rPr>
        <w:t>،ص</w:t>
      </w:r>
      <w:r w:rsidRPr="00456016">
        <w:rPr>
          <w:rFonts w:ascii="Amiri" w:hAnsi="Amiri" w:cs="Amiri"/>
          <w:sz w:val="32"/>
          <w:szCs w:val="32"/>
          <w:rtl/>
        </w:rPr>
        <w:t xml:space="preserve"> 117،وأدب الأطفال في ضوء الإسلام</w:t>
      </w:r>
      <w:r w:rsidR="00515DCA" w:rsidRPr="00456016">
        <w:rPr>
          <w:rFonts w:ascii="Amiri" w:hAnsi="Amiri" w:cs="Amiri" w:hint="cs"/>
          <w:sz w:val="32"/>
          <w:szCs w:val="32"/>
          <w:rtl/>
        </w:rPr>
        <w:t>،ص</w:t>
      </w:r>
      <w:r w:rsidRPr="00456016">
        <w:rPr>
          <w:rFonts w:ascii="Amiri" w:hAnsi="Amiri" w:cs="Amiri"/>
          <w:sz w:val="32"/>
          <w:szCs w:val="32"/>
          <w:rtl/>
        </w:rPr>
        <w:t xml:space="preserve"> 63.</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44</w:t>
      </w:r>
      <w:r w:rsidRPr="00456016">
        <w:rPr>
          <w:rFonts w:ascii="Amiri" w:hAnsi="Amiri" w:cs="Amiri"/>
          <w:sz w:val="32"/>
          <w:szCs w:val="32"/>
          <w:rtl/>
        </w:rPr>
        <w:t>ـ فن الكتابة للأطفال</w:t>
      </w:r>
      <w:r w:rsidR="00515DCA" w:rsidRPr="00456016">
        <w:rPr>
          <w:rFonts w:ascii="Amiri" w:hAnsi="Amiri" w:cs="Amiri" w:hint="cs"/>
          <w:sz w:val="32"/>
          <w:szCs w:val="32"/>
          <w:rtl/>
        </w:rPr>
        <w:t>، ص</w:t>
      </w:r>
      <w:r w:rsidRPr="00456016">
        <w:rPr>
          <w:rFonts w:ascii="Amiri" w:hAnsi="Amiri" w:cs="Amiri"/>
          <w:sz w:val="32"/>
          <w:szCs w:val="32"/>
          <w:rtl/>
        </w:rPr>
        <w:t>76.</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45</w:t>
      </w:r>
      <w:r w:rsidRPr="00456016">
        <w:rPr>
          <w:rFonts w:ascii="Amiri" w:hAnsi="Amiri" w:cs="Amiri"/>
          <w:sz w:val="32"/>
          <w:szCs w:val="32"/>
          <w:rtl/>
        </w:rPr>
        <w:t>ـ أدب الأطفال - فلسفته ومبادئه</w:t>
      </w:r>
      <w:r w:rsidR="00515DCA" w:rsidRPr="00456016">
        <w:rPr>
          <w:rFonts w:ascii="Amiri" w:hAnsi="Amiri" w:cs="Amiri" w:hint="cs"/>
          <w:sz w:val="32"/>
          <w:szCs w:val="32"/>
          <w:rtl/>
        </w:rPr>
        <w:t>،ص</w:t>
      </w:r>
      <w:r w:rsidRPr="00456016">
        <w:rPr>
          <w:rFonts w:ascii="Amiri" w:hAnsi="Amiri" w:cs="Amiri"/>
          <w:sz w:val="32"/>
          <w:szCs w:val="32"/>
          <w:rtl/>
        </w:rPr>
        <w:t xml:space="preserve"> 141.</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46</w:t>
      </w:r>
      <w:r w:rsidRPr="00456016">
        <w:rPr>
          <w:rFonts w:ascii="Amiri" w:hAnsi="Amiri" w:cs="Amiri"/>
          <w:sz w:val="32"/>
          <w:szCs w:val="32"/>
          <w:rtl/>
        </w:rPr>
        <w:t xml:space="preserve">ـ </w:t>
      </w:r>
      <w:r w:rsidR="00515DCA" w:rsidRPr="00456016">
        <w:rPr>
          <w:rFonts w:ascii="Amiri" w:hAnsi="Amiri" w:cs="Amiri"/>
          <w:sz w:val="32"/>
          <w:szCs w:val="32"/>
          <w:rtl/>
        </w:rPr>
        <w:t>الحديدي</w:t>
      </w:r>
      <w:r w:rsidR="00515DCA" w:rsidRPr="00456016">
        <w:rPr>
          <w:rFonts w:ascii="Amiri" w:hAnsi="Amiri" w:cs="Amiri" w:hint="cs"/>
          <w:sz w:val="32"/>
          <w:szCs w:val="32"/>
          <w:rtl/>
        </w:rPr>
        <w:t>،</w:t>
      </w:r>
      <w:r w:rsidRPr="00456016">
        <w:rPr>
          <w:rFonts w:ascii="Amiri" w:hAnsi="Amiri" w:cs="Amiri"/>
          <w:sz w:val="32"/>
          <w:szCs w:val="32"/>
          <w:rtl/>
        </w:rPr>
        <w:t>أدب الأطفال</w:t>
      </w:r>
      <w:r w:rsidR="00515DCA" w:rsidRPr="00456016">
        <w:rPr>
          <w:rFonts w:ascii="Amiri" w:hAnsi="Amiri" w:cs="Amiri" w:hint="cs"/>
          <w:sz w:val="32"/>
          <w:szCs w:val="32"/>
          <w:rtl/>
        </w:rPr>
        <w:t>،ص</w:t>
      </w:r>
      <w:r w:rsidRPr="00456016">
        <w:rPr>
          <w:rFonts w:ascii="Amiri" w:hAnsi="Amiri" w:cs="Amiri"/>
          <w:sz w:val="32"/>
          <w:szCs w:val="32"/>
          <w:rtl/>
        </w:rPr>
        <w:t xml:space="preserve"> 122.</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47</w:t>
      </w:r>
      <w:r w:rsidRPr="00456016">
        <w:rPr>
          <w:rFonts w:ascii="Amiri" w:hAnsi="Amiri" w:cs="Amiri"/>
          <w:sz w:val="32"/>
          <w:szCs w:val="32"/>
          <w:rtl/>
        </w:rPr>
        <w:t>ـ فن الكتابة للأطفال</w:t>
      </w:r>
      <w:r w:rsidR="00515DCA" w:rsidRPr="00456016">
        <w:rPr>
          <w:rFonts w:ascii="Amiri" w:hAnsi="Amiri" w:cs="Amiri" w:hint="cs"/>
          <w:sz w:val="32"/>
          <w:szCs w:val="32"/>
          <w:rtl/>
        </w:rPr>
        <w:t>،ص</w:t>
      </w:r>
      <w:r w:rsidRPr="00456016">
        <w:rPr>
          <w:rFonts w:ascii="Amiri" w:hAnsi="Amiri" w:cs="Amiri"/>
          <w:sz w:val="32"/>
          <w:szCs w:val="32"/>
          <w:rtl/>
        </w:rPr>
        <w:t xml:space="preserve"> 79- 80.</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48</w:t>
      </w:r>
      <w:r w:rsidRPr="00456016">
        <w:rPr>
          <w:rFonts w:ascii="Amiri" w:hAnsi="Amiri" w:cs="Amiri"/>
          <w:sz w:val="32"/>
          <w:szCs w:val="32"/>
          <w:rtl/>
        </w:rPr>
        <w:t>ـ أطلق على هذا القاموس اسم (الرصيد اللغوي العربي لتلاميذ الصفوف الستة الأولى من مرحلة التعليم الأساسي)، المنظمة العربية للتربية والثقافة والعلوم تونس 1989م، وانظر: (مشكلة قصص الأطفال في سورية)، فصل البنية اللغوية / 55.</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49</w:t>
      </w:r>
      <w:r w:rsidRPr="00456016">
        <w:rPr>
          <w:rFonts w:ascii="Amiri" w:hAnsi="Amiri" w:cs="Amiri"/>
          <w:sz w:val="32"/>
          <w:szCs w:val="32"/>
          <w:rtl/>
        </w:rPr>
        <w:t>ـ وأشير هنا إلى مخاطر تعليم اللغات الأجنبية في مرحلة التعليم الابتدائي، إذ تشوه مخارج الحروف العربية، وتخلط هذه المخارج مع مخارج الحروف الأجنبية. وهذا يؤثر-أكثر ما يؤثر- على تلاوة كتاب الله (عز وجل)، تلاوة صحيحة، فضلاً عن الأضرار الأخرى التي تفوق كثيراً ما يظن من فوائد في تعليم اللغات، ولا سيما في مجال الأفكار والعادات، والسلوك، والقيم، وأسلوب التعامل. ولو كان في تعلم اللغة الأجنبية فوائد حقيقية، لما حرصت عليه دول الغرب، ولمنعت أبناء العالم الإسلامي من تعلم لغاتهم كما تفعل في كل فائدة يمكن حصولها من التعلم. ولكن اليقين بأن تعليم لغاتهم يجر أبناء المسلمين إلى متابعتهم، هو الذي دفعهم إلى تبني تعليم لغاتهم للمسلمين، وعمل البرامج والدورات، وتقديم الخدمات لهذا الغرض.</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50</w:t>
      </w:r>
      <w:r w:rsidRPr="00456016">
        <w:rPr>
          <w:rFonts w:ascii="Amiri" w:hAnsi="Amiri" w:cs="Amiri"/>
          <w:sz w:val="32"/>
          <w:szCs w:val="32"/>
          <w:rtl/>
        </w:rPr>
        <w:t>ـ أدب الأطفال في ضوء الإسلام</w:t>
      </w:r>
      <w:r w:rsidR="00515DCA" w:rsidRPr="00456016">
        <w:rPr>
          <w:rFonts w:ascii="Amiri" w:hAnsi="Amiri" w:cs="Amiri" w:hint="cs"/>
          <w:sz w:val="32"/>
          <w:szCs w:val="32"/>
          <w:rtl/>
        </w:rPr>
        <w:t>،ص</w:t>
      </w:r>
      <w:r w:rsidRPr="00456016">
        <w:rPr>
          <w:rFonts w:ascii="Amiri" w:hAnsi="Amiri" w:cs="Amiri"/>
          <w:sz w:val="32"/>
          <w:szCs w:val="32"/>
          <w:rtl/>
        </w:rPr>
        <w:t xml:space="preserve"> 62، وفن الكتابة للأطفال</w:t>
      </w:r>
      <w:r w:rsidR="00515DCA" w:rsidRPr="00456016">
        <w:rPr>
          <w:rFonts w:ascii="Amiri" w:hAnsi="Amiri" w:cs="Amiri" w:hint="cs"/>
          <w:sz w:val="32"/>
          <w:szCs w:val="32"/>
          <w:rtl/>
        </w:rPr>
        <w:t>،ص</w:t>
      </w:r>
      <w:r w:rsidRPr="00456016">
        <w:rPr>
          <w:rFonts w:ascii="Amiri" w:hAnsi="Amiri" w:cs="Amiri"/>
          <w:sz w:val="32"/>
          <w:szCs w:val="32"/>
          <w:rtl/>
        </w:rPr>
        <w:t xml:space="preserve"> 77.</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51</w:t>
      </w:r>
      <w:r w:rsidRPr="00456016">
        <w:rPr>
          <w:rFonts w:ascii="Amiri" w:hAnsi="Amiri" w:cs="Amiri"/>
          <w:sz w:val="32"/>
          <w:szCs w:val="32"/>
          <w:rtl/>
        </w:rPr>
        <w:t>ـ مشكلات قصص الأطفال في سورية</w:t>
      </w:r>
      <w:r w:rsidR="00515DCA" w:rsidRPr="00456016">
        <w:rPr>
          <w:rFonts w:ascii="Amiri" w:hAnsi="Amiri" w:cs="Amiri" w:hint="cs"/>
          <w:sz w:val="32"/>
          <w:szCs w:val="32"/>
          <w:rtl/>
        </w:rPr>
        <w:t>،ص</w:t>
      </w:r>
      <w:r w:rsidRPr="00456016">
        <w:rPr>
          <w:rFonts w:ascii="Amiri" w:hAnsi="Amiri" w:cs="Amiri"/>
          <w:sz w:val="32"/>
          <w:szCs w:val="32"/>
          <w:rtl/>
        </w:rPr>
        <w:t xml:space="preserve"> 65.</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52</w:t>
      </w:r>
      <w:r w:rsidRPr="00456016">
        <w:rPr>
          <w:rFonts w:ascii="Amiri" w:hAnsi="Amiri" w:cs="Amiri"/>
          <w:sz w:val="32"/>
          <w:szCs w:val="32"/>
          <w:rtl/>
        </w:rPr>
        <w:t xml:space="preserve">ـ </w:t>
      </w:r>
      <w:r w:rsidR="00515DCA" w:rsidRPr="00456016">
        <w:rPr>
          <w:rFonts w:ascii="Amiri" w:hAnsi="Amiri" w:cs="Amiri"/>
          <w:sz w:val="32"/>
          <w:szCs w:val="32"/>
          <w:rtl/>
        </w:rPr>
        <w:t>الحديدي</w:t>
      </w:r>
      <w:r w:rsidR="00515DCA" w:rsidRPr="00456016">
        <w:rPr>
          <w:rFonts w:ascii="Amiri" w:hAnsi="Amiri" w:cs="Amiri" w:hint="cs"/>
          <w:sz w:val="32"/>
          <w:szCs w:val="32"/>
          <w:rtl/>
        </w:rPr>
        <w:t>،</w:t>
      </w:r>
      <w:r w:rsidRPr="00456016">
        <w:rPr>
          <w:rFonts w:ascii="Amiri" w:hAnsi="Amiri" w:cs="Amiri"/>
          <w:sz w:val="32"/>
          <w:szCs w:val="32"/>
          <w:rtl/>
        </w:rPr>
        <w:t>في أدب الأطفال</w:t>
      </w:r>
      <w:r w:rsidR="00515DCA" w:rsidRPr="00456016">
        <w:rPr>
          <w:rFonts w:ascii="Amiri" w:hAnsi="Amiri" w:cs="Amiri" w:hint="cs"/>
          <w:sz w:val="32"/>
          <w:szCs w:val="32"/>
          <w:rtl/>
        </w:rPr>
        <w:t>،ص</w:t>
      </w:r>
      <w:r w:rsidRPr="00456016">
        <w:rPr>
          <w:rFonts w:ascii="Amiri" w:hAnsi="Amiri" w:cs="Amiri"/>
          <w:sz w:val="32"/>
          <w:szCs w:val="32"/>
          <w:rtl/>
        </w:rPr>
        <w:t xml:space="preserve"> 127.</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53</w:t>
      </w:r>
      <w:r w:rsidRPr="00456016">
        <w:rPr>
          <w:rFonts w:ascii="Amiri" w:hAnsi="Amiri" w:cs="Amiri"/>
          <w:sz w:val="32"/>
          <w:szCs w:val="32"/>
          <w:rtl/>
        </w:rPr>
        <w:t>ـ أدب الأطفال ومكتباتهم</w:t>
      </w:r>
      <w:r w:rsidR="00515DCA" w:rsidRPr="00456016">
        <w:rPr>
          <w:rFonts w:ascii="Amiri" w:hAnsi="Amiri" w:cs="Amiri" w:hint="cs"/>
          <w:sz w:val="32"/>
          <w:szCs w:val="32"/>
          <w:rtl/>
        </w:rPr>
        <w:t>،ص</w:t>
      </w:r>
      <w:r w:rsidRPr="00456016">
        <w:rPr>
          <w:rFonts w:ascii="Amiri" w:hAnsi="Amiri" w:cs="Amiri"/>
          <w:sz w:val="32"/>
          <w:szCs w:val="32"/>
          <w:rtl/>
        </w:rPr>
        <w:t xml:space="preserve"> 50.</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54</w:t>
      </w:r>
      <w:r w:rsidRPr="00456016">
        <w:rPr>
          <w:rFonts w:ascii="Amiri" w:hAnsi="Amiri" w:cs="Amiri"/>
          <w:sz w:val="32"/>
          <w:szCs w:val="32"/>
          <w:rtl/>
        </w:rPr>
        <w:t>ـ أدب الأطفال - فلسفته - فنونه وسائطه</w:t>
      </w:r>
      <w:r w:rsidR="00515DCA" w:rsidRPr="00456016">
        <w:rPr>
          <w:rFonts w:ascii="Amiri" w:hAnsi="Amiri" w:cs="Amiri" w:hint="cs"/>
          <w:sz w:val="32"/>
          <w:szCs w:val="32"/>
          <w:rtl/>
        </w:rPr>
        <w:t>،ص</w:t>
      </w:r>
      <w:r w:rsidRPr="00456016">
        <w:rPr>
          <w:rFonts w:ascii="Amiri" w:hAnsi="Amiri" w:cs="Amiri"/>
          <w:sz w:val="32"/>
          <w:szCs w:val="32"/>
          <w:rtl/>
        </w:rPr>
        <w:t xml:space="preserve"> 144.</w:t>
      </w:r>
    </w:p>
    <w:p w:rsidR="006356D9" w:rsidRPr="00456016" w:rsidRDefault="006356D9" w:rsidP="001C2B21">
      <w:pPr>
        <w:pStyle w:val="NormalWeb"/>
        <w:shd w:val="clear" w:color="auto" w:fill="FFFFFF"/>
        <w:bidi/>
        <w:spacing w:before="0" w:beforeAutospacing="0" w:after="0" w:afterAutospacing="0"/>
        <w:jc w:val="both"/>
        <w:rPr>
          <w:rFonts w:ascii="Amiri" w:hAnsi="Amiri" w:cs="Amiri"/>
          <w:sz w:val="32"/>
          <w:szCs w:val="32"/>
          <w:rtl/>
        </w:rPr>
      </w:pPr>
      <w:r w:rsidRPr="00456016">
        <w:rPr>
          <w:rFonts w:ascii="Amiri" w:hAnsi="Amiri" w:cs="Amiri" w:hint="cs"/>
          <w:sz w:val="32"/>
          <w:szCs w:val="32"/>
          <w:rtl/>
        </w:rPr>
        <w:t>55</w:t>
      </w:r>
      <w:r w:rsidRPr="00456016">
        <w:rPr>
          <w:rFonts w:ascii="Amiri" w:hAnsi="Amiri" w:cs="Amiri"/>
          <w:sz w:val="32"/>
          <w:szCs w:val="32"/>
          <w:rtl/>
        </w:rPr>
        <w:t>ـ أشير بمناسبة الأسلوب إلى الدراسة الخاصة (لمشكلات قصص الأطفال في سورية)، ولا سيما فصل: البنية اللغوية (55 - 65)، لفهم الظواهر اللغوية، والأنماط اللغوية المستعملة، وكذلك إلى الكتاب المدرسي: أدب الطفل - مبادئه ومقوماته الأساسية، فصل: خصائص لغة الطفل (54 - 59)، عناصر السهولة والصعوبة في المادة اللغوية (60- 68).</w:t>
      </w:r>
    </w:p>
    <w:p w:rsidR="006356D9" w:rsidRPr="00456016" w:rsidRDefault="006356D9" w:rsidP="001C2B21">
      <w:pPr>
        <w:pStyle w:val="NormalWeb"/>
        <w:shd w:val="clear" w:color="auto" w:fill="FFFFFF"/>
        <w:bidi/>
        <w:spacing w:before="0" w:beforeAutospacing="0" w:after="0" w:afterAutospacing="0"/>
        <w:rPr>
          <w:rFonts w:ascii="Amiri" w:hAnsi="Amiri" w:cs="Amiri"/>
          <w:sz w:val="32"/>
          <w:szCs w:val="32"/>
        </w:rPr>
      </w:pPr>
      <w:r w:rsidRPr="00456016">
        <w:rPr>
          <w:rFonts w:ascii="Amiri" w:hAnsi="Amiri" w:cs="Amiri" w:hint="cs"/>
          <w:sz w:val="32"/>
          <w:szCs w:val="32"/>
          <w:rtl/>
        </w:rPr>
        <w:t>56-ينظر في المراجع:</w:t>
      </w:r>
      <w:r w:rsidRPr="00456016">
        <w:rPr>
          <w:rFonts w:ascii="Amiri" w:hAnsi="Amiri" w:cs="Amiri"/>
          <w:sz w:val="32"/>
          <w:szCs w:val="32"/>
          <w:rtl/>
        </w:rPr>
        <w:t>الموقف الأدبي، مجلة أدبية شهرية، تصدر عن اتحاد الكتاب العرب بدمشق، العدد 414، عنوان البحث: "بدايات قصة الأطفال في سورية</w:t>
      </w:r>
      <w:r w:rsidRPr="00456016">
        <w:rPr>
          <w:rFonts w:ascii="Amiri" w:hAnsi="Amiri" w:cs="Amiri"/>
          <w:sz w:val="32"/>
          <w:szCs w:val="32"/>
        </w:rPr>
        <w:t>" </w:t>
      </w:r>
      <w:hyperlink r:id="rId61" w:tooltip="محمد قرانيا" w:history="1">
        <w:r w:rsidRPr="00456016">
          <w:rPr>
            <w:rFonts w:ascii="Amiri" w:hAnsi="Amiri" w:cs="Amiri"/>
            <w:sz w:val="32"/>
            <w:szCs w:val="32"/>
            <w:rtl/>
          </w:rPr>
          <w:t>محمد قرانيا</w:t>
        </w:r>
      </w:hyperlink>
      <w:r w:rsidRPr="00456016">
        <w:rPr>
          <w:rFonts w:ascii="Amiri" w:hAnsi="Amiri" w:cs="Amiri"/>
          <w:sz w:val="32"/>
          <w:szCs w:val="32"/>
          <w:rtl/>
        </w:rPr>
        <w:t>، ص 56/ عن "سمر روحي الفيصل" الشكل الفني لقصة الطفل في سورية، الموقف الأدبي، العدد 208 عام 1988</w:t>
      </w:r>
      <w:r w:rsidRPr="00456016">
        <w:rPr>
          <w:rFonts w:ascii="Amiri" w:hAnsi="Amiri" w:cs="Amiri" w:hint="cs"/>
          <w:sz w:val="32"/>
          <w:szCs w:val="32"/>
          <w:rtl/>
        </w:rPr>
        <w:t>و</w:t>
      </w:r>
      <w:hyperlink r:id="rId62" w:anchor="cite_ref-2"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لأسبوع الأدبي، جريدة أسبوعية تعنى بشؤون الأدب والفكر والفن، تصدر عن اتحاد الكتّاب العرب بدمشق. العدد 1105 تاريخ 31/5/2008 عنوان البحث: "قصة الأطفال في كتب المدرسة الابتدائية السورية</w:t>
      </w:r>
      <w:r w:rsidRPr="00456016">
        <w:rPr>
          <w:rFonts w:ascii="Amiri" w:hAnsi="Amiri" w:cs="Amiri"/>
          <w:sz w:val="32"/>
          <w:szCs w:val="32"/>
        </w:rPr>
        <w:t>"</w:t>
      </w:r>
      <w:r w:rsidRPr="00456016">
        <w:rPr>
          <w:rFonts w:ascii="Amiri" w:hAnsi="Amiri" w:cs="Amiri" w:hint="cs"/>
          <w:sz w:val="32"/>
          <w:szCs w:val="32"/>
          <w:rtl/>
        </w:rPr>
        <w:t>و</w:t>
      </w:r>
      <w:r w:rsidRPr="00456016">
        <w:rPr>
          <w:rFonts w:ascii="Amiri" w:hAnsi="Amiri" w:cs="Amiri"/>
          <w:sz w:val="32"/>
          <w:szCs w:val="32"/>
        </w:rPr>
        <w:t>^  </w:t>
      </w:r>
      <w:r w:rsidRPr="00456016">
        <w:rPr>
          <w:rFonts w:ascii="Amiri" w:hAnsi="Amiri" w:cs="Amiri"/>
          <w:sz w:val="32"/>
          <w:szCs w:val="32"/>
          <w:rtl/>
        </w:rPr>
        <w:t>سلسة عالم المعرفة، المجلس الوطني للثقافة والفنون والآداب، الكويت، العدد 123 مارس/ آذار 1988 "ثقافة الأطفال"، تأليف د. هادي نعمان الهيتي</w:t>
      </w:r>
      <w:r w:rsidRPr="00456016">
        <w:rPr>
          <w:rFonts w:ascii="Amiri" w:hAnsi="Amiri" w:cs="Amiri" w:hint="cs"/>
          <w:sz w:val="32"/>
          <w:szCs w:val="32"/>
          <w:rtl/>
        </w:rPr>
        <w:t xml:space="preserve"> و</w:t>
      </w:r>
      <w:hyperlink r:id="rId63" w:anchor="cite_ref-4"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أدب الطفل في ضوء الإسلام، مؤسسة الرسالة، الطبعة الرابعة، عام 1419هـ، تأليف د. نجيب الكيلاني</w:t>
      </w:r>
      <w:r w:rsidRPr="00456016">
        <w:rPr>
          <w:rFonts w:ascii="Amiri" w:hAnsi="Amiri" w:cs="Amiri" w:hint="cs"/>
          <w:sz w:val="32"/>
          <w:szCs w:val="32"/>
          <w:rtl/>
        </w:rPr>
        <w:t xml:space="preserve"> و</w:t>
      </w:r>
      <w:hyperlink r:id="rId64" w:anchor="cite_ref-5"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الموقف الأدبي، العدد400، آب/ أغسطس 2004، عنوان البحث: "قصة الأطفال في سورية في التسعينيات.. الشخصيّة في القصة الطفليّة" ص 51</w:t>
      </w:r>
      <w:r w:rsidRPr="00456016">
        <w:rPr>
          <w:rFonts w:ascii="Amiri" w:hAnsi="Amiri" w:cs="Amiri" w:hint="cs"/>
          <w:sz w:val="32"/>
          <w:szCs w:val="32"/>
          <w:rtl/>
        </w:rPr>
        <w:t xml:space="preserve"> و</w:t>
      </w:r>
      <w:hyperlink r:id="rId65" w:anchor="cite_ref-6"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i/>
          <w:iCs/>
          <w:sz w:val="32"/>
          <w:szCs w:val="32"/>
          <w:rtl/>
        </w:rPr>
        <w:t>علي عبد الظاهر (1 يناير 2017</w:t>
      </w:r>
      <w:r w:rsidRPr="00456016">
        <w:rPr>
          <w:rFonts w:ascii="Amiri" w:hAnsi="Amiri" w:cs="Amiri"/>
          <w:i/>
          <w:iCs/>
          <w:sz w:val="32"/>
          <w:szCs w:val="32"/>
        </w:rPr>
        <w:t>). </w:t>
      </w:r>
      <w:hyperlink r:id="rId66" w:tgtFrame="_blank" w:history="1">
        <w:r w:rsidRPr="00456016">
          <w:rPr>
            <w:rFonts w:ascii="Amiri" w:hAnsi="Amiri" w:cs="Amiri"/>
            <w:i/>
            <w:iCs/>
            <w:sz w:val="32"/>
            <w:szCs w:val="32"/>
            <w:rtl/>
          </w:rPr>
          <w:t>القصة المعلمة: فن التدريس بالقصة</w:t>
        </w:r>
      </w:hyperlink>
      <w:r w:rsidRPr="00456016">
        <w:rPr>
          <w:rFonts w:ascii="Amiri" w:hAnsi="Amiri" w:cs="Amiri"/>
          <w:i/>
          <w:iCs/>
          <w:sz w:val="32"/>
          <w:szCs w:val="32"/>
        </w:rPr>
        <w:t xml:space="preserve">. </w:t>
      </w:r>
      <w:r w:rsidRPr="00456016">
        <w:rPr>
          <w:rFonts w:ascii="Amiri" w:hAnsi="Amiri" w:cs="Amiri"/>
          <w:i/>
          <w:iCs/>
          <w:sz w:val="32"/>
          <w:szCs w:val="32"/>
          <w:rtl/>
        </w:rPr>
        <w:t>عالم الثقافة</w:t>
      </w:r>
      <w:r w:rsidRPr="00456016">
        <w:rPr>
          <w:rFonts w:ascii="Amiri" w:hAnsi="Amiri" w:cs="Amiri"/>
          <w:i/>
          <w:iCs/>
          <w:sz w:val="32"/>
          <w:szCs w:val="32"/>
        </w:rPr>
        <w:t>. </w:t>
      </w:r>
      <w:hyperlink r:id="rId67" w:tooltip="النظام القياسي الدولي لترقيم الكتب" w:history="1">
        <w:r w:rsidRPr="00456016">
          <w:rPr>
            <w:rFonts w:ascii="Amiri" w:hAnsi="Amiri" w:cs="Amiri"/>
            <w:i/>
            <w:iCs/>
            <w:sz w:val="32"/>
            <w:szCs w:val="32"/>
          </w:rPr>
          <w:t>ISBN</w:t>
        </w:r>
      </w:hyperlink>
      <w:r w:rsidRPr="00456016">
        <w:rPr>
          <w:rFonts w:ascii="Amiri" w:hAnsi="Amiri" w:cs="Amiri"/>
          <w:i/>
          <w:iCs/>
          <w:sz w:val="32"/>
          <w:szCs w:val="32"/>
        </w:rPr>
        <w:t>:</w:t>
      </w:r>
      <w:hyperlink r:id="rId68" w:tooltip="خاص:مصادر كتاب/9796500292885" w:history="1">
        <w:r w:rsidRPr="00456016">
          <w:rPr>
            <w:rFonts w:ascii="Amiri" w:hAnsi="Amiri" w:cs="Amiri"/>
            <w:i/>
            <w:iCs/>
            <w:sz w:val="32"/>
            <w:szCs w:val="32"/>
          </w:rPr>
          <w:t>9796500292885</w:t>
        </w:r>
      </w:hyperlink>
      <w:r w:rsidRPr="00456016">
        <w:rPr>
          <w:rFonts w:ascii="Amiri" w:hAnsi="Amiri" w:cs="Amiri"/>
          <w:i/>
          <w:iCs/>
          <w:sz w:val="32"/>
          <w:szCs w:val="32"/>
        </w:rPr>
        <w:t xml:space="preserve">. </w:t>
      </w:r>
      <w:r w:rsidRPr="00456016">
        <w:rPr>
          <w:rFonts w:ascii="Amiri" w:hAnsi="Amiri" w:cs="Amiri"/>
          <w:i/>
          <w:iCs/>
          <w:sz w:val="32"/>
          <w:szCs w:val="32"/>
          <w:rtl/>
        </w:rPr>
        <w:t>مؤرشف من </w:t>
      </w:r>
      <w:hyperlink r:id="rId69" w:tgtFrame="_blank" w:history="1">
        <w:r w:rsidRPr="00456016">
          <w:rPr>
            <w:rFonts w:ascii="Amiri" w:hAnsi="Amiri" w:cs="Amiri"/>
            <w:i/>
            <w:iCs/>
            <w:sz w:val="32"/>
            <w:szCs w:val="32"/>
            <w:rtl/>
          </w:rPr>
          <w:t>الأصل</w:t>
        </w:r>
      </w:hyperlink>
      <w:r w:rsidRPr="00456016">
        <w:rPr>
          <w:rFonts w:ascii="Amiri" w:hAnsi="Amiri" w:cs="Amiri"/>
          <w:i/>
          <w:iCs/>
          <w:sz w:val="32"/>
          <w:szCs w:val="32"/>
        </w:rPr>
        <w:t> </w:t>
      </w:r>
      <w:r w:rsidRPr="00456016">
        <w:rPr>
          <w:rFonts w:ascii="Amiri" w:hAnsi="Amiri" w:cs="Amiri"/>
          <w:i/>
          <w:iCs/>
          <w:sz w:val="32"/>
          <w:szCs w:val="32"/>
          <w:rtl/>
        </w:rPr>
        <w:t>في 2022-01-01</w:t>
      </w:r>
      <w:r w:rsidRPr="00456016">
        <w:rPr>
          <w:rFonts w:ascii="Amiri" w:hAnsi="Amiri" w:cs="Amiri"/>
          <w:i/>
          <w:iCs/>
          <w:sz w:val="32"/>
          <w:szCs w:val="32"/>
        </w:rPr>
        <w:t>.</w:t>
      </w:r>
      <w:r w:rsidRPr="00456016">
        <w:rPr>
          <w:rFonts w:ascii="Amiri" w:hAnsi="Amiri" w:cs="Amiri" w:hint="cs"/>
          <w:i/>
          <w:iCs/>
          <w:sz w:val="32"/>
          <w:szCs w:val="32"/>
          <w:rtl/>
        </w:rPr>
        <w:t>و</w:t>
      </w:r>
      <w:hyperlink r:id="rId70" w:anchor="cite_ref-7"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الموقف الأدبي، العدد400، آب/ أغسطس 2004، عنوان البحث: "أساليب التشويق في القصة الطفلية السورية في العقد الأخير من القرن العشرين" ص 46</w:t>
      </w:r>
      <w:r w:rsidRPr="00456016">
        <w:rPr>
          <w:rFonts w:ascii="Amiri" w:hAnsi="Amiri" w:cs="Amiri" w:hint="cs"/>
          <w:sz w:val="32"/>
          <w:szCs w:val="32"/>
          <w:rtl/>
        </w:rPr>
        <w:t>و</w:t>
      </w:r>
      <w:hyperlink r:id="rId71" w:anchor="cite_ref-8"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كتاب العربي الشهري، الكتاب /50/ تشرين الأول/ أكتوبر 2002 "ثقافة الطفل العربي" مجموعة من الكتّاب، عنوان البحث: "مشكلات الكتابة للطفل العربي" ص 47</w:t>
      </w:r>
      <w:r w:rsidRPr="00456016">
        <w:rPr>
          <w:rFonts w:ascii="Amiri" w:hAnsi="Amiri" w:cs="Amiri" w:hint="cs"/>
          <w:sz w:val="32"/>
          <w:szCs w:val="32"/>
          <w:rtl/>
        </w:rPr>
        <w:t xml:space="preserve"> و</w:t>
      </w:r>
      <w:hyperlink r:id="rId72" w:anchor="cite_ref-9"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في أدب الأطفال.. دراسة، منشورات اتحاد الكتّاب العرب، دمشق 1994، ص 16</w:t>
      </w:r>
      <w:r w:rsidRPr="00456016">
        <w:rPr>
          <w:rFonts w:ascii="Amiri" w:hAnsi="Amiri" w:cs="Amiri" w:hint="cs"/>
          <w:sz w:val="32"/>
          <w:szCs w:val="32"/>
          <w:rtl/>
        </w:rPr>
        <w:t>و</w:t>
      </w:r>
      <w:hyperlink r:id="rId73" w:anchor="cite_ref-10"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بناة الأجيال، مجلة فصلية تربوية ثقافية، تصدر بإشراف المكتب التنفيذي لنقابة المعلمين في سوريا. العدد 54 شتاء 2005، عنوان البحث: "قصص الأطفال وأهميتها" ص 37</w:t>
      </w:r>
      <w:r w:rsidRPr="00456016">
        <w:rPr>
          <w:rFonts w:ascii="Amiri" w:hAnsi="Amiri" w:cs="Amiri" w:hint="cs"/>
          <w:sz w:val="32"/>
          <w:szCs w:val="32"/>
          <w:rtl/>
        </w:rPr>
        <w:t>و</w:t>
      </w:r>
      <w:hyperlink r:id="rId74" w:anchor="cite_ref-11"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مجلة "الجندي المسلم" العدد 120 عام 2005، عنوان البحث: "مدخل إلى مصطلحات أدب الأطفال وثقافتهم</w:t>
      </w:r>
      <w:r w:rsidRPr="00456016">
        <w:rPr>
          <w:rFonts w:ascii="Amiri" w:hAnsi="Amiri" w:cs="Amiri"/>
          <w:sz w:val="32"/>
          <w:szCs w:val="32"/>
        </w:rPr>
        <w:t>"</w:t>
      </w:r>
      <w:r w:rsidRPr="00456016">
        <w:rPr>
          <w:rFonts w:ascii="Amiri" w:hAnsi="Amiri" w:cs="Amiri" w:hint="cs"/>
          <w:sz w:val="32"/>
          <w:szCs w:val="32"/>
          <w:rtl/>
        </w:rPr>
        <w:t>و</w:t>
      </w:r>
      <w:hyperlink r:id="rId75" w:anchor="cite_ref-12"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sz w:val="32"/>
          <w:szCs w:val="32"/>
          <w:rtl/>
        </w:rPr>
        <w:t>المصدر السابق، ص 177</w:t>
      </w:r>
      <w:r w:rsidRPr="00456016">
        <w:rPr>
          <w:rFonts w:ascii="Amiri" w:hAnsi="Amiri" w:cs="Amiri" w:hint="cs"/>
          <w:sz w:val="32"/>
          <w:szCs w:val="32"/>
          <w:rtl/>
        </w:rPr>
        <w:t>و</w:t>
      </w:r>
      <w:hyperlink r:id="rId76" w:anchor="cite_ref-13" w:tooltip="تعدى المحتوى الحالي إلى أعلى الصفحة" w:history="1">
        <w:r w:rsidRPr="00456016">
          <w:rPr>
            <w:rFonts w:ascii="Amiri" w:hAnsi="Amiri" w:cs="Amiri"/>
            <w:b/>
            <w:bCs/>
            <w:sz w:val="32"/>
            <w:szCs w:val="32"/>
          </w:rPr>
          <w:t>^</w:t>
        </w:r>
      </w:hyperlink>
      <w:r w:rsidRPr="00456016">
        <w:rPr>
          <w:rFonts w:ascii="Amiri" w:hAnsi="Amiri" w:cs="Amiri"/>
          <w:sz w:val="32"/>
          <w:szCs w:val="32"/>
        </w:rPr>
        <w:t> </w:t>
      </w:r>
      <w:r w:rsidRPr="00456016">
        <w:rPr>
          <w:rFonts w:ascii="Amiri" w:hAnsi="Amiri" w:cs="Amiri"/>
          <w:i/>
          <w:iCs/>
          <w:sz w:val="32"/>
          <w:szCs w:val="32"/>
          <w:rtl/>
        </w:rPr>
        <w:t>الاطفال، عالم</w:t>
      </w:r>
      <w:r w:rsidRPr="00456016">
        <w:rPr>
          <w:rFonts w:ascii="Amiri" w:hAnsi="Amiri" w:cs="Amiri"/>
          <w:i/>
          <w:iCs/>
          <w:sz w:val="32"/>
          <w:szCs w:val="32"/>
        </w:rPr>
        <w:t>. </w:t>
      </w:r>
      <w:hyperlink r:id="rId77" w:tgtFrame="_blank" w:history="1">
        <w:r w:rsidRPr="00456016">
          <w:rPr>
            <w:rFonts w:ascii="Amiri" w:hAnsi="Amiri" w:cs="Amiri"/>
            <w:i/>
            <w:iCs/>
            <w:sz w:val="32"/>
            <w:szCs w:val="32"/>
          </w:rPr>
          <w:t>"</w:t>
        </w:r>
        <w:r w:rsidRPr="00456016">
          <w:rPr>
            <w:rFonts w:ascii="Amiri" w:hAnsi="Amiri" w:cs="Amiri"/>
            <w:i/>
            <w:iCs/>
            <w:sz w:val="32"/>
            <w:szCs w:val="32"/>
            <w:rtl/>
          </w:rPr>
          <w:t>عالم الاطفال</w:t>
        </w:r>
        <w:r w:rsidRPr="00456016">
          <w:rPr>
            <w:rFonts w:ascii="Amiri" w:hAnsi="Amiri" w:cs="Amiri"/>
            <w:i/>
            <w:iCs/>
            <w:sz w:val="32"/>
            <w:szCs w:val="32"/>
          </w:rPr>
          <w:t>"</w:t>
        </w:r>
      </w:hyperlink>
      <w:r w:rsidRPr="00456016">
        <w:rPr>
          <w:rFonts w:ascii="Amiri" w:hAnsi="Amiri" w:cs="Amiri"/>
          <w:i/>
          <w:iCs/>
          <w:sz w:val="32"/>
          <w:szCs w:val="32"/>
        </w:rPr>
        <w:t xml:space="preserve">. stories.kids-drawings.com. </w:t>
      </w:r>
      <w:r w:rsidRPr="00456016">
        <w:rPr>
          <w:rFonts w:ascii="Amiri" w:hAnsi="Amiri" w:cs="Amiri"/>
          <w:i/>
          <w:iCs/>
          <w:sz w:val="32"/>
          <w:szCs w:val="32"/>
          <w:rtl/>
        </w:rPr>
        <w:t>مؤرشف من </w:t>
      </w:r>
      <w:hyperlink r:id="rId78" w:tgtFrame="_blank" w:history="1">
        <w:r w:rsidRPr="00456016">
          <w:rPr>
            <w:rFonts w:ascii="Amiri" w:hAnsi="Amiri" w:cs="Amiri"/>
            <w:i/>
            <w:iCs/>
            <w:sz w:val="32"/>
            <w:szCs w:val="32"/>
            <w:rtl/>
          </w:rPr>
          <w:t>الأصل</w:t>
        </w:r>
      </w:hyperlink>
      <w:r w:rsidRPr="00456016">
        <w:rPr>
          <w:rFonts w:ascii="Amiri" w:hAnsi="Amiri" w:cs="Amiri"/>
          <w:i/>
          <w:iCs/>
          <w:sz w:val="32"/>
          <w:szCs w:val="32"/>
        </w:rPr>
        <w:t> </w:t>
      </w:r>
      <w:r w:rsidRPr="00456016">
        <w:rPr>
          <w:rFonts w:ascii="Amiri" w:hAnsi="Amiri" w:cs="Amiri"/>
          <w:i/>
          <w:iCs/>
          <w:sz w:val="32"/>
          <w:szCs w:val="32"/>
          <w:rtl/>
        </w:rPr>
        <w:t>في 2019-04-28</w:t>
      </w:r>
      <w:r w:rsidRPr="00456016">
        <w:rPr>
          <w:rFonts w:ascii="Amiri" w:hAnsi="Amiri" w:cs="Amiri"/>
          <w:i/>
          <w:iCs/>
          <w:sz w:val="32"/>
          <w:szCs w:val="32"/>
        </w:rPr>
        <w:t xml:space="preserve">. </w:t>
      </w:r>
      <w:r w:rsidRPr="00456016">
        <w:rPr>
          <w:rFonts w:ascii="Amiri" w:hAnsi="Amiri" w:cs="Amiri"/>
          <w:i/>
          <w:iCs/>
          <w:sz w:val="32"/>
          <w:szCs w:val="32"/>
          <w:rtl/>
        </w:rPr>
        <w:t>اطلع عليه بتاريخ </w:t>
      </w:r>
      <w:r w:rsidRPr="00456016">
        <w:rPr>
          <w:rFonts w:ascii="Amiri" w:hAnsi="Amiri" w:cs="Amiri"/>
          <w:i/>
          <w:iCs/>
          <w:sz w:val="32"/>
          <w:szCs w:val="32"/>
        </w:rPr>
        <w:t>2019-04-25.</w:t>
      </w:r>
      <w:r w:rsidRPr="00456016">
        <w:rPr>
          <w:rFonts w:ascii="Amiri" w:hAnsi="Amiri" w:cs="Amiri" w:hint="cs"/>
          <w:i/>
          <w:iCs/>
          <w:sz w:val="32"/>
          <w:szCs w:val="32"/>
          <w:rtl/>
        </w:rPr>
        <w:t>.</w:t>
      </w:r>
    </w:p>
    <w:p w:rsidR="006356D9" w:rsidRPr="00456016" w:rsidRDefault="006356D9" w:rsidP="001C2B21">
      <w:pPr>
        <w:shd w:val="clear" w:color="auto" w:fill="FFFFFF"/>
        <w:bidi/>
        <w:spacing w:before="198" w:after="102" w:line="240" w:lineRule="auto"/>
        <w:outlineLvl w:val="0"/>
        <w:rPr>
          <w:rStyle w:val="Lienhypertexte"/>
          <w:rFonts w:ascii="Amiri" w:eastAsia="Times New Roman" w:hAnsi="Amiri" w:cs="Amiri"/>
          <w:color w:val="auto"/>
          <w:kern w:val="36"/>
          <w:sz w:val="32"/>
          <w:szCs w:val="32"/>
          <w:rtl/>
          <w:lang w:eastAsia="fr-FR"/>
        </w:rPr>
      </w:pPr>
      <w:r w:rsidRPr="00456016">
        <w:rPr>
          <w:rFonts w:ascii="Amiri" w:hAnsi="Amiri" w:cs="Amiri" w:hint="cs"/>
          <w:sz w:val="32"/>
          <w:szCs w:val="32"/>
          <w:rtl/>
        </w:rPr>
        <w:t>57-</w:t>
      </w:r>
      <w:r w:rsidRPr="00456016">
        <w:rPr>
          <w:rFonts w:ascii="Amiri" w:eastAsia="Times New Roman" w:hAnsi="Amiri" w:cs="Amiri"/>
          <w:kern w:val="36"/>
          <w:sz w:val="32"/>
          <w:szCs w:val="32"/>
          <w:rtl/>
          <w:lang w:eastAsia="fr-FR"/>
        </w:rPr>
        <w:t>مقال: إبراهيم مشارة، الرابط:</w:t>
      </w:r>
      <w:hyperlink r:id="rId79" w:history="1">
        <w:r w:rsidRPr="00456016">
          <w:rPr>
            <w:rStyle w:val="Lienhypertexte"/>
            <w:rFonts w:ascii="Amiri" w:eastAsia="Times New Roman" w:hAnsi="Amiri" w:cs="Amiri"/>
            <w:color w:val="auto"/>
            <w:kern w:val="36"/>
            <w:sz w:val="32"/>
            <w:szCs w:val="32"/>
            <w:u w:val="none"/>
            <w:lang w:eastAsia="fr-FR"/>
          </w:rPr>
          <w:t>https://mail.diwanalarab.com</w:t>
        </w:r>
      </w:hyperlink>
    </w:p>
    <w:p w:rsidR="006356D9" w:rsidRPr="00456016" w:rsidRDefault="006356D9" w:rsidP="001C2B21">
      <w:pPr>
        <w:shd w:val="clear" w:color="auto" w:fill="FFFFFF"/>
        <w:bidi/>
        <w:spacing w:before="198" w:after="102" w:line="240" w:lineRule="auto"/>
        <w:outlineLvl w:val="0"/>
        <w:rPr>
          <w:rFonts w:ascii="Amiri" w:eastAsia="Times New Roman" w:hAnsi="Amiri" w:cs="Amiri"/>
          <w:kern w:val="36"/>
          <w:sz w:val="32"/>
          <w:szCs w:val="32"/>
          <w:lang w:eastAsia="fr-FR"/>
        </w:rPr>
      </w:pPr>
      <w:r w:rsidRPr="00456016">
        <w:rPr>
          <w:rFonts w:ascii="Amiri" w:eastAsia="Times New Roman" w:hAnsi="Amiri" w:cs="Amiri"/>
          <w:kern w:val="36"/>
          <w:sz w:val="32"/>
          <w:szCs w:val="32"/>
          <w:rtl/>
          <w:lang w:eastAsia="fr-FR"/>
        </w:rPr>
        <w:t>تاريخ النشر:30/06/2020</w:t>
      </w:r>
    </w:p>
    <w:p w:rsidR="006356D9" w:rsidRPr="00456016" w:rsidRDefault="006356D9" w:rsidP="001C2B21">
      <w:pPr>
        <w:shd w:val="clear" w:color="auto" w:fill="FFFFFF"/>
        <w:bidi/>
        <w:spacing w:after="162" w:line="240" w:lineRule="auto"/>
        <w:rPr>
          <w:rStyle w:val="Lienhypertexte"/>
          <w:rFonts w:ascii="Amiri" w:eastAsia="Times New Roman" w:hAnsi="Amiri" w:cs="Amiri"/>
          <w:color w:val="auto"/>
          <w:sz w:val="32"/>
          <w:szCs w:val="32"/>
          <w:rtl/>
          <w:lang w:eastAsia="fr-FR"/>
        </w:rPr>
      </w:pPr>
      <w:r w:rsidRPr="00456016">
        <w:rPr>
          <w:rFonts w:ascii="Amiri" w:hAnsi="Amiri" w:cs="Amiri" w:hint="cs"/>
          <w:sz w:val="32"/>
          <w:szCs w:val="32"/>
          <w:rtl/>
        </w:rPr>
        <w:t>58-</w:t>
      </w:r>
      <w:r w:rsidRPr="00456016">
        <w:rPr>
          <w:rFonts w:ascii="Amiri" w:eastAsia="Times New Roman" w:hAnsi="Amiri" w:cs="Amiri"/>
          <w:sz w:val="32"/>
          <w:szCs w:val="32"/>
          <w:rtl/>
          <w:lang w:eastAsia="fr-FR"/>
        </w:rPr>
        <w:t xml:space="preserve"> موضوع: نجيب الكيلانيتاريخ النشر:26/04/2022  ..الرابط:</w:t>
      </w:r>
      <w:hyperlink r:id="rId80" w:history="1">
        <w:r w:rsidRPr="00456016">
          <w:rPr>
            <w:rStyle w:val="Lienhypertexte"/>
            <w:rFonts w:ascii="Amiri" w:eastAsia="Times New Roman" w:hAnsi="Amiri" w:cs="Amiri"/>
            <w:color w:val="auto"/>
            <w:sz w:val="32"/>
            <w:szCs w:val="32"/>
            <w:u w:val="none"/>
            <w:lang w:eastAsia="fr-FR"/>
          </w:rPr>
          <w:t>https://www.syria.tv</w:t>
        </w:r>
      </w:hyperlink>
    </w:p>
    <w:p w:rsidR="006356D9" w:rsidRPr="00456016" w:rsidRDefault="006356D9" w:rsidP="001C2B21">
      <w:pPr>
        <w:bidi/>
        <w:spacing w:after="0" w:line="240" w:lineRule="auto"/>
        <w:textAlignment w:val="baseline"/>
        <w:outlineLvl w:val="4"/>
        <w:rPr>
          <w:rFonts w:ascii="Amiri" w:eastAsia="Times New Roman" w:hAnsi="Amiri" w:cs="Amiri"/>
          <w:sz w:val="32"/>
          <w:szCs w:val="32"/>
          <w:rtl/>
          <w:lang w:eastAsia="fr-FR"/>
        </w:rPr>
      </w:pPr>
      <w:r w:rsidRPr="00456016">
        <w:rPr>
          <w:rFonts w:ascii="Amiri" w:eastAsia="Times New Roman" w:hAnsi="Amiri" w:cs="Amiri"/>
          <w:sz w:val="32"/>
          <w:szCs w:val="32"/>
          <w:rtl/>
          <w:lang w:eastAsia="fr-FR"/>
        </w:rPr>
        <w:t>* عبد التواب يوسف: كاتب مصري.زكريا تامر، عادل أبو شنب، دلال حاتم: كتَّاب سوريون. ناجح المعموري: قاص من العراق. روضة الهدهد: كاتبة من الأردن. مصطفى غزال، أحمد عبد السلام البقَّالي: مغربيان.</w:t>
      </w:r>
    </w:p>
    <w:p w:rsidR="006356D9" w:rsidRPr="00456016" w:rsidRDefault="006356D9" w:rsidP="001C2B21">
      <w:pPr>
        <w:bidi/>
        <w:spacing w:line="240" w:lineRule="auto"/>
        <w:rPr>
          <w:rFonts w:ascii="Amiri" w:eastAsia="Times New Roman" w:hAnsi="Amiri" w:cs="Amiri"/>
          <w:sz w:val="32"/>
          <w:szCs w:val="32"/>
          <w:rtl/>
          <w:lang w:eastAsia="fr-FR"/>
        </w:rPr>
      </w:pPr>
      <w:r w:rsidRPr="00456016">
        <w:rPr>
          <w:rFonts w:ascii="Amiri" w:hAnsi="Amiri" w:cs="Amiri" w:hint="cs"/>
          <w:sz w:val="32"/>
          <w:szCs w:val="32"/>
          <w:rtl/>
        </w:rPr>
        <w:t>59-</w:t>
      </w:r>
      <w:r w:rsidRPr="00456016">
        <w:rPr>
          <w:rFonts w:ascii="Amiri" w:eastAsia="Times New Roman" w:hAnsi="Amiri" w:cs="Amiri"/>
          <w:sz w:val="32"/>
          <w:szCs w:val="32"/>
          <w:rtl/>
          <w:lang w:eastAsia="fr-FR"/>
        </w:rPr>
        <w:t>إعداد: حصة بنت عبد العزيز(حصة البوحميد):تاريخ النشر:03/04/2022، مجلة فرقد ال</w:t>
      </w:r>
      <w:r w:rsidRPr="00456016">
        <w:rPr>
          <w:rFonts w:ascii="Amiri" w:eastAsia="Times New Roman" w:hAnsi="Amiri" w:cs="Amiri" w:hint="cs"/>
          <w:sz w:val="32"/>
          <w:szCs w:val="32"/>
          <w:rtl/>
          <w:lang w:eastAsia="fr-FR"/>
        </w:rPr>
        <w:t>إ</w:t>
      </w:r>
      <w:r w:rsidRPr="00456016">
        <w:rPr>
          <w:rFonts w:ascii="Amiri" w:eastAsia="Times New Roman" w:hAnsi="Amiri" w:cs="Amiri"/>
          <w:sz w:val="32"/>
          <w:szCs w:val="32"/>
          <w:rtl/>
          <w:lang w:eastAsia="fr-FR"/>
        </w:rPr>
        <w:t>بداعية الالكترونيةالرباط:</w:t>
      </w:r>
      <w:r w:rsidRPr="00456016">
        <w:rPr>
          <w:rFonts w:ascii="Amiri" w:eastAsia="Times New Roman" w:hAnsi="Amiri" w:cs="Amiri"/>
          <w:sz w:val="32"/>
          <w:szCs w:val="32"/>
          <w:lang w:eastAsia="fr-FR"/>
        </w:rPr>
        <w:t>https://fargad.sa/?p=13780</w:t>
      </w:r>
    </w:p>
    <w:p w:rsidR="006356D9" w:rsidRPr="00456016" w:rsidRDefault="006356D9" w:rsidP="001C2B21">
      <w:pPr>
        <w:bidi/>
        <w:spacing w:after="225" w:line="240" w:lineRule="auto"/>
        <w:outlineLvl w:val="2"/>
        <w:rPr>
          <w:rFonts w:ascii="Amiri" w:eastAsia="Times New Roman" w:hAnsi="Amiri" w:cs="Amiri"/>
          <w:sz w:val="32"/>
          <w:szCs w:val="32"/>
          <w:rtl/>
          <w:lang w:eastAsia="fr-FR"/>
        </w:rPr>
      </w:pPr>
      <w:r w:rsidRPr="00456016">
        <w:rPr>
          <w:rFonts w:ascii="Amiri" w:hAnsi="Amiri" w:cs="Amiri" w:hint="cs"/>
          <w:sz w:val="32"/>
          <w:szCs w:val="32"/>
          <w:rtl/>
        </w:rPr>
        <w:t>60-</w:t>
      </w:r>
      <w:r w:rsidRPr="00456016">
        <w:rPr>
          <w:rFonts w:ascii="Amiri" w:eastAsia="Times New Roman" w:hAnsi="Amiri" w:cs="Amiri"/>
          <w:sz w:val="32"/>
          <w:szCs w:val="32"/>
          <w:rtl/>
          <w:lang w:eastAsia="fr-FR"/>
        </w:rPr>
        <w:t>موضوع: د. اعجاز احمد محاضر ضيف بقسم اللغة العربية وآدابها جامعة لكناؤ – لكناؤ  الهندتاريخ النشر: جويلية-سبتمبر 2021</w:t>
      </w:r>
    </w:p>
    <w:p w:rsidR="006356D9" w:rsidRPr="00456016" w:rsidRDefault="006356D9" w:rsidP="001C2B21">
      <w:pPr>
        <w:bidi/>
        <w:spacing w:after="225" w:line="240" w:lineRule="auto"/>
        <w:outlineLvl w:val="2"/>
        <w:rPr>
          <w:rFonts w:ascii="Amiri" w:eastAsia="Times New Roman" w:hAnsi="Amiri" w:cs="Amiri"/>
          <w:sz w:val="32"/>
          <w:szCs w:val="32"/>
          <w:rtl/>
          <w:lang w:eastAsia="fr-FR"/>
        </w:rPr>
      </w:pPr>
      <w:r w:rsidRPr="00456016">
        <w:rPr>
          <w:rFonts w:ascii="Amiri" w:eastAsia="Times New Roman" w:hAnsi="Amiri" w:cs="Amiri"/>
          <w:sz w:val="32"/>
          <w:szCs w:val="32"/>
          <w:rtl/>
          <w:lang w:eastAsia="fr-FR"/>
        </w:rPr>
        <w:t>الرابط:</w:t>
      </w:r>
      <w:r w:rsidRPr="00456016">
        <w:rPr>
          <w:rFonts w:ascii="Amiri" w:eastAsia="Times New Roman" w:hAnsi="Amiri" w:cs="Amiri"/>
          <w:sz w:val="32"/>
          <w:szCs w:val="32"/>
          <w:lang w:eastAsia="fr-FR"/>
        </w:rPr>
        <w:t>https://naqeebulhind.hdcd.in/</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61-</w:t>
      </w:r>
      <w:hyperlink r:id="rId81" w:anchor="_ftnref1" w:history="1"/>
      <w:r w:rsidRPr="00456016">
        <w:rPr>
          <w:rFonts w:ascii="Amiri" w:eastAsia="Times New Roman" w:hAnsi="Amiri" w:cs="Amiri"/>
          <w:sz w:val="32"/>
          <w:szCs w:val="32"/>
          <w:rtl/>
          <w:lang w:eastAsia="fr-FR"/>
        </w:rPr>
        <w:t>  أحمد زلط، أدب الطفولة أصوله ومفاهيمه، ط 4 ، الشركة العربية للنشر والتوزيع ، القاهرة 1997م</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ص 101 – 102 ،</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62-</w:t>
      </w:r>
      <w:hyperlink r:id="rId82" w:anchor="_ftnref2" w:history="1"/>
      <w:r w:rsidRPr="00456016">
        <w:rPr>
          <w:rFonts w:ascii="Amiri" w:eastAsia="Times New Roman" w:hAnsi="Amiri" w:cs="Amiri"/>
          <w:sz w:val="32"/>
          <w:szCs w:val="32"/>
          <w:rtl/>
          <w:lang w:eastAsia="fr-FR"/>
        </w:rPr>
        <w:t>  أحمد نجيب، أدب الأطفال علم وفن، دارالفكر العربي ، القاهرة 1991م</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ص 98،</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63-</w:t>
      </w:r>
      <w:hyperlink r:id="rId83" w:anchor="_ftnref3" w:history="1"/>
      <w:r w:rsidRPr="00456016">
        <w:rPr>
          <w:rFonts w:ascii="Amiri" w:eastAsia="Times New Roman" w:hAnsi="Amiri" w:cs="Amiri"/>
          <w:sz w:val="32"/>
          <w:szCs w:val="32"/>
          <w:rtl/>
          <w:lang w:eastAsia="fr-FR"/>
        </w:rPr>
        <w:t>  أحمد نجيب، أدب الأطفال علم وفن، دار الفكر العربي القاهرة 1991م</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ص 98،</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64-</w:t>
      </w:r>
      <w:hyperlink r:id="rId84" w:anchor="_ftnref4" w:history="1"/>
      <w:r w:rsidRPr="00456016">
        <w:rPr>
          <w:rFonts w:ascii="Amiri" w:eastAsia="Times New Roman" w:hAnsi="Amiri" w:cs="Amiri"/>
          <w:sz w:val="32"/>
          <w:szCs w:val="32"/>
          <w:rtl/>
          <w:lang w:eastAsia="fr-FR"/>
        </w:rPr>
        <w:t>  أحمد نجيب، أدب الأطفال علم وفن ، دار الفكر العربي ، القاهرة 1991م</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ص 99</w:t>
      </w:r>
      <w:r w:rsidR="00CE576B" w:rsidRPr="00456016">
        <w:rPr>
          <w:rFonts w:ascii="Amiri" w:eastAsia="Times New Roman" w:hAnsi="Amiri" w:cs="Amiri" w:hint="cs"/>
          <w:sz w:val="32"/>
          <w:szCs w:val="32"/>
          <w:rtl/>
          <w:lang w:eastAsia="fr-FR"/>
        </w:rPr>
        <w:t>.</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65-</w:t>
      </w:r>
      <w:hyperlink r:id="rId85" w:anchor="_ftnref5" w:history="1"/>
      <w:r w:rsidRPr="00456016">
        <w:rPr>
          <w:rFonts w:ascii="Amiri" w:eastAsia="Times New Roman" w:hAnsi="Amiri" w:cs="Amiri"/>
          <w:sz w:val="32"/>
          <w:szCs w:val="32"/>
          <w:rtl/>
          <w:lang w:eastAsia="fr-FR"/>
        </w:rPr>
        <w:t>  معال، عبد الفتاح، أدب الأطفال دراسة وتطبيق، دار الشرق للنشر والتوزيع بيروت لبنان 1988م</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ص 93،</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66-</w:t>
      </w:r>
      <w:hyperlink r:id="rId86" w:anchor="_ftnref6" w:history="1"/>
      <w:r w:rsidRPr="00456016">
        <w:rPr>
          <w:rFonts w:ascii="Amiri" w:eastAsia="Times New Roman" w:hAnsi="Amiri" w:cs="Amiri"/>
          <w:sz w:val="32"/>
          <w:szCs w:val="32"/>
          <w:rtl/>
          <w:lang w:eastAsia="fr-FR"/>
        </w:rPr>
        <w:t>  محمد الهراوي، أغاني الأطفال ، ط 1 ، مكتبة الأنجلو المصرية ، القاهرة</w:t>
      </w:r>
      <w:r w:rsidRPr="00456016">
        <w:rPr>
          <w:rFonts w:ascii="Amiri" w:eastAsia="Times New Roman" w:hAnsi="Amiri" w:cs="Amiri" w:hint="cs"/>
          <w:sz w:val="32"/>
          <w:szCs w:val="32"/>
          <w:rtl/>
          <w:lang w:eastAsia="fr-FR"/>
        </w:rPr>
        <w:t>،</w:t>
      </w:r>
      <w:r w:rsidRPr="00456016">
        <w:rPr>
          <w:rFonts w:ascii="Amiri" w:eastAsia="Times New Roman" w:hAnsi="Amiri" w:cs="Amiri"/>
          <w:sz w:val="32"/>
          <w:szCs w:val="32"/>
          <w:rtl/>
          <w:lang w:eastAsia="fr-FR"/>
        </w:rPr>
        <w:t xml:space="preserve"> ص 55 </w:t>
      </w:r>
      <w:r w:rsidRPr="00456016">
        <w:rPr>
          <w:rFonts w:ascii="Amiri" w:eastAsia="Times New Roman" w:hAnsi="Amiri" w:cs="Amiri" w:hint="cs"/>
          <w:sz w:val="32"/>
          <w:szCs w:val="32"/>
          <w:rtl/>
          <w:lang w:eastAsia="fr-FR"/>
        </w:rPr>
        <w:t>.</w:t>
      </w:r>
    </w:p>
    <w:p w:rsidR="006356D9" w:rsidRPr="00456016" w:rsidRDefault="006356D9" w:rsidP="001C2B21">
      <w:pPr>
        <w:bidi/>
        <w:spacing w:after="225" w:line="240" w:lineRule="auto"/>
        <w:rPr>
          <w:rFonts w:ascii="Amiri" w:eastAsia="Times New Roman" w:hAnsi="Amiri" w:cs="Amiri"/>
          <w:sz w:val="32"/>
          <w:szCs w:val="32"/>
          <w:rtl/>
          <w:lang w:eastAsia="fr-FR"/>
        </w:rPr>
      </w:pPr>
      <w:r w:rsidRPr="00456016">
        <w:rPr>
          <w:rFonts w:ascii="Amiri" w:hAnsi="Amiri" w:cs="Amiri"/>
          <w:sz w:val="32"/>
          <w:szCs w:val="32"/>
          <w:rtl/>
        </w:rPr>
        <w:t>67-</w:t>
      </w:r>
      <w:hyperlink r:id="rId87" w:anchor="_ftnref7" w:history="1"/>
      <w:r w:rsidRPr="00456016">
        <w:rPr>
          <w:rFonts w:ascii="Amiri" w:eastAsia="Times New Roman" w:hAnsi="Amiri" w:cs="Amiri"/>
          <w:sz w:val="32"/>
          <w:szCs w:val="32"/>
          <w:rtl/>
          <w:lang w:eastAsia="fr-FR"/>
        </w:rPr>
        <w:t>  أحمد سويلم ، التربية الحركية والموسيقية ، ط 1، وزارة التربية والتعليم ، القاهرة 1988م</w:t>
      </w:r>
      <w:r w:rsidRPr="00456016">
        <w:rPr>
          <w:rFonts w:ascii="Amiri" w:eastAsia="Times New Roman" w:hAnsi="Amiri" w:cs="Amiri" w:hint="cs"/>
          <w:sz w:val="32"/>
          <w:szCs w:val="32"/>
          <w:rtl/>
          <w:lang w:eastAsia="fr-FR"/>
        </w:rPr>
        <w:t>.</w:t>
      </w:r>
    </w:p>
    <w:p w:rsidR="006356D9" w:rsidRPr="00456016" w:rsidRDefault="006356D9" w:rsidP="001C2B21">
      <w:pPr>
        <w:bidi/>
        <w:spacing w:after="225" w:line="240" w:lineRule="auto"/>
        <w:rPr>
          <w:rFonts w:ascii="Amiri" w:hAnsi="Amiri" w:cs="Amiri"/>
          <w:sz w:val="32"/>
          <w:szCs w:val="32"/>
          <w:rtl/>
          <w:lang w:bidi="ar-DZ"/>
        </w:rPr>
      </w:pPr>
      <w:r w:rsidRPr="00456016">
        <w:rPr>
          <w:rFonts w:ascii="Amiri" w:eastAsia="Times New Roman" w:hAnsi="Amiri" w:cs="Amiri" w:hint="cs"/>
          <w:sz w:val="32"/>
          <w:szCs w:val="32"/>
          <w:rtl/>
          <w:lang w:eastAsia="fr-FR"/>
        </w:rPr>
        <w:t>68-</w:t>
      </w:r>
      <w:r w:rsidRPr="00456016">
        <w:rPr>
          <w:rFonts w:ascii="Amiri" w:hAnsi="Amiri" w:cs="Amiri" w:hint="cs"/>
          <w:sz w:val="32"/>
          <w:szCs w:val="32"/>
          <w:rtl/>
          <w:lang w:bidi="ar-DZ"/>
        </w:rPr>
        <w:t>أحمد شوقي، الشوق</w:t>
      </w:r>
      <w:r w:rsidR="00515DCA" w:rsidRPr="00456016">
        <w:rPr>
          <w:rFonts w:ascii="Amiri" w:hAnsi="Amiri" w:cs="Amiri" w:hint="cs"/>
          <w:sz w:val="32"/>
          <w:szCs w:val="32"/>
          <w:rtl/>
          <w:lang w:bidi="ar-DZ"/>
        </w:rPr>
        <w:t>يات، طبعة بيروت، د.ت، ج4، ص142.</w:t>
      </w:r>
    </w:p>
    <w:p w:rsidR="006356D9" w:rsidRPr="00456016" w:rsidRDefault="006356D9" w:rsidP="001C2B21">
      <w:pPr>
        <w:bidi/>
        <w:spacing w:after="225" w:line="240" w:lineRule="auto"/>
        <w:rPr>
          <w:rFonts w:ascii="Amiri" w:hAnsi="Amiri" w:cs="Amiri"/>
          <w:sz w:val="32"/>
          <w:szCs w:val="32"/>
          <w:rtl/>
          <w:lang w:bidi="ar-DZ"/>
        </w:rPr>
      </w:pPr>
      <w:r w:rsidRPr="00456016">
        <w:rPr>
          <w:rFonts w:ascii="Amiri" w:hAnsi="Amiri" w:cs="Amiri" w:hint="cs"/>
          <w:sz w:val="32"/>
          <w:szCs w:val="32"/>
          <w:rtl/>
          <w:lang w:bidi="ar-DZ"/>
        </w:rPr>
        <w:t>69-عبد الرحمن عبد ا</w:t>
      </w:r>
      <w:r w:rsidR="00515DCA" w:rsidRPr="00456016">
        <w:rPr>
          <w:rFonts w:ascii="Amiri" w:hAnsi="Amiri" w:cs="Amiri" w:hint="cs"/>
          <w:sz w:val="32"/>
          <w:szCs w:val="32"/>
          <w:rtl/>
          <w:lang w:bidi="ar-DZ"/>
        </w:rPr>
        <w:t>لهاشمي، أدب الطفل وثقافته، ص253</w:t>
      </w:r>
    </w:p>
    <w:p w:rsidR="006356D9" w:rsidRPr="00456016" w:rsidRDefault="00515DCA" w:rsidP="001C2B21">
      <w:pPr>
        <w:bidi/>
        <w:spacing w:after="225" w:line="240" w:lineRule="auto"/>
        <w:rPr>
          <w:rFonts w:ascii="Amiri" w:hAnsi="Amiri" w:cs="Amiri"/>
          <w:sz w:val="32"/>
          <w:szCs w:val="32"/>
          <w:rtl/>
          <w:lang w:bidi="ar-DZ"/>
        </w:rPr>
      </w:pPr>
      <w:r w:rsidRPr="00456016">
        <w:rPr>
          <w:rFonts w:ascii="Amiri" w:hAnsi="Amiri" w:cs="Amiri" w:hint="cs"/>
          <w:sz w:val="32"/>
          <w:szCs w:val="32"/>
          <w:rtl/>
          <w:lang w:bidi="ar-DZ"/>
        </w:rPr>
        <w:t>70-</w:t>
      </w:r>
      <w:r w:rsidR="006356D9" w:rsidRPr="00456016">
        <w:rPr>
          <w:rFonts w:ascii="Amiri" w:hAnsi="Amiri" w:cs="Amiri" w:hint="cs"/>
          <w:sz w:val="32"/>
          <w:szCs w:val="32"/>
          <w:rtl/>
          <w:lang w:bidi="ar-DZ"/>
        </w:rPr>
        <w:t>أحمد علي زلط،مدخل إلى أدب الطفولة أسسه وأهدافه ووسائطه، طبعة جامعة الإمام محمد بن سعود الإ</w:t>
      </w:r>
      <w:r w:rsidRPr="00456016">
        <w:rPr>
          <w:rFonts w:ascii="Amiri" w:hAnsi="Amiri" w:cs="Amiri" w:hint="cs"/>
          <w:sz w:val="32"/>
          <w:szCs w:val="32"/>
          <w:rtl/>
          <w:lang w:bidi="ar-DZ"/>
        </w:rPr>
        <w:t>سلامية، الرياض، السعودية، 2000.</w:t>
      </w:r>
      <w:r w:rsidR="006356D9" w:rsidRPr="00456016">
        <w:rPr>
          <w:rFonts w:ascii="Amiri" w:hAnsi="Amiri" w:cs="Amiri" w:hint="cs"/>
          <w:sz w:val="32"/>
          <w:szCs w:val="32"/>
          <w:rtl/>
          <w:lang w:bidi="ar-DZ"/>
        </w:rPr>
        <w:t>..</w:t>
      </w:r>
    </w:p>
    <w:p w:rsidR="006356D9" w:rsidRPr="00456016" w:rsidRDefault="006356D9" w:rsidP="001C2B21">
      <w:pPr>
        <w:bidi/>
        <w:spacing w:after="225" w:line="240" w:lineRule="auto"/>
        <w:rPr>
          <w:rFonts w:ascii="Amiri" w:hAnsi="Amiri" w:cs="Amiri"/>
          <w:sz w:val="32"/>
          <w:szCs w:val="32"/>
          <w:rtl/>
          <w:lang w:bidi="ar-DZ"/>
        </w:rPr>
      </w:pPr>
      <w:r w:rsidRPr="00456016">
        <w:rPr>
          <w:rFonts w:ascii="Amiri" w:hAnsi="Amiri" w:cs="Amiri" w:hint="cs"/>
          <w:sz w:val="32"/>
          <w:szCs w:val="32"/>
          <w:rtl/>
          <w:lang w:bidi="ar-DZ"/>
        </w:rPr>
        <w:t>71-عبد الرحمن عبد الهاشمي، أدب الطفل وثقافته،ص255-260، محمد فوزي مصطفى، أدب ا</w:t>
      </w:r>
      <w:r w:rsidR="00515DCA" w:rsidRPr="00456016">
        <w:rPr>
          <w:rFonts w:ascii="Amiri" w:hAnsi="Amiri" w:cs="Amiri" w:hint="cs"/>
          <w:sz w:val="32"/>
          <w:szCs w:val="32"/>
          <w:rtl/>
          <w:lang w:bidi="ar-DZ"/>
        </w:rPr>
        <w:t>لأطفال الرحلة والتطور، ص222-223.</w:t>
      </w:r>
    </w:p>
    <w:p w:rsidR="006356D9" w:rsidRPr="00456016" w:rsidRDefault="006356D9" w:rsidP="001C2B21">
      <w:pPr>
        <w:bidi/>
        <w:spacing w:after="225" w:line="240" w:lineRule="auto"/>
        <w:rPr>
          <w:rFonts w:ascii="Amiri" w:hAnsi="Amiri" w:cs="Amiri"/>
          <w:sz w:val="32"/>
          <w:szCs w:val="32"/>
          <w:rtl/>
          <w:lang w:bidi="ar-DZ"/>
        </w:rPr>
      </w:pPr>
      <w:r w:rsidRPr="00456016">
        <w:rPr>
          <w:rFonts w:ascii="Amiri" w:hAnsi="Amiri" w:cs="Amiri" w:hint="cs"/>
          <w:sz w:val="32"/>
          <w:szCs w:val="32"/>
          <w:rtl/>
          <w:lang w:bidi="ar-DZ"/>
        </w:rPr>
        <w:t>72-عبد الرحمن عبد الهاشمي، أدب الط</w:t>
      </w:r>
      <w:r w:rsidR="00515DCA" w:rsidRPr="00456016">
        <w:rPr>
          <w:rFonts w:ascii="Amiri" w:hAnsi="Amiri" w:cs="Amiri" w:hint="cs"/>
          <w:sz w:val="32"/>
          <w:szCs w:val="32"/>
          <w:rtl/>
          <w:lang w:bidi="ar-DZ"/>
        </w:rPr>
        <w:t>فل وثقافته،ص259.</w:t>
      </w:r>
    </w:p>
    <w:p w:rsidR="001C2B21" w:rsidRPr="00456016" w:rsidRDefault="001C2B21" w:rsidP="001C2B21">
      <w:pPr>
        <w:bidi/>
        <w:spacing w:after="225" w:line="240" w:lineRule="auto"/>
        <w:rPr>
          <w:rFonts w:ascii="Amiri" w:hAnsi="Amiri" w:cs="Amiri"/>
          <w:sz w:val="32"/>
          <w:szCs w:val="32"/>
          <w:rtl/>
          <w:lang w:bidi="ar-DZ"/>
        </w:rPr>
      </w:pPr>
    </w:p>
    <w:p w:rsidR="001C2B21" w:rsidRPr="00456016" w:rsidRDefault="001C2B21" w:rsidP="001C2B21">
      <w:pPr>
        <w:bidi/>
        <w:spacing w:after="225" w:line="240" w:lineRule="auto"/>
        <w:rPr>
          <w:rFonts w:ascii="Amiri" w:hAnsi="Amiri" w:cs="Amiri"/>
          <w:sz w:val="32"/>
          <w:szCs w:val="32"/>
          <w:rtl/>
          <w:lang w:bidi="ar-DZ"/>
        </w:rPr>
      </w:pPr>
    </w:p>
    <w:p w:rsidR="001C2B21" w:rsidRPr="00456016" w:rsidRDefault="001C2B21" w:rsidP="001C2B21">
      <w:pPr>
        <w:bidi/>
        <w:spacing w:after="225" w:line="240" w:lineRule="auto"/>
        <w:rPr>
          <w:rFonts w:ascii="Amiri" w:hAnsi="Amiri" w:cs="Amiri"/>
          <w:sz w:val="32"/>
          <w:szCs w:val="32"/>
          <w:rtl/>
          <w:lang w:bidi="ar-DZ"/>
        </w:rPr>
      </w:pPr>
    </w:p>
    <w:p w:rsidR="001C2B21" w:rsidRPr="00456016" w:rsidRDefault="001C2B21" w:rsidP="001C2B21">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D2B5A" w:rsidRPr="00456016" w:rsidRDefault="005D2B5A" w:rsidP="005D2B5A">
      <w:pPr>
        <w:bidi/>
        <w:spacing w:after="225" w:line="240" w:lineRule="auto"/>
        <w:rPr>
          <w:rFonts w:ascii="Amiri" w:hAnsi="Amiri" w:cs="Amiri"/>
          <w:sz w:val="32"/>
          <w:szCs w:val="32"/>
          <w:rtl/>
          <w:lang w:bidi="ar-DZ"/>
        </w:rPr>
      </w:pPr>
    </w:p>
    <w:p w:rsidR="00535B59" w:rsidRPr="00456016" w:rsidRDefault="00535B59" w:rsidP="00535B59">
      <w:pPr>
        <w:shd w:val="clear" w:color="auto" w:fill="FFFFFF" w:themeFill="background1"/>
        <w:bidi/>
        <w:jc w:val="center"/>
        <w:rPr>
          <w:rFonts w:ascii="Amiri" w:hAnsi="Amiri" w:cs="Amiri"/>
          <w:b/>
          <w:bCs/>
          <w:sz w:val="36"/>
          <w:szCs w:val="36"/>
          <w:rtl/>
          <w:lang w:bidi="ar-DZ"/>
        </w:rPr>
      </w:pPr>
      <w:r w:rsidRPr="00456016">
        <w:rPr>
          <w:rFonts w:ascii="Amiri" w:hAnsi="Amiri" w:cs="Amiri" w:hint="cs"/>
          <w:b/>
          <w:bCs/>
          <w:sz w:val="36"/>
          <w:szCs w:val="36"/>
          <w:rtl/>
          <w:lang w:bidi="ar-DZ"/>
        </w:rPr>
        <w:t>المصادر والمراجع</w:t>
      </w:r>
    </w:p>
    <w:p w:rsidR="00535B59" w:rsidRPr="007E63FE" w:rsidRDefault="00535B59" w:rsidP="00535B59">
      <w:pPr>
        <w:shd w:val="clear" w:color="auto" w:fill="FFFFFF" w:themeFill="background1"/>
        <w:bidi/>
        <w:rPr>
          <w:rFonts w:ascii="Amiri" w:hAnsi="Amiri" w:cs="Amiri"/>
          <w:b/>
          <w:bCs/>
          <w:sz w:val="36"/>
          <w:szCs w:val="36"/>
          <w:rtl/>
          <w:lang w:bidi="ar-DZ"/>
        </w:rPr>
      </w:pPr>
      <w:r w:rsidRPr="007E63FE">
        <w:rPr>
          <w:rFonts w:ascii="Amiri" w:hAnsi="Amiri" w:cs="Amiri" w:hint="cs"/>
          <w:b/>
          <w:bCs/>
          <w:sz w:val="36"/>
          <w:szCs w:val="36"/>
          <w:rtl/>
          <w:lang w:bidi="ar-DZ"/>
        </w:rPr>
        <w:t>-القرآن الكريم برواية ورش عن نافع المدني</w:t>
      </w:r>
    </w:p>
    <w:p w:rsidR="00535B59" w:rsidRPr="007E63FE" w:rsidRDefault="00535B59" w:rsidP="00D461B8">
      <w:pPr>
        <w:shd w:val="clear" w:color="auto" w:fill="FFFFFF" w:themeFill="background1"/>
        <w:bidi/>
        <w:rPr>
          <w:rFonts w:ascii="Amiri" w:hAnsi="Amiri" w:cs="Amiri"/>
          <w:b/>
          <w:bCs/>
          <w:sz w:val="36"/>
          <w:szCs w:val="36"/>
          <w:rtl/>
          <w:lang w:bidi="ar-DZ"/>
        </w:rPr>
      </w:pPr>
      <w:r w:rsidRPr="007E63FE">
        <w:rPr>
          <w:rFonts w:ascii="Amiri" w:hAnsi="Amiri" w:cs="Amiri" w:hint="cs"/>
          <w:b/>
          <w:bCs/>
          <w:sz w:val="36"/>
          <w:szCs w:val="36"/>
          <w:rtl/>
          <w:lang w:bidi="ar-DZ"/>
        </w:rPr>
        <w:t>أولا</w:t>
      </w:r>
      <w:r w:rsidR="0034258C">
        <w:rPr>
          <w:rFonts w:ascii="Amiri" w:hAnsi="Amiri" w:cs="Amiri" w:hint="cs"/>
          <w:b/>
          <w:bCs/>
          <w:sz w:val="36"/>
          <w:szCs w:val="36"/>
          <w:rtl/>
          <w:lang w:bidi="ar-DZ"/>
        </w:rPr>
        <w:t>:</w:t>
      </w:r>
      <w:r w:rsidRPr="007E63FE">
        <w:rPr>
          <w:rFonts w:ascii="Amiri" w:hAnsi="Amiri" w:cs="Amiri" w:hint="cs"/>
          <w:b/>
          <w:bCs/>
          <w:sz w:val="36"/>
          <w:szCs w:val="36"/>
          <w:rtl/>
          <w:lang w:bidi="ar-DZ"/>
        </w:rPr>
        <w:t xml:space="preserve"> الم</w:t>
      </w:r>
      <w:r w:rsidR="00D461B8" w:rsidRPr="007E63FE">
        <w:rPr>
          <w:rFonts w:ascii="Amiri" w:hAnsi="Amiri" w:cs="Amiri" w:hint="cs"/>
          <w:b/>
          <w:bCs/>
          <w:sz w:val="36"/>
          <w:szCs w:val="36"/>
          <w:rtl/>
          <w:lang w:bidi="ar-DZ"/>
        </w:rPr>
        <w:t>راجع</w:t>
      </w:r>
      <w:r w:rsidRPr="007E63FE">
        <w:rPr>
          <w:rFonts w:ascii="Amiri" w:hAnsi="Amiri" w:cs="Amiri" w:hint="cs"/>
          <w:b/>
          <w:bCs/>
          <w:sz w:val="36"/>
          <w:szCs w:val="36"/>
          <w:rtl/>
          <w:lang w:bidi="ar-DZ"/>
        </w:rPr>
        <w:t>:</w:t>
      </w:r>
    </w:p>
    <w:p w:rsidR="00D461B8" w:rsidRPr="00456016" w:rsidRDefault="00EE2784" w:rsidP="00D461B8">
      <w:pPr>
        <w:shd w:val="clear" w:color="auto" w:fill="FFFFFF" w:themeFill="background1"/>
        <w:bidi/>
        <w:jc w:val="both"/>
        <w:rPr>
          <w:rFonts w:ascii="Amiri" w:eastAsia="Times New Roman" w:hAnsi="Amiri" w:cs="Amiri"/>
          <w:sz w:val="32"/>
          <w:szCs w:val="32"/>
          <w:rtl/>
          <w:lang w:eastAsia="fr-FR"/>
        </w:rPr>
      </w:pPr>
      <w:r>
        <w:rPr>
          <w:rFonts w:ascii="Amiri" w:hAnsi="Amiri" w:cs="Amiri" w:hint="cs"/>
          <w:sz w:val="32"/>
          <w:szCs w:val="32"/>
          <w:rtl/>
          <w:lang w:bidi="ar-DZ"/>
        </w:rPr>
        <w:t>1</w:t>
      </w:r>
      <w:r w:rsidR="00D461B8" w:rsidRPr="00456016">
        <w:rPr>
          <w:rFonts w:ascii="Amiri" w:hAnsi="Amiri" w:cs="Amiri" w:hint="cs"/>
          <w:sz w:val="32"/>
          <w:szCs w:val="32"/>
          <w:rtl/>
          <w:lang w:bidi="ar-DZ"/>
        </w:rPr>
        <w:t>-</w:t>
      </w:r>
      <w:r w:rsidR="00D461B8" w:rsidRPr="00456016">
        <w:rPr>
          <w:rFonts w:ascii="Amiri" w:eastAsia="Times New Roman" w:hAnsi="Amiri" w:cs="Amiri"/>
          <w:sz w:val="32"/>
          <w:szCs w:val="32"/>
          <w:rtl/>
          <w:lang w:eastAsia="fr-FR"/>
        </w:rPr>
        <w:t xml:space="preserve"> أحمد زلط، أدب الطفولة أصوله ومفاهيمه، </w:t>
      </w:r>
      <w:r w:rsidR="00D461B8" w:rsidRPr="00456016">
        <w:rPr>
          <w:rFonts w:ascii="Amiri" w:eastAsia="Times New Roman" w:hAnsi="Amiri" w:cs="Amiri" w:hint="cs"/>
          <w:sz w:val="32"/>
          <w:szCs w:val="32"/>
          <w:rtl/>
          <w:lang w:eastAsia="fr-FR"/>
        </w:rPr>
        <w:t>ط4،</w:t>
      </w:r>
      <w:r w:rsidR="00D461B8" w:rsidRPr="00456016">
        <w:rPr>
          <w:rFonts w:ascii="Amiri" w:eastAsia="Times New Roman" w:hAnsi="Amiri" w:cs="Amiri"/>
          <w:sz w:val="32"/>
          <w:szCs w:val="32"/>
          <w:rtl/>
          <w:lang w:eastAsia="fr-FR"/>
        </w:rPr>
        <w:t xml:space="preserve"> 1997</w:t>
      </w:r>
      <w:r w:rsidR="00D461B8" w:rsidRPr="00456016">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الشركة العربية للنشر والتوزيع، القاهرة</w:t>
      </w:r>
      <w:r w:rsidR="00D461B8" w:rsidRPr="00456016">
        <w:rPr>
          <w:rFonts w:ascii="Amiri" w:eastAsia="Times New Roman" w:hAnsi="Amiri" w:cs="Amiri" w:hint="cs"/>
          <w:sz w:val="32"/>
          <w:szCs w:val="32"/>
          <w:rtl/>
          <w:lang w:eastAsia="fr-FR"/>
        </w:rPr>
        <w:t>.</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eastAsia="Times New Roman" w:hAnsi="Amiri" w:cs="Amiri" w:hint="cs"/>
          <w:sz w:val="32"/>
          <w:szCs w:val="32"/>
          <w:rtl/>
          <w:lang w:eastAsia="fr-FR"/>
        </w:rPr>
        <w:t>2-</w:t>
      </w:r>
      <w:r w:rsidR="00D461B8" w:rsidRPr="00456016">
        <w:rPr>
          <w:rFonts w:ascii="Amiri" w:eastAsia="Times New Roman" w:hAnsi="Amiri" w:cs="Amiri"/>
          <w:sz w:val="32"/>
          <w:szCs w:val="32"/>
          <w:rtl/>
          <w:lang w:eastAsia="fr-FR"/>
        </w:rPr>
        <w:t xml:space="preserve"> سعد أبو رضا، النص الأدبي للأطفال</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دارالبشير للنشر والتوزيع، عمان، الأردن 2003م.</w:t>
      </w:r>
    </w:p>
    <w:p w:rsidR="00D461B8" w:rsidRPr="00456016" w:rsidRDefault="00EE2784" w:rsidP="00535B59">
      <w:pPr>
        <w:shd w:val="clear" w:color="auto" w:fill="FFFFFF" w:themeFill="background1"/>
        <w:bidi/>
        <w:jc w:val="both"/>
        <w:rPr>
          <w:rFonts w:ascii="Amiri" w:hAnsi="Amiri" w:cs="Amiri"/>
          <w:sz w:val="32"/>
          <w:szCs w:val="32"/>
          <w:rtl/>
          <w:lang w:bidi="ar-DZ"/>
        </w:rPr>
      </w:pPr>
      <w:r>
        <w:rPr>
          <w:rFonts w:ascii="Amiri" w:eastAsia="Times New Roman" w:hAnsi="Amiri" w:cs="Amiri" w:hint="cs"/>
          <w:sz w:val="32"/>
          <w:szCs w:val="32"/>
          <w:rtl/>
          <w:lang w:eastAsia="fr-FR"/>
        </w:rPr>
        <w:t>3</w:t>
      </w:r>
      <w:r w:rsidR="00D461B8" w:rsidRPr="00456016">
        <w:rPr>
          <w:rFonts w:ascii="Amiri" w:eastAsia="Times New Roman" w:hAnsi="Amiri" w:cs="Amiri" w:hint="cs"/>
          <w:sz w:val="32"/>
          <w:szCs w:val="32"/>
          <w:rtl/>
          <w:lang w:eastAsia="fr-FR"/>
        </w:rPr>
        <w:t>-</w:t>
      </w:r>
      <w:r w:rsidR="00D461B8" w:rsidRPr="00456016">
        <w:rPr>
          <w:rFonts w:ascii="Amiri" w:hAnsi="Amiri" w:cs="Amiri" w:hint="cs"/>
          <w:sz w:val="32"/>
          <w:szCs w:val="32"/>
          <w:rtl/>
          <w:lang w:bidi="ar-DZ"/>
        </w:rPr>
        <w:t xml:space="preserve"> عبد الرحمن عبد الهاشمي وآخرون، أدب الطفل وثقافته، دار الثقافة للنشر والتوزيع، عمان، الأردن، ط1، 2014.</w:t>
      </w:r>
    </w:p>
    <w:p w:rsidR="00D461B8" w:rsidRPr="00456016" w:rsidRDefault="00EE2784" w:rsidP="00535B59">
      <w:pPr>
        <w:shd w:val="clear" w:color="auto" w:fill="FFFFFF" w:themeFill="background1"/>
        <w:bidi/>
        <w:jc w:val="both"/>
        <w:rPr>
          <w:rFonts w:ascii="Amiri" w:hAnsi="Amiri" w:cs="Amiri"/>
          <w:b/>
          <w:bCs/>
          <w:sz w:val="32"/>
          <w:szCs w:val="32"/>
          <w:rtl/>
          <w:lang w:bidi="ar-DZ"/>
        </w:rPr>
      </w:pPr>
      <w:r>
        <w:rPr>
          <w:rFonts w:ascii="Amiri" w:hAnsi="Amiri" w:cs="Amiri" w:hint="cs"/>
          <w:sz w:val="32"/>
          <w:szCs w:val="32"/>
          <w:rtl/>
          <w:lang w:bidi="ar-DZ"/>
        </w:rPr>
        <w:t>4</w:t>
      </w:r>
      <w:r w:rsidR="00D461B8" w:rsidRPr="00456016">
        <w:rPr>
          <w:rFonts w:ascii="Amiri" w:hAnsi="Amiri" w:cs="Amiri" w:hint="cs"/>
          <w:sz w:val="32"/>
          <w:szCs w:val="32"/>
          <w:rtl/>
          <w:lang w:bidi="ar-DZ"/>
        </w:rPr>
        <w:t>- قدرية البشري وآخرون، أدب الأطفال وثقافتهم، دار الخليج، عمان، الأردن، د.ط، 2013.</w:t>
      </w:r>
    </w:p>
    <w:p w:rsidR="00D461B8" w:rsidRPr="00456016" w:rsidRDefault="00EE2784" w:rsidP="00535B59">
      <w:pPr>
        <w:shd w:val="clear" w:color="auto" w:fill="FFFFFF" w:themeFill="background1"/>
        <w:bidi/>
        <w:jc w:val="both"/>
        <w:rPr>
          <w:rFonts w:ascii="Amiri" w:hAnsi="Amiri" w:cs="Amiri"/>
          <w:sz w:val="32"/>
          <w:szCs w:val="32"/>
          <w:rtl/>
          <w:lang w:bidi="ar-DZ"/>
        </w:rPr>
      </w:pPr>
      <w:r>
        <w:rPr>
          <w:rFonts w:ascii="Amiri" w:hAnsi="Amiri" w:cs="Amiri" w:hint="cs"/>
          <w:sz w:val="32"/>
          <w:szCs w:val="32"/>
          <w:rtl/>
          <w:lang w:bidi="ar-DZ"/>
        </w:rPr>
        <w:t>5</w:t>
      </w:r>
      <w:r w:rsidR="00D461B8" w:rsidRPr="00456016">
        <w:rPr>
          <w:rFonts w:ascii="Amiri" w:hAnsi="Amiri" w:cs="Amiri" w:hint="cs"/>
          <w:sz w:val="32"/>
          <w:szCs w:val="32"/>
          <w:rtl/>
          <w:lang w:bidi="ar-DZ"/>
        </w:rPr>
        <w:t>- محمد فوزي مصطفى، أدب الأطفال الرحلة والتطور،دار الوفاء لدنيا الطباعة والنشر، الإسكندرية، مصر، ط1، 2014.</w:t>
      </w:r>
    </w:p>
    <w:p w:rsidR="00D461B8" w:rsidRPr="00456016" w:rsidRDefault="00EE2784" w:rsidP="00535B59">
      <w:pPr>
        <w:shd w:val="clear" w:color="auto" w:fill="FFFFFF" w:themeFill="background1"/>
        <w:bidi/>
        <w:jc w:val="both"/>
        <w:rPr>
          <w:rFonts w:ascii="Amiri" w:hAnsi="Amiri" w:cs="Amiri"/>
          <w:sz w:val="32"/>
          <w:szCs w:val="32"/>
          <w:rtl/>
          <w:lang w:bidi="ar-DZ"/>
        </w:rPr>
      </w:pPr>
      <w:r>
        <w:rPr>
          <w:rFonts w:ascii="Amiri" w:eastAsia="Times New Roman" w:hAnsi="Amiri" w:cs="Amiri" w:hint="cs"/>
          <w:sz w:val="32"/>
          <w:szCs w:val="32"/>
          <w:rtl/>
          <w:lang w:eastAsia="fr-FR"/>
        </w:rPr>
        <w:t>6</w:t>
      </w:r>
      <w:r w:rsidR="00D461B8" w:rsidRPr="00456016">
        <w:rPr>
          <w:rFonts w:ascii="Amiri" w:eastAsia="Times New Roman" w:hAnsi="Amiri" w:cs="Amiri" w:hint="cs"/>
          <w:sz w:val="32"/>
          <w:szCs w:val="32"/>
          <w:rtl/>
          <w:lang w:eastAsia="fr-FR"/>
        </w:rPr>
        <w:t>-</w:t>
      </w:r>
      <w:r w:rsidR="00D461B8" w:rsidRPr="00456016">
        <w:rPr>
          <w:rFonts w:ascii="Amiri" w:hAnsi="Amiri" w:cs="Amiri" w:hint="cs"/>
          <w:sz w:val="32"/>
          <w:szCs w:val="32"/>
          <w:rtl/>
          <w:lang w:bidi="ar-DZ"/>
        </w:rPr>
        <w:t xml:space="preserve"> مصطفى محمد رجب،المرجع في أدب الأطفال،دار الوراق للنشر والتوزيع، عمان، الأردن، ط1، 2009.</w:t>
      </w:r>
    </w:p>
    <w:p w:rsidR="00D461B8" w:rsidRPr="00456016" w:rsidRDefault="00EE2784" w:rsidP="00E65FF2">
      <w:pPr>
        <w:bidi/>
        <w:spacing w:after="225" w:line="240" w:lineRule="auto"/>
        <w:jc w:val="both"/>
        <w:rPr>
          <w:rFonts w:ascii="Amiri" w:eastAsia="Times New Roman" w:hAnsi="Amiri" w:cs="Amiri"/>
          <w:b/>
          <w:bCs/>
          <w:sz w:val="32"/>
          <w:szCs w:val="32"/>
          <w:rtl/>
          <w:lang w:eastAsia="fr-FR"/>
        </w:rPr>
      </w:pPr>
      <w:r>
        <w:rPr>
          <w:rFonts w:ascii="Amiri" w:hAnsi="Amiri" w:cs="Amiri" w:hint="cs"/>
          <w:sz w:val="32"/>
          <w:szCs w:val="32"/>
          <w:rtl/>
          <w:lang w:bidi="ar-DZ"/>
        </w:rPr>
        <w:t>7</w:t>
      </w:r>
      <w:r w:rsidR="00D461B8">
        <w:rPr>
          <w:rFonts w:ascii="Amiri" w:hAnsi="Amiri" w:cs="Amiri" w:hint="cs"/>
          <w:sz w:val="32"/>
          <w:szCs w:val="32"/>
          <w:rtl/>
          <w:lang w:bidi="ar-DZ"/>
        </w:rPr>
        <w:t xml:space="preserve">- </w:t>
      </w:r>
      <w:r w:rsidR="00D461B8" w:rsidRPr="00456016">
        <w:rPr>
          <w:rFonts w:ascii="Amiri" w:hAnsi="Amiri" w:cs="Amiri" w:hint="cs"/>
          <w:sz w:val="32"/>
          <w:szCs w:val="32"/>
          <w:rtl/>
          <w:lang w:bidi="ar-DZ"/>
        </w:rPr>
        <w:t>مصطفى محمد رجب،المرجع في أدب الأطفال،دار الوراق للنشر والتوزيع، عمان، الأردن، ط1، 2009</w:t>
      </w:r>
      <w:r w:rsidR="00D461B8">
        <w:rPr>
          <w:rFonts w:ascii="Amiri" w:hAnsi="Amiri" w:cs="Amiri" w:hint="cs"/>
          <w:sz w:val="32"/>
          <w:szCs w:val="32"/>
          <w:rtl/>
          <w:lang w:bidi="ar-DZ"/>
        </w:rPr>
        <w:t>.</w:t>
      </w:r>
    </w:p>
    <w:p w:rsidR="00D461B8" w:rsidRPr="00456016" w:rsidRDefault="00EE2784" w:rsidP="00535B59">
      <w:pPr>
        <w:shd w:val="clear" w:color="auto" w:fill="FFFFFF" w:themeFill="background1"/>
        <w:bidi/>
        <w:jc w:val="both"/>
        <w:rPr>
          <w:rFonts w:ascii="Amiri" w:eastAsia="Times New Roman" w:hAnsi="Amiri" w:cs="Amiri"/>
          <w:sz w:val="32"/>
          <w:szCs w:val="32"/>
          <w:rtl/>
          <w:lang w:eastAsia="fr-FR"/>
        </w:rPr>
      </w:pPr>
      <w:r>
        <w:rPr>
          <w:rFonts w:ascii="Amiri" w:hAnsi="Amiri" w:cs="Amiri" w:hint="cs"/>
          <w:sz w:val="32"/>
          <w:szCs w:val="32"/>
          <w:rtl/>
          <w:lang w:bidi="ar-DZ"/>
        </w:rPr>
        <w:t>8</w:t>
      </w:r>
      <w:r w:rsidR="00D461B8" w:rsidRPr="00456016">
        <w:rPr>
          <w:rFonts w:ascii="Amiri" w:hAnsi="Amiri" w:cs="Amiri" w:hint="cs"/>
          <w:sz w:val="32"/>
          <w:szCs w:val="32"/>
          <w:rtl/>
          <w:lang w:bidi="ar-DZ"/>
        </w:rPr>
        <w:t>-</w:t>
      </w:r>
      <w:r w:rsidR="00D461B8" w:rsidRPr="00456016">
        <w:rPr>
          <w:rFonts w:ascii="Amiri" w:eastAsia="Times New Roman" w:hAnsi="Amiri" w:cs="Amiri"/>
          <w:sz w:val="32"/>
          <w:szCs w:val="32"/>
          <w:rtl/>
          <w:lang w:eastAsia="fr-FR"/>
        </w:rPr>
        <w:t xml:space="preserve"> هادى نعمان الهيتي، ثقافة الأطفال، المجلس الوطني للثقافة والفنون والأدب، الكويت 1978م.</w:t>
      </w:r>
    </w:p>
    <w:p w:rsidR="00D461B8" w:rsidRPr="00456016" w:rsidRDefault="00EE2784" w:rsidP="00535B59">
      <w:pPr>
        <w:shd w:val="clear" w:color="auto" w:fill="FFFFFF" w:themeFill="background1"/>
        <w:bidi/>
        <w:jc w:val="both"/>
        <w:rPr>
          <w:rFonts w:ascii="Amiri" w:hAnsi="Amiri" w:cs="Amiri"/>
          <w:sz w:val="32"/>
          <w:szCs w:val="32"/>
          <w:rtl/>
          <w:lang w:bidi="ar-DZ"/>
        </w:rPr>
      </w:pPr>
      <w:r>
        <w:rPr>
          <w:rFonts w:ascii="Amiri" w:hAnsi="Amiri" w:cs="Amiri" w:hint="cs"/>
          <w:b/>
          <w:bCs/>
          <w:sz w:val="32"/>
          <w:szCs w:val="32"/>
          <w:rtl/>
          <w:lang w:bidi="ar-DZ"/>
        </w:rPr>
        <w:t>9</w:t>
      </w:r>
      <w:r w:rsidR="00D461B8" w:rsidRPr="00456016">
        <w:rPr>
          <w:rFonts w:ascii="Amiri" w:hAnsi="Amiri" w:cs="Amiri" w:hint="cs"/>
          <w:b/>
          <w:bCs/>
          <w:sz w:val="32"/>
          <w:szCs w:val="32"/>
          <w:rtl/>
          <w:lang w:bidi="ar-DZ"/>
        </w:rPr>
        <w:t>-</w:t>
      </w:r>
      <w:r w:rsidR="00D461B8" w:rsidRPr="00456016">
        <w:rPr>
          <w:rFonts w:ascii="Amiri" w:hAnsi="Amiri" w:cs="Amiri" w:hint="cs"/>
          <w:sz w:val="32"/>
          <w:szCs w:val="32"/>
          <w:rtl/>
          <w:lang w:bidi="ar-DZ"/>
        </w:rPr>
        <w:t xml:space="preserve"> هادي نعمان الهيتي،أدب الأطفال فلسفة فنونه ووسائطه، طبعة بغداد،1978.</w:t>
      </w:r>
    </w:p>
    <w:p w:rsidR="00D461B8" w:rsidRPr="00456016" w:rsidRDefault="00EE2784" w:rsidP="00E65FF2">
      <w:pPr>
        <w:bidi/>
        <w:spacing w:after="225" w:line="240" w:lineRule="auto"/>
        <w:jc w:val="both"/>
        <w:rPr>
          <w:rFonts w:ascii="Amiri" w:eastAsia="Times New Roman" w:hAnsi="Amiri" w:cs="Amiri"/>
          <w:sz w:val="32"/>
          <w:szCs w:val="32"/>
          <w:rtl/>
          <w:lang w:eastAsia="fr-FR"/>
        </w:rPr>
      </w:pPr>
      <w:r>
        <w:rPr>
          <w:rFonts w:ascii="Amiri" w:eastAsia="Times New Roman" w:hAnsi="Amiri" w:cs="Amiri" w:hint="cs"/>
          <w:sz w:val="32"/>
          <w:szCs w:val="32"/>
          <w:rtl/>
          <w:lang w:eastAsia="fr-FR"/>
        </w:rPr>
        <w:t>10-</w:t>
      </w:r>
      <w:hyperlink r:id="rId88" w:anchor="_ftnref14" w:history="1"/>
      <w:r w:rsidR="00D461B8" w:rsidRPr="00456016">
        <w:rPr>
          <w:rFonts w:ascii="Amiri" w:eastAsia="Times New Roman" w:hAnsi="Amiri" w:cs="Amiri"/>
          <w:sz w:val="32"/>
          <w:szCs w:val="32"/>
          <w:rtl/>
          <w:lang w:eastAsia="fr-FR"/>
        </w:rPr>
        <w:t>  عبد التواب يوسف، الطفل والشعر ، ديوان كامل الكيلاني للأطفال، الهئية المصرية القاهرة 1988م.</w:t>
      </w:r>
    </w:p>
    <w:p w:rsidR="00D461B8" w:rsidRPr="00456016" w:rsidRDefault="00EE2784" w:rsidP="00E65FF2">
      <w:pPr>
        <w:bidi/>
        <w:spacing w:after="225" w:line="240" w:lineRule="auto"/>
        <w:jc w:val="both"/>
        <w:outlineLvl w:val="2"/>
        <w:rPr>
          <w:rFonts w:ascii="Amiri" w:eastAsia="Times New Roman" w:hAnsi="Amiri" w:cs="Amiri"/>
          <w:sz w:val="32"/>
          <w:szCs w:val="32"/>
          <w:rtl/>
          <w:lang w:eastAsia="fr-FR"/>
        </w:rPr>
      </w:pPr>
      <w:r>
        <w:rPr>
          <w:rFonts w:ascii="Amiri" w:eastAsia="Times New Roman" w:hAnsi="Amiri" w:cs="Amiri" w:hint="cs"/>
          <w:sz w:val="32"/>
          <w:szCs w:val="32"/>
          <w:rtl/>
          <w:lang w:eastAsia="fr-FR"/>
        </w:rPr>
        <w:t>11-</w:t>
      </w:r>
      <w:hyperlink r:id="rId89" w:anchor="_ftnref17" w:history="1"/>
      <w:r w:rsidR="00D461B8" w:rsidRPr="00456016">
        <w:rPr>
          <w:rFonts w:ascii="Amiri" w:eastAsia="Times New Roman" w:hAnsi="Amiri" w:cs="Amiri"/>
          <w:sz w:val="32"/>
          <w:szCs w:val="32"/>
          <w:rtl/>
          <w:lang w:eastAsia="fr-FR"/>
        </w:rPr>
        <w:t>  وحيد الزمان الكيرانوي، القراءة الواضحة، ج</w:t>
      </w:r>
      <w:r w:rsidR="00D461B8" w:rsidRPr="00456016">
        <w:rPr>
          <w:rFonts w:ascii="Amiri" w:eastAsia="Times New Roman" w:hAnsi="Amiri" w:cs="Amiri" w:hint="cs"/>
          <w:sz w:val="32"/>
          <w:szCs w:val="32"/>
          <w:rtl/>
          <w:lang w:eastAsia="fr-FR"/>
        </w:rPr>
        <w:t>2</w:t>
      </w:r>
      <w:r w:rsidR="00D461B8">
        <w:rPr>
          <w:rFonts w:ascii="Amiri" w:eastAsia="Times New Roman" w:hAnsi="Amiri" w:cs="Amiri" w:hint="cs"/>
          <w:sz w:val="32"/>
          <w:szCs w:val="32"/>
          <w:rtl/>
          <w:lang w:eastAsia="fr-FR"/>
        </w:rPr>
        <w:t>.</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hAnsi="Amiri" w:cs="Amiri" w:hint="cs"/>
          <w:sz w:val="32"/>
          <w:szCs w:val="32"/>
          <w:rtl/>
        </w:rPr>
        <w:t>12-</w:t>
      </w:r>
      <w:hyperlink r:id="rId90" w:anchor="_ftnref6" w:history="1"/>
      <w:r w:rsidR="00D461B8" w:rsidRPr="00456016">
        <w:rPr>
          <w:rFonts w:ascii="Amiri" w:eastAsia="Times New Roman" w:hAnsi="Amiri" w:cs="Amiri"/>
          <w:sz w:val="32"/>
          <w:szCs w:val="32"/>
          <w:rtl/>
          <w:lang w:eastAsia="fr-FR"/>
        </w:rPr>
        <w:t> أبو محمود، القصة الواقعية للأطفال في أدب سليم خوري، ص 30 ، دار الهدى، العراق 2001م.</w:t>
      </w:r>
    </w:p>
    <w:p w:rsidR="00D461B8" w:rsidRPr="00456016" w:rsidRDefault="00EE2784" w:rsidP="00E65FF2">
      <w:pPr>
        <w:bidi/>
        <w:spacing w:after="225" w:line="240" w:lineRule="auto"/>
        <w:rPr>
          <w:rFonts w:ascii="Amiri" w:eastAsia="Times New Roman" w:hAnsi="Amiri" w:cs="Amiri"/>
          <w:sz w:val="32"/>
          <w:szCs w:val="32"/>
          <w:rtl/>
          <w:lang w:eastAsia="fr-FR"/>
        </w:rPr>
      </w:pPr>
      <w:r>
        <w:rPr>
          <w:rFonts w:ascii="Amiri" w:hAnsi="Amiri" w:cs="Amiri" w:hint="cs"/>
          <w:sz w:val="32"/>
          <w:szCs w:val="32"/>
          <w:rtl/>
        </w:rPr>
        <w:t>13</w:t>
      </w:r>
      <w:r w:rsidR="00D461B8" w:rsidRPr="00456016">
        <w:rPr>
          <w:rFonts w:ascii="Amiri" w:hAnsi="Amiri" w:cs="Amiri"/>
          <w:sz w:val="32"/>
          <w:szCs w:val="32"/>
          <w:rtl/>
        </w:rPr>
        <w:t>-</w:t>
      </w:r>
      <w:hyperlink r:id="rId91" w:anchor="_ftnref7" w:history="1"/>
      <w:r w:rsidR="00D461B8">
        <w:rPr>
          <w:rFonts w:ascii="Amiri" w:eastAsia="Times New Roman" w:hAnsi="Amiri" w:cs="Amiri"/>
          <w:sz w:val="32"/>
          <w:szCs w:val="32"/>
          <w:rtl/>
          <w:lang w:eastAsia="fr-FR"/>
        </w:rPr>
        <w:t> </w:t>
      </w:r>
      <w:r w:rsidR="00D461B8" w:rsidRPr="00456016">
        <w:rPr>
          <w:rFonts w:ascii="Amiri" w:eastAsia="Times New Roman" w:hAnsi="Amiri" w:cs="Amiri"/>
          <w:sz w:val="32"/>
          <w:szCs w:val="32"/>
          <w:rtl/>
          <w:lang w:eastAsia="fr-FR"/>
        </w:rPr>
        <w:t>أحمد سويلم ، التربية الحركية والموسيقية ، ط 1، وزارة التربية والتعليم ، القاهرة 1988م</w:t>
      </w:r>
      <w:r w:rsidR="00D461B8" w:rsidRPr="00456016">
        <w:rPr>
          <w:rFonts w:ascii="Amiri" w:eastAsia="Times New Roman" w:hAnsi="Amiri" w:cs="Amiri" w:hint="cs"/>
          <w:sz w:val="32"/>
          <w:szCs w:val="32"/>
          <w:rtl/>
          <w:lang w:eastAsia="fr-FR"/>
        </w:rPr>
        <w:t>.</w:t>
      </w:r>
    </w:p>
    <w:p w:rsidR="00D461B8" w:rsidRPr="00456016" w:rsidRDefault="00CF2CA8" w:rsidP="00E65FF2">
      <w:pPr>
        <w:bidi/>
        <w:spacing w:after="225" w:line="240" w:lineRule="auto"/>
        <w:jc w:val="both"/>
        <w:rPr>
          <w:rFonts w:ascii="Amiri" w:eastAsia="Times New Roman" w:hAnsi="Amiri" w:cs="Amiri"/>
          <w:sz w:val="32"/>
          <w:szCs w:val="32"/>
          <w:rtl/>
          <w:lang w:eastAsia="fr-FR"/>
        </w:rPr>
      </w:pPr>
      <w:hyperlink r:id="rId92" w:anchor="_ftnref15" w:history="1"/>
      <w:r w:rsidR="00EE2784" w:rsidRPr="00EE2784">
        <w:rPr>
          <w:rFonts w:ascii="Amiri" w:hAnsi="Amiri" w:cs="Amiri"/>
          <w:sz w:val="28"/>
          <w:szCs w:val="28"/>
          <w:rtl/>
        </w:rPr>
        <w:t>14-</w:t>
      </w:r>
      <w:r w:rsidR="00D461B8" w:rsidRPr="00EE2784">
        <w:rPr>
          <w:rFonts w:ascii="Amiri" w:eastAsia="Times New Roman" w:hAnsi="Amiri" w:cs="Amiri"/>
          <w:sz w:val="40"/>
          <w:szCs w:val="40"/>
          <w:rtl/>
          <w:lang w:eastAsia="fr-FR"/>
        </w:rPr>
        <w:t> </w:t>
      </w:r>
      <w:r w:rsidR="00D461B8" w:rsidRPr="00456016">
        <w:rPr>
          <w:rFonts w:ascii="Amiri" w:eastAsia="Times New Roman" w:hAnsi="Amiri" w:cs="Amiri"/>
          <w:sz w:val="32"/>
          <w:szCs w:val="32"/>
          <w:rtl/>
          <w:lang w:eastAsia="fr-FR"/>
        </w:rPr>
        <w:t>جميل حمداوي، أدب الأطفال في قطر، مجلة ديوان العرب للثقافة والفكر والأدب الكترونية.</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hAnsi="Amiri" w:cs="Amiri" w:hint="cs"/>
          <w:sz w:val="32"/>
          <w:szCs w:val="32"/>
          <w:rtl/>
        </w:rPr>
        <w:t>15-</w:t>
      </w:r>
      <w:hyperlink r:id="rId93" w:anchor="_ftnref7" w:history="1"/>
      <w:r w:rsidR="00D461B8" w:rsidRPr="00456016">
        <w:rPr>
          <w:rFonts w:ascii="Amiri" w:eastAsia="Times New Roman" w:hAnsi="Amiri" w:cs="Amiri"/>
          <w:sz w:val="32"/>
          <w:szCs w:val="32"/>
          <w:rtl/>
          <w:lang w:eastAsia="fr-FR"/>
        </w:rPr>
        <w:t> عبد الفتاح أبو معال، أدب الأطفال دراسة و تطبيق، ص 21-22 ، دارالشرق للنشر والتوزيع، عمان الأردن 1988م.</w:t>
      </w:r>
    </w:p>
    <w:p w:rsidR="00D461B8" w:rsidRDefault="00EE2784" w:rsidP="002C2773">
      <w:pPr>
        <w:bidi/>
        <w:spacing w:after="225" w:line="240" w:lineRule="auto"/>
        <w:jc w:val="both"/>
        <w:rPr>
          <w:rFonts w:ascii="Amiri" w:eastAsia="Times New Roman" w:hAnsi="Amiri" w:cs="Amiri"/>
          <w:sz w:val="32"/>
          <w:szCs w:val="32"/>
          <w:rtl/>
          <w:lang w:eastAsia="fr-FR"/>
        </w:rPr>
      </w:pPr>
      <w:r>
        <w:rPr>
          <w:rFonts w:ascii="Amiri" w:hAnsi="Amiri" w:cs="Amiri" w:hint="cs"/>
          <w:sz w:val="32"/>
          <w:szCs w:val="32"/>
          <w:rtl/>
        </w:rPr>
        <w:t>16-</w:t>
      </w:r>
      <w:hyperlink r:id="rId94" w:anchor="_ftnref8" w:history="1"/>
      <w:r w:rsidR="00D461B8" w:rsidRPr="00456016">
        <w:rPr>
          <w:rFonts w:ascii="Amiri" w:eastAsia="Times New Roman" w:hAnsi="Amiri" w:cs="Amiri"/>
          <w:sz w:val="32"/>
          <w:szCs w:val="32"/>
          <w:rtl/>
          <w:lang w:eastAsia="fr-FR"/>
        </w:rPr>
        <w:t> علي الحديدي، في أدب الأطفال</w:t>
      </w:r>
      <w:r w:rsidR="00D461B8">
        <w:rPr>
          <w:rFonts w:ascii="Amiri" w:eastAsia="Times New Roman" w:hAnsi="Amiri" w:cs="Amiri" w:hint="cs"/>
          <w:sz w:val="32"/>
          <w:szCs w:val="32"/>
          <w:rtl/>
          <w:lang w:eastAsia="fr-FR"/>
        </w:rPr>
        <w:t>.</w:t>
      </w:r>
    </w:p>
    <w:p w:rsidR="00D461B8" w:rsidRPr="00456016" w:rsidRDefault="00EE2784" w:rsidP="00526EB4">
      <w:pPr>
        <w:bidi/>
        <w:spacing w:after="225" w:line="240" w:lineRule="auto"/>
        <w:rPr>
          <w:rFonts w:ascii="Amiri" w:eastAsia="Times New Roman" w:hAnsi="Amiri" w:cs="Amiri"/>
          <w:sz w:val="32"/>
          <w:szCs w:val="32"/>
          <w:rtl/>
          <w:lang w:eastAsia="fr-FR"/>
        </w:rPr>
      </w:pPr>
      <w:r>
        <w:rPr>
          <w:rFonts w:ascii="Amiri" w:hAnsi="Amiri" w:cs="Amiri" w:hint="cs"/>
          <w:sz w:val="32"/>
          <w:szCs w:val="32"/>
          <w:rtl/>
        </w:rPr>
        <w:t>17</w:t>
      </w:r>
      <w:r w:rsidR="00D461B8" w:rsidRPr="00456016">
        <w:rPr>
          <w:rFonts w:ascii="Amiri" w:hAnsi="Amiri" w:cs="Amiri"/>
          <w:sz w:val="32"/>
          <w:szCs w:val="32"/>
          <w:rtl/>
        </w:rPr>
        <w:t>-</w:t>
      </w:r>
      <w:hyperlink r:id="rId95" w:anchor="_ftnref6" w:history="1"/>
      <w:r w:rsidR="00D461B8">
        <w:rPr>
          <w:rFonts w:ascii="Amiri" w:eastAsia="Times New Roman" w:hAnsi="Amiri" w:cs="Amiri"/>
          <w:sz w:val="32"/>
          <w:szCs w:val="32"/>
          <w:rtl/>
          <w:lang w:eastAsia="fr-FR"/>
        </w:rPr>
        <w:t> </w:t>
      </w:r>
      <w:r w:rsidR="00D461B8" w:rsidRPr="00456016">
        <w:rPr>
          <w:rFonts w:ascii="Amiri" w:eastAsia="Times New Roman" w:hAnsi="Amiri" w:cs="Amiri"/>
          <w:sz w:val="32"/>
          <w:szCs w:val="32"/>
          <w:rtl/>
          <w:lang w:eastAsia="fr-FR"/>
        </w:rPr>
        <w:t>محمد الهراوي، أغاني الأطفال ، ط 1 ، مكتبة الأنجلو المصرية ، القاهرة</w:t>
      </w:r>
      <w:r w:rsidR="00D461B8">
        <w:rPr>
          <w:rFonts w:ascii="Amiri" w:eastAsia="Times New Roman" w:hAnsi="Amiri" w:cs="Amiri" w:hint="cs"/>
          <w:sz w:val="32"/>
          <w:szCs w:val="32"/>
          <w:rtl/>
          <w:lang w:eastAsia="fr-FR"/>
        </w:rPr>
        <w:t>.</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eastAsia="Times New Roman" w:hAnsi="Amiri" w:cs="Amiri" w:hint="cs"/>
          <w:sz w:val="32"/>
          <w:szCs w:val="32"/>
          <w:rtl/>
          <w:lang w:eastAsia="fr-FR"/>
        </w:rPr>
        <w:t>18</w:t>
      </w:r>
      <w:r w:rsidR="00D461B8" w:rsidRPr="00456016">
        <w:rPr>
          <w:rFonts w:ascii="Amiri" w:eastAsia="Times New Roman" w:hAnsi="Amiri" w:cs="Amiri"/>
          <w:sz w:val="32"/>
          <w:szCs w:val="32"/>
          <w:rtl/>
          <w:lang w:eastAsia="fr-FR"/>
        </w:rPr>
        <w:t> </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 محمد صالح الشنتي، في أدب الأطفال أسسه وتطوره وفنونه قضاياه ونماذج منه</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 xml:space="preserve"> حيفا دار الهدى للطباعة والنشر</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 xml:space="preserve"> 2001م.</w:t>
      </w:r>
    </w:p>
    <w:p w:rsidR="00D461B8" w:rsidRDefault="00EE2784" w:rsidP="00D461B8">
      <w:pPr>
        <w:pStyle w:val="NormalWeb"/>
        <w:shd w:val="clear" w:color="auto" w:fill="FFFFFF"/>
        <w:bidi/>
        <w:spacing w:before="0" w:beforeAutospacing="0" w:after="0" w:afterAutospacing="0"/>
        <w:rPr>
          <w:rFonts w:ascii="Amiri" w:hAnsi="Amiri" w:cs="Amiri"/>
          <w:sz w:val="32"/>
          <w:szCs w:val="32"/>
          <w:rtl/>
        </w:rPr>
      </w:pPr>
      <w:r>
        <w:rPr>
          <w:rFonts w:ascii="Amiri" w:hAnsi="Amiri" w:cs="Amiri" w:hint="cs"/>
          <w:sz w:val="32"/>
          <w:szCs w:val="32"/>
          <w:rtl/>
        </w:rPr>
        <w:t>19</w:t>
      </w:r>
      <w:r w:rsidR="00D461B8">
        <w:rPr>
          <w:rFonts w:ascii="Amiri" w:hAnsi="Amiri" w:cs="Amiri" w:hint="cs"/>
          <w:sz w:val="32"/>
          <w:szCs w:val="32"/>
          <w:rtl/>
        </w:rPr>
        <w:t>-</w:t>
      </w:r>
      <w:r w:rsidR="00D461B8" w:rsidRPr="00456016">
        <w:rPr>
          <w:rFonts w:ascii="Amiri" w:hAnsi="Amiri" w:cs="Amiri"/>
          <w:sz w:val="32"/>
          <w:szCs w:val="32"/>
        </w:rPr>
        <w:t> </w:t>
      </w:r>
      <w:r w:rsidR="00D461B8" w:rsidRPr="00456016">
        <w:rPr>
          <w:rFonts w:ascii="Amiri" w:hAnsi="Amiri" w:cs="Amiri"/>
          <w:sz w:val="32"/>
          <w:szCs w:val="32"/>
          <w:rtl/>
        </w:rPr>
        <w:t>نجيب الكيلاني</w:t>
      </w:r>
      <w:r w:rsidR="00D461B8">
        <w:rPr>
          <w:rFonts w:ascii="Amiri" w:hAnsi="Amiri" w:cs="Amiri" w:hint="cs"/>
          <w:sz w:val="32"/>
          <w:szCs w:val="32"/>
          <w:rtl/>
        </w:rPr>
        <w:t>،</w:t>
      </w:r>
      <w:r w:rsidR="00D461B8" w:rsidRPr="00456016">
        <w:rPr>
          <w:rFonts w:ascii="Amiri" w:hAnsi="Amiri" w:cs="Amiri"/>
          <w:sz w:val="32"/>
          <w:szCs w:val="32"/>
          <w:rtl/>
        </w:rPr>
        <w:t xml:space="preserve"> أدب الطفل في ضوء الإسلام، مؤسسة الرسالة، الطبعة الرابعة، عام 1419هـ</w:t>
      </w:r>
      <w:r w:rsidR="00D461B8">
        <w:rPr>
          <w:rFonts w:ascii="Amiri" w:hAnsi="Amiri" w:cs="Amiri" w:hint="cs"/>
          <w:sz w:val="32"/>
          <w:szCs w:val="32"/>
          <w:rtl/>
        </w:rPr>
        <w:t>.</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eastAsia="Times New Roman" w:hAnsi="Amiri" w:cs="Amiri" w:hint="cs"/>
          <w:sz w:val="32"/>
          <w:szCs w:val="32"/>
          <w:rtl/>
          <w:lang w:eastAsia="fr-FR"/>
        </w:rPr>
        <w:t>20-</w:t>
      </w:r>
      <w:hyperlink r:id="rId96" w:anchor="_ftnref11" w:history="1"/>
      <w:r w:rsidR="00D461B8" w:rsidRPr="00456016">
        <w:rPr>
          <w:rFonts w:ascii="Amiri" w:eastAsia="Times New Roman" w:hAnsi="Amiri" w:cs="Amiri"/>
          <w:sz w:val="32"/>
          <w:szCs w:val="32"/>
          <w:rtl/>
          <w:lang w:eastAsia="fr-FR"/>
        </w:rPr>
        <w:t xml:space="preserve"> هادى نعمان الهيتي، ثقافة الأطفال، المجلس الوطني للثقافة والفنون والأدب، الكويت 1978م. </w:t>
      </w:r>
    </w:p>
    <w:p w:rsidR="00D461B8" w:rsidRPr="00456016" w:rsidRDefault="00EE2784" w:rsidP="002C2773">
      <w:pPr>
        <w:bidi/>
        <w:spacing w:after="225" w:line="240" w:lineRule="auto"/>
        <w:jc w:val="both"/>
        <w:rPr>
          <w:rFonts w:ascii="Amiri" w:eastAsia="Times New Roman" w:hAnsi="Amiri" w:cs="Amiri"/>
          <w:sz w:val="32"/>
          <w:szCs w:val="32"/>
          <w:rtl/>
          <w:lang w:eastAsia="fr-FR"/>
        </w:rPr>
      </w:pPr>
      <w:r>
        <w:rPr>
          <w:rFonts w:ascii="Amiri" w:hAnsi="Amiri" w:cs="Amiri" w:hint="cs"/>
          <w:sz w:val="32"/>
          <w:szCs w:val="32"/>
          <w:rtl/>
        </w:rPr>
        <w:t>21</w:t>
      </w:r>
      <w:r w:rsidR="00D461B8" w:rsidRPr="00456016">
        <w:rPr>
          <w:rFonts w:ascii="Amiri" w:hAnsi="Amiri" w:cs="Amiri"/>
          <w:sz w:val="32"/>
          <w:szCs w:val="32"/>
        </w:rPr>
        <w:t>-</w:t>
      </w:r>
      <w:hyperlink r:id="rId97" w:anchor="_ftnref5" w:history="1"/>
      <w:r w:rsidR="00D461B8" w:rsidRPr="00456016">
        <w:rPr>
          <w:rFonts w:ascii="Amiri" w:eastAsia="Times New Roman" w:hAnsi="Amiri" w:cs="Amiri"/>
          <w:sz w:val="32"/>
          <w:szCs w:val="32"/>
          <w:rtl/>
          <w:lang w:eastAsia="fr-FR"/>
        </w:rPr>
        <w:t> يحيى رافع، تأثير ألف ليلة و ليلة على أدب الأطفال العربي، ص 9، دار الهدى، العراق 2001م.</w:t>
      </w:r>
    </w:p>
    <w:p w:rsidR="00D461B8" w:rsidRPr="00456016" w:rsidRDefault="00EE2784" w:rsidP="00E65FF2">
      <w:pPr>
        <w:bidi/>
        <w:spacing w:after="225" w:line="240" w:lineRule="auto"/>
        <w:jc w:val="both"/>
        <w:rPr>
          <w:rFonts w:ascii="Amiri" w:eastAsia="Times New Roman" w:hAnsi="Amiri" w:cs="Amiri"/>
          <w:b/>
          <w:bCs/>
          <w:sz w:val="32"/>
          <w:szCs w:val="32"/>
          <w:rtl/>
          <w:lang w:eastAsia="fr-FR"/>
        </w:rPr>
      </w:pPr>
      <w:r>
        <w:rPr>
          <w:rFonts w:ascii="Amiri" w:eastAsia="Times New Roman" w:hAnsi="Amiri" w:cs="Amiri" w:hint="cs"/>
          <w:b/>
          <w:bCs/>
          <w:sz w:val="32"/>
          <w:szCs w:val="32"/>
          <w:rtl/>
          <w:lang w:eastAsia="fr-FR"/>
        </w:rPr>
        <w:t>22-</w:t>
      </w:r>
      <w:r w:rsidR="00D461B8" w:rsidRPr="00456016">
        <w:rPr>
          <w:rFonts w:ascii="Amiri" w:hAnsi="Amiri" w:cs="Amiri" w:hint="cs"/>
          <w:sz w:val="32"/>
          <w:szCs w:val="32"/>
          <w:rtl/>
          <w:lang w:bidi="ar-DZ"/>
        </w:rPr>
        <w:t>ابن سنان الخفاجي، ديوان ابن سنان الخفاجي، تح:مختار الأحمدي نويوات ونسيب نشاوي، طبعة مجمع اللغة العربية بدمشق، سوريا،د.ط، 2007</w:t>
      </w:r>
      <w:r w:rsidR="00D461B8">
        <w:rPr>
          <w:rFonts w:ascii="Amiri" w:hAnsi="Amiri" w:cs="Amiri" w:hint="cs"/>
          <w:sz w:val="32"/>
          <w:szCs w:val="32"/>
          <w:rtl/>
          <w:lang w:bidi="ar-DZ"/>
        </w:rPr>
        <w:t>.</w:t>
      </w:r>
    </w:p>
    <w:p w:rsidR="00D461B8" w:rsidRPr="00456016" w:rsidRDefault="00EE2784" w:rsidP="00E65FF2">
      <w:pPr>
        <w:bidi/>
        <w:spacing w:after="225" w:line="240" w:lineRule="auto"/>
        <w:jc w:val="both"/>
        <w:rPr>
          <w:rFonts w:ascii="Amiri" w:eastAsia="Times New Roman" w:hAnsi="Amiri" w:cs="Amiri"/>
          <w:b/>
          <w:bCs/>
          <w:sz w:val="32"/>
          <w:szCs w:val="32"/>
          <w:rtl/>
          <w:lang w:eastAsia="fr-FR"/>
        </w:rPr>
      </w:pPr>
      <w:r>
        <w:rPr>
          <w:rFonts w:ascii="Amiri" w:eastAsia="Times New Roman" w:hAnsi="Amiri" w:cs="Amiri" w:hint="cs"/>
          <w:b/>
          <w:bCs/>
          <w:sz w:val="32"/>
          <w:szCs w:val="32"/>
          <w:rtl/>
          <w:lang w:eastAsia="fr-FR"/>
        </w:rPr>
        <w:t>23</w:t>
      </w:r>
      <w:r w:rsidR="00D461B8" w:rsidRPr="00456016">
        <w:rPr>
          <w:rFonts w:ascii="Amiri" w:eastAsia="Times New Roman" w:hAnsi="Amiri" w:cs="Amiri" w:hint="cs"/>
          <w:b/>
          <w:bCs/>
          <w:sz w:val="32"/>
          <w:szCs w:val="32"/>
          <w:rtl/>
          <w:lang w:eastAsia="fr-FR"/>
        </w:rPr>
        <w:t>-</w:t>
      </w:r>
      <w:r w:rsidR="00D461B8" w:rsidRPr="00456016">
        <w:rPr>
          <w:rFonts w:ascii="Amiri" w:hAnsi="Amiri" w:cs="Amiri" w:hint="cs"/>
          <w:sz w:val="32"/>
          <w:szCs w:val="32"/>
          <w:rtl/>
          <w:lang w:bidi="ar-DZ"/>
        </w:rPr>
        <w:t>ابن قتيبة، عيون الأخبار،قدمه وشرحه يوسف علي طويل، طبعة بيروت، د.ت، ج2</w:t>
      </w:r>
      <w:r w:rsidR="00D461B8">
        <w:rPr>
          <w:rFonts w:ascii="Amiri" w:hAnsi="Amiri" w:cs="Amiri" w:hint="cs"/>
          <w:sz w:val="32"/>
          <w:szCs w:val="32"/>
          <w:rtl/>
          <w:lang w:bidi="ar-DZ"/>
        </w:rPr>
        <w:t>.</w:t>
      </w:r>
    </w:p>
    <w:p w:rsidR="00D461B8" w:rsidRPr="00456016" w:rsidRDefault="00EE2784" w:rsidP="00535B59">
      <w:pPr>
        <w:bidi/>
        <w:spacing w:after="225" w:line="240" w:lineRule="auto"/>
        <w:jc w:val="both"/>
        <w:rPr>
          <w:rFonts w:ascii="Amiri" w:eastAsia="Times New Roman" w:hAnsi="Amiri" w:cs="Amiri"/>
          <w:sz w:val="32"/>
          <w:szCs w:val="32"/>
          <w:rtl/>
          <w:lang w:eastAsia="fr-FR"/>
        </w:rPr>
      </w:pPr>
      <w:r>
        <w:rPr>
          <w:rFonts w:ascii="Amiri" w:eastAsia="Times New Roman" w:hAnsi="Amiri" w:cs="Amiri" w:hint="cs"/>
          <w:sz w:val="32"/>
          <w:szCs w:val="32"/>
          <w:rtl/>
          <w:lang w:eastAsia="fr-FR"/>
        </w:rPr>
        <w:t>24-</w:t>
      </w:r>
      <w:r w:rsidR="00D461B8" w:rsidRPr="00456016">
        <w:rPr>
          <w:rFonts w:ascii="Amiri" w:eastAsia="Times New Roman" w:hAnsi="Amiri" w:cs="Amiri"/>
          <w:sz w:val="32"/>
          <w:szCs w:val="32"/>
          <w:rtl/>
          <w:lang w:eastAsia="fr-FR"/>
        </w:rPr>
        <w:t> أحمد الخطيب، الطفل المثالي في الإسلام ، ص</w:t>
      </w:r>
      <w:r w:rsidR="00D461B8" w:rsidRPr="00456016">
        <w:rPr>
          <w:rFonts w:ascii="Amiri" w:eastAsia="Times New Roman" w:hAnsi="Amiri" w:cs="Amiri" w:hint="cs"/>
          <w:sz w:val="32"/>
          <w:szCs w:val="32"/>
          <w:rtl/>
          <w:lang w:eastAsia="fr-FR"/>
        </w:rPr>
        <w:t>7،</w:t>
      </w:r>
      <w:r w:rsidR="00D461B8" w:rsidRPr="00456016">
        <w:rPr>
          <w:rFonts w:ascii="Amiri" w:eastAsia="Times New Roman" w:hAnsi="Amiri" w:cs="Amiri"/>
          <w:sz w:val="32"/>
          <w:szCs w:val="32"/>
          <w:rtl/>
          <w:lang w:eastAsia="fr-FR"/>
        </w:rPr>
        <w:t>ط</w:t>
      </w:r>
      <w:r w:rsidR="00D461B8" w:rsidRPr="00456016">
        <w:rPr>
          <w:rFonts w:ascii="Amiri" w:eastAsia="Times New Roman" w:hAnsi="Amiri" w:cs="Amiri" w:hint="cs"/>
          <w:sz w:val="32"/>
          <w:szCs w:val="32"/>
          <w:rtl/>
          <w:lang w:eastAsia="fr-FR"/>
        </w:rPr>
        <w:t>1،</w:t>
      </w:r>
      <w:r w:rsidR="00D461B8" w:rsidRPr="00456016">
        <w:rPr>
          <w:rFonts w:ascii="Amiri" w:eastAsia="Times New Roman" w:hAnsi="Amiri" w:cs="Amiri"/>
          <w:sz w:val="32"/>
          <w:szCs w:val="32"/>
          <w:rtl/>
          <w:lang w:eastAsia="fr-FR"/>
        </w:rPr>
        <w:t xml:space="preserve"> المكتب الإسلامي، بيروت  1980.</w:t>
      </w:r>
    </w:p>
    <w:p w:rsidR="00D461B8" w:rsidRPr="00456016" w:rsidRDefault="00EE2784" w:rsidP="00526EB4">
      <w:pPr>
        <w:bidi/>
        <w:spacing w:after="225" w:line="240" w:lineRule="auto"/>
        <w:rPr>
          <w:rFonts w:ascii="Amiri" w:hAnsi="Amiri" w:cs="Amiri"/>
          <w:sz w:val="32"/>
          <w:szCs w:val="32"/>
          <w:rtl/>
          <w:lang w:bidi="ar-DZ"/>
        </w:rPr>
      </w:pPr>
      <w:r>
        <w:rPr>
          <w:rFonts w:ascii="Amiri" w:eastAsia="Times New Roman" w:hAnsi="Amiri" w:cs="Amiri" w:hint="cs"/>
          <w:sz w:val="32"/>
          <w:szCs w:val="32"/>
          <w:rtl/>
          <w:lang w:eastAsia="fr-FR"/>
        </w:rPr>
        <w:t>25</w:t>
      </w:r>
      <w:r w:rsidR="00D461B8" w:rsidRPr="00456016">
        <w:rPr>
          <w:rFonts w:ascii="Amiri" w:eastAsia="Times New Roman" w:hAnsi="Amiri" w:cs="Amiri" w:hint="cs"/>
          <w:sz w:val="32"/>
          <w:szCs w:val="32"/>
          <w:rtl/>
          <w:lang w:eastAsia="fr-FR"/>
        </w:rPr>
        <w:t>-</w:t>
      </w:r>
      <w:r w:rsidR="00D461B8" w:rsidRPr="00456016">
        <w:rPr>
          <w:rFonts w:ascii="Amiri" w:hAnsi="Amiri" w:cs="Amiri" w:hint="cs"/>
          <w:sz w:val="32"/>
          <w:szCs w:val="32"/>
          <w:rtl/>
          <w:lang w:bidi="ar-DZ"/>
        </w:rPr>
        <w:t>أحمد شوقي، الشوقيات، طبعة بيروت، د.ت، ج4</w:t>
      </w:r>
      <w:r w:rsidR="00D461B8">
        <w:rPr>
          <w:rFonts w:ascii="Amiri" w:hAnsi="Amiri" w:cs="Amiri" w:hint="cs"/>
          <w:sz w:val="32"/>
          <w:szCs w:val="32"/>
          <w:rtl/>
          <w:lang w:bidi="ar-DZ"/>
        </w:rPr>
        <w:t>.</w:t>
      </w:r>
    </w:p>
    <w:p w:rsidR="00D461B8" w:rsidRPr="00456016" w:rsidRDefault="00EE2784" w:rsidP="00526EB4">
      <w:pPr>
        <w:bidi/>
        <w:spacing w:after="225" w:line="240" w:lineRule="auto"/>
        <w:rPr>
          <w:rFonts w:ascii="Amiri" w:hAnsi="Amiri" w:cs="Amiri"/>
          <w:sz w:val="32"/>
          <w:szCs w:val="32"/>
          <w:rtl/>
          <w:lang w:bidi="ar-DZ"/>
        </w:rPr>
      </w:pPr>
      <w:r>
        <w:rPr>
          <w:rFonts w:ascii="Amiri" w:hAnsi="Amiri" w:cs="Amiri" w:hint="cs"/>
          <w:sz w:val="32"/>
          <w:szCs w:val="32"/>
          <w:rtl/>
          <w:lang w:bidi="ar-DZ"/>
        </w:rPr>
        <w:t>26</w:t>
      </w:r>
      <w:r w:rsidR="00D461B8" w:rsidRPr="00456016">
        <w:rPr>
          <w:rFonts w:ascii="Amiri" w:hAnsi="Amiri" w:cs="Amiri" w:hint="cs"/>
          <w:sz w:val="32"/>
          <w:szCs w:val="32"/>
          <w:rtl/>
          <w:lang w:bidi="ar-DZ"/>
        </w:rPr>
        <w:t>-أحمد علي زلط،مدخل إلى أدب الطفولة أسسه وأهدافه ووسائطه، طبعة جامعة الإمام محمد بن سعود الإسلامية، الرياض، السعودية، 2000.</w:t>
      </w:r>
    </w:p>
    <w:p w:rsidR="00D461B8" w:rsidRPr="00456016" w:rsidRDefault="00EE2784" w:rsidP="00535B59">
      <w:pPr>
        <w:bidi/>
        <w:spacing w:after="225" w:line="240" w:lineRule="auto"/>
        <w:jc w:val="both"/>
        <w:outlineLvl w:val="2"/>
        <w:rPr>
          <w:rFonts w:ascii="Amiri" w:eastAsia="Times New Roman" w:hAnsi="Amiri" w:cs="Amiri"/>
          <w:sz w:val="32"/>
          <w:szCs w:val="32"/>
          <w:rtl/>
          <w:lang w:eastAsia="fr-FR"/>
        </w:rPr>
      </w:pPr>
      <w:r>
        <w:rPr>
          <w:rFonts w:ascii="Amiri" w:eastAsia="Times New Roman" w:hAnsi="Amiri" w:cs="Amiri" w:hint="cs"/>
          <w:sz w:val="32"/>
          <w:szCs w:val="32"/>
          <w:rtl/>
          <w:lang w:eastAsia="fr-FR"/>
        </w:rPr>
        <w:t>27</w:t>
      </w:r>
      <w:r w:rsidR="00D461B8">
        <w:rPr>
          <w:rFonts w:ascii="Amiri" w:eastAsia="Times New Roman" w:hAnsi="Amiri" w:cs="Amiri" w:hint="cs"/>
          <w:sz w:val="32"/>
          <w:szCs w:val="32"/>
          <w:rtl/>
          <w:lang w:eastAsia="fr-FR"/>
        </w:rPr>
        <w:t>-إ</w:t>
      </w:r>
      <w:r w:rsidR="00D461B8" w:rsidRPr="00456016">
        <w:rPr>
          <w:rFonts w:ascii="Amiri" w:eastAsia="Times New Roman" w:hAnsi="Amiri" w:cs="Amiri"/>
          <w:sz w:val="32"/>
          <w:szCs w:val="32"/>
          <w:rtl/>
          <w:lang w:eastAsia="fr-FR"/>
        </w:rPr>
        <w:t>عجاز أحمد محاضر ضيف ، قسم اللغة العربية و آدابها</w:t>
      </w:r>
      <w:r w:rsidR="00D461B8" w:rsidRPr="00456016">
        <w:rPr>
          <w:rFonts w:ascii="Amiri" w:eastAsia="Times New Roman" w:hAnsi="Amiri" w:cs="Amiri" w:hint="cs"/>
          <w:sz w:val="32"/>
          <w:szCs w:val="32"/>
          <w:rtl/>
          <w:lang w:eastAsia="fr-FR"/>
        </w:rPr>
        <w:t xml:space="preserve">/ </w:t>
      </w:r>
      <w:r w:rsidR="00D461B8" w:rsidRPr="00456016">
        <w:rPr>
          <w:rFonts w:ascii="Amiri" w:eastAsia="Times New Roman" w:hAnsi="Amiri" w:cs="Amiri"/>
          <w:sz w:val="32"/>
          <w:szCs w:val="32"/>
          <w:rtl/>
          <w:lang w:eastAsia="fr-FR"/>
        </w:rPr>
        <w:t>جامعة لكناؤ – لكناؤ  الهند</w:t>
      </w:r>
    </w:p>
    <w:p w:rsidR="00D461B8" w:rsidRDefault="00EE2784" w:rsidP="00CB65C8">
      <w:pPr>
        <w:bidi/>
        <w:spacing w:after="225" w:line="240" w:lineRule="auto"/>
        <w:jc w:val="both"/>
        <w:rPr>
          <w:rFonts w:ascii="Amiri" w:hAnsi="Amiri" w:cs="Amiri"/>
          <w:sz w:val="32"/>
          <w:szCs w:val="32"/>
          <w:rtl/>
          <w:lang w:bidi="ar-DZ"/>
        </w:rPr>
      </w:pPr>
      <w:r>
        <w:rPr>
          <w:rFonts w:ascii="Amiri" w:eastAsia="Times New Roman" w:hAnsi="Amiri" w:cs="Amiri" w:hint="cs"/>
          <w:b/>
          <w:bCs/>
          <w:sz w:val="32"/>
          <w:szCs w:val="32"/>
          <w:rtl/>
          <w:lang w:eastAsia="fr-FR"/>
        </w:rPr>
        <w:t>28</w:t>
      </w:r>
      <w:r w:rsidR="00D461B8" w:rsidRPr="00456016">
        <w:rPr>
          <w:rFonts w:ascii="Amiri" w:eastAsia="Times New Roman" w:hAnsi="Amiri" w:cs="Amiri" w:hint="cs"/>
          <w:b/>
          <w:bCs/>
          <w:sz w:val="32"/>
          <w:szCs w:val="32"/>
          <w:rtl/>
          <w:lang w:eastAsia="fr-FR"/>
        </w:rPr>
        <w:t>-</w:t>
      </w:r>
      <w:r w:rsidR="00D461B8" w:rsidRPr="00456016">
        <w:rPr>
          <w:rFonts w:ascii="Amiri" w:hAnsi="Amiri" w:cs="Amiri" w:hint="cs"/>
          <w:sz w:val="32"/>
          <w:szCs w:val="32"/>
          <w:rtl/>
          <w:lang w:bidi="ar-DZ"/>
        </w:rPr>
        <w:t>الإبشيهي، المستطرف من كل فن مستظرف</w:t>
      </w:r>
      <w:r w:rsidR="00D461B8" w:rsidRPr="00456016">
        <w:rPr>
          <w:rFonts w:ascii="Amiri" w:hAnsi="Amiri" w:cs="Amiri"/>
          <w:sz w:val="32"/>
          <w:szCs w:val="32"/>
          <w:lang w:bidi="ar-DZ"/>
        </w:rPr>
        <w:t>.</w:t>
      </w:r>
    </w:p>
    <w:p w:rsidR="00D461B8" w:rsidRPr="00456016" w:rsidRDefault="00EE2784" w:rsidP="00E65FF2">
      <w:pPr>
        <w:bidi/>
        <w:spacing w:after="225" w:line="240" w:lineRule="auto"/>
        <w:jc w:val="both"/>
        <w:rPr>
          <w:rFonts w:ascii="Amiri" w:eastAsia="Times New Roman" w:hAnsi="Amiri" w:cs="Amiri"/>
          <w:b/>
          <w:bCs/>
          <w:sz w:val="32"/>
          <w:szCs w:val="32"/>
          <w:rtl/>
          <w:lang w:eastAsia="fr-FR"/>
        </w:rPr>
      </w:pPr>
      <w:r>
        <w:rPr>
          <w:rFonts w:ascii="Amiri" w:eastAsia="Times New Roman" w:hAnsi="Amiri" w:cs="Amiri" w:hint="cs"/>
          <w:b/>
          <w:bCs/>
          <w:sz w:val="32"/>
          <w:szCs w:val="32"/>
          <w:rtl/>
          <w:lang w:eastAsia="fr-FR" w:bidi="ar-DZ"/>
        </w:rPr>
        <w:t>29</w:t>
      </w:r>
      <w:r w:rsidR="00D461B8" w:rsidRPr="00456016">
        <w:rPr>
          <w:rFonts w:ascii="Amiri" w:eastAsia="Times New Roman" w:hAnsi="Amiri" w:cs="Amiri" w:hint="cs"/>
          <w:b/>
          <w:bCs/>
          <w:sz w:val="32"/>
          <w:szCs w:val="32"/>
          <w:rtl/>
          <w:lang w:eastAsia="fr-FR"/>
        </w:rPr>
        <w:t>-</w:t>
      </w:r>
      <w:r w:rsidR="00D461B8" w:rsidRPr="00456016">
        <w:rPr>
          <w:rFonts w:ascii="Amiri" w:hAnsi="Amiri" w:cs="Amiri" w:hint="cs"/>
          <w:sz w:val="32"/>
          <w:szCs w:val="32"/>
          <w:rtl/>
          <w:lang w:bidi="ar-DZ"/>
        </w:rPr>
        <w:t>الميداني،مجمع الأمثال، تح: محيي الدين عبد الحميد، طبعة السنة المحمدية، 1955</w:t>
      </w:r>
      <w:r w:rsidR="00D461B8" w:rsidRPr="00456016">
        <w:rPr>
          <w:rFonts w:ascii="Amiri" w:hAnsi="Amiri" w:cs="Amiri"/>
          <w:sz w:val="32"/>
          <w:szCs w:val="32"/>
          <w:lang w:bidi="ar-DZ"/>
        </w:rPr>
        <w:t>.</w:t>
      </w:r>
    </w:p>
    <w:p w:rsidR="00D461B8" w:rsidRDefault="00EE2784" w:rsidP="00E65FF2">
      <w:pPr>
        <w:bidi/>
        <w:spacing w:after="225" w:line="600" w:lineRule="atLeast"/>
        <w:rPr>
          <w:rFonts w:ascii="Amiri" w:hAnsi="Amiri" w:cs="Amiri"/>
          <w:sz w:val="32"/>
          <w:szCs w:val="32"/>
          <w:rtl/>
          <w:lang w:bidi="ar-DZ"/>
        </w:rPr>
      </w:pPr>
      <w:r>
        <w:rPr>
          <w:rFonts w:ascii="Amiri" w:hAnsi="Amiri" w:cs="Amiri" w:hint="cs"/>
          <w:sz w:val="32"/>
          <w:szCs w:val="32"/>
          <w:rtl/>
          <w:lang w:bidi="ar-DZ"/>
        </w:rPr>
        <w:t>30</w:t>
      </w:r>
      <w:r w:rsidR="00D461B8">
        <w:rPr>
          <w:rFonts w:ascii="Amiri" w:hAnsi="Amiri" w:cs="Amiri" w:hint="cs"/>
          <w:sz w:val="32"/>
          <w:szCs w:val="32"/>
          <w:rtl/>
          <w:lang w:bidi="ar-DZ"/>
        </w:rPr>
        <w:t>-</w:t>
      </w:r>
      <w:r w:rsidR="00D461B8" w:rsidRPr="00456016">
        <w:rPr>
          <w:rFonts w:ascii="Amiri" w:hAnsi="Amiri" w:cs="Amiri" w:hint="cs"/>
          <w:sz w:val="32"/>
          <w:szCs w:val="32"/>
          <w:rtl/>
          <w:lang w:bidi="ar-DZ"/>
        </w:rPr>
        <w:t>حسن شحاتة،قراءات الأطفال، الدار المصرية اللبنانية، القاهرة، د.ط، 1989</w:t>
      </w:r>
      <w:r w:rsidR="00D461B8">
        <w:rPr>
          <w:rFonts w:ascii="Amiri" w:hAnsi="Amiri" w:cs="Amiri" w:hint="cs"/>
          <w:sz w:val="32"/>
          <w:szCs w:val="32"/>
          <w:rtl/>
          <w:lang w:bidi="ar-DZ"/>
        </w:rPr>
        <w:t>.</w:t>
      </w:r>
    </w:p>
    <w:p w:rsidR="00D461B8" w:rsidRDefault="00EE2784" w:rsidP="00E65FF2">
      <w:pPr>
        <w:bidi/>
        <w:spacing w:after="225" w:line="600" w:lineRule="atLeast"/>
        <w:rPr>
          <w:rFonts w:ascii="Amiri" w:hAnsi="Amiri" w:cs="Amiri"/>
          <w:sz w:val="32"/>
          <w:szCs w:val="32"/>
          <w:rtl/>
          <w:lang w:bidi="ar-DZ"/>
        </w:rPr>
      </w:pPr>
      <w:r>
        <w:rPr>
          <w:rFonts w:ascii="Amiri" w:hAnsi="Amiri" w:cs="Amiri" w:hint="cs"/>
          <w:sz w:val="32"/>
          <w:szCs w:val="32"/>
          <w:rtl/>
          <w:lang w:bidi="ar-DZ"/>
        </w:rPr>
        <w:t>31</w:t>
      </w:r>
      <w:r w:rsidR="00D461B8">
        <w:rPr>
          <w:rFonts w:ascii="Amiri" w:hAnsi="Amiri" w:cs="Amiri" w:hint="cs"/>
          <w:sz w:val="32"/>
          <w:szCs w:val="32"/>
          <w:rtl/>
          <w:lang w:bidi="ar-DZ"/>
        </w:rPr>
        <w:t>-</w:t>
      </w:r>
      <w:r w:rsidR="00D461B8" w:rsidRPr="00456016">
        <w:rPr>
          <w:rFonts w:ascii="Amiri" w:hAnsi="Amiri" w:cs="Amiri" w:hint="cs"/>
          <w:sz w:val="32"/>
          <w:szCs w:val="32"/>
          <w:rtl/>
          <w:lang w:bidi="ar-DZ"/>
        </w:rPr>
        <w:t>حنان عبد الحميد العناني، أدب الأطفال، دار الفكر العربي، عمان، الأردن، ط2، 1992</w:t>
      </w:r>
      <w:r w:rsidR="00D461B8">
        <w:rPr>
          <w:rFonts w:ascii="Amiri" w:hAnsi="Amiri" w:cs="Amiri" w:hint="cs"/>
          <w:sz w:val="32"/>
          <w:szCs w:val="32"/>
          <w:rtl/>
          <w:lang w:bidi="ar-DZ"/>
        </w:rPr>
        <w:t>.</w:t>
      </w:r>
    </w:p>
    <w:p w:rsidR="00D461B8" w:rsidRDefault="00EE2784" w:rsidP="00526EB4">
      <w:pPr>
        <w:bidi/>
        <w:spacing w:after="225" w:line="240" w:lineRule="auto"/>
        <w:jc w:val="both"/>
        <w:rPr>
          <w:rFonts w:ascii="Amiri" w:hAnsi="Amiri" w:cs="Amiri"/>
          <w:sz w:val="32"/>
          <w:szCs w:val="32"/>
          <w:rtl/>
          <w:lang w:bidi="ar-DZ"/>
        </w:rPr>
      </w:pPr>
      <w:r>
        <w:rPr>
          <w:rFonts w:ascii="Amiri" w:hAnsi="Amiri" w:cs="Amiri" w:hint="cs"/>
          <w:sz w:val="32"/>
          <w:szCs w:val="32"/>
          <w:rtl/>
          <w:lang w:bidi="ar-DZ"/>
        </w:rPr>
        <w:t>32</w:t>
      </w:r>
      <w:r w:rsidR="00D461B8">
        <w:rPr>
          <w:rFonts w:ascii="Amiri" w:hAnsi="Amiri" w:cs="Amiri" w:hint="cs"/>
          <w:sz w:val="32"/>
          <w:szCs w:val="32"/>
          <w:rtl/>
          <w:lang w:bidi="ar-DZ"/>
        </w:rPr>
        <w:t>-</w:t>
      </w:r>
      <w:r w:rsidR="00D461B8" w:rsidRPr="00456016">
        <w:rPr>
          <w:rFonts w:ascii="Amiri" w:hAnsi="Amiri" w:cs="Amiri" w:hint="cs"/>
          <w:sz w:val="32"/>
          <w:szCs w:val="32"/>
          <w:rtl/>
          <w:lang w:bidi="ar-DZ"/>
        </w:rPr>
        <w:t xml:space="preserve">داوود سلوم، الدراسات المقارنة التطبيقية، الأكاديمية للنشر، عمان، الأردن، د.ط،2001. </w:t>
      </w:r>
    </w:p>
    <w:p w:rsidR="00D461B8" w:rsidRDefault="00EE2784" w:rsidP="00E65FF2">
      <w:pPr>
        <w:bidi/>
        <w:spacing w:after="225" w:line="600" w:lineRule="atLeast"/>
        <w:rPr>
          <w:rFonts w:ascii="Amiri" w:hAnsi="Amiri" w:cs="Amiri"/>
          <w:sz w:val="32"/>
          <w:szCs w:val="32"/>
          <w:rtl/>
          <w:lang w:bidi="ar-DZ"/>
        </w:rPr>
      </w:pPr>
      <w:r>
        <w:rPr>
          <w:rFonts w:ascii="Amiri" w:hAnsi="Amiri" w:cs="Amiri" w:hint="cs"/>
          <w:sz w:val="32"/>
          <w:szCs w:val="32"/>
          <w:rtl/>
          <w:lang w:bidi="ar-DZ"/>
        </w:rPr>
        <w:t>33-</w:t>
      </w:r>
      <w:r w:rsidR="00D461B8" w:rsidRPr="00456016">
        <w:rPr>
          <w:rFonts w:ascii="Amiri" w:hAnsi="Amiri" w:cs="Amiri" w:hint="cs"/>
          <w:sz w:val="32"/>
          <w:szCs w:val="32"/>
          <w:rtl/>
          <w:lang w:bidi="ar-DZ"/>
        </w:rPr>
        <w:t>عبد الرحمن عبد الهاشمي وآخرون، أدب الطفل وثقافته، دار الثقافة للنشر والتوزيع، عمان، الأردن، ط1، 2014</w:t>
      </w:r>
      <w:r w:rsidR="00D461B8">
        <w:rPr>
          <w:rFonts w:ascii="Amiri" w:hAnsi="Amiri" w:cs="Amiri" w:hint="cs"/>
          <w:sz w:val="32"/>
          <w:szCs w:val="32"/>
          <w:rtl/>
          <w:lang w:bidi="ar-DZ"/>
        </w:rPr>
        <w:t>.</w:t>
      </w:r>
    </w:p>
    <w:p w:rsidR="00D461B8" w:rsidRPr="00456016" w:rsidRDefault="00EE2784" w:rsidP="00526EB4">
      <w:pPr>
        <w:bidi/>
        <w:spacing w:after="225" w:line="240" w:lineRule="auto"/>
        <w:jc w:val="both"/>
        <w:rPr>
          <w:rFonts w:ascii="Amiri" w:hAnsi="Amiri" w:cs="Amiri"/>
          <w:sz w:val="32"/>
          <w:szCs w:val="32"/>
          <w:rtl/>
          <w:lang w:bidi="ar-DZ"/>
        </w:rPr>
      </w:pPr>
      <w:r>
        <w:rPr>
          <w:rFonts w:ascii="Amiri" w:hAnsi="Amiri" w:cs="Amiri" w:hint="cs"/>
          <w:sz w:val="32"/>
          <w:szCs w:val="32"/>
          <w:rtl/>
          <w:lang w:bidi="ar-DZ"/>
        </w:rPr>
        <w:t>34</w:t>
      </w:r>
      <w:r w:rsidR="00D461B8" w:rsidRPr="00456016">
        <w:rPr>
          <w:rFonts w:ascii="Amiri" w:hAnsi="Amiri" w:cs="Amiri" w:hint="cs"/>
          <w:sz w:val="32"/>
          <w:szCs w:val="32"/>
          <w:rtl/>
          <w:lang w:bidi="ar-DZ"/>
        </w:rPr>
        <w:t>-عبد الرحمن عبد الهاشمي وآخرون، أدب الطفل وثقافته، ص225-226،ومحمد فوزي مصطفى، أدب الأطفال الرحلة والتطور</w:t>
      </w:r>
      <w:r w:rsidR="00D461B8">
        <w:rPr>
          <w:rFonts w:ascii="Amiri" w:hAnsi="Amiri" w:cs="Amiri" w:hint="cs"/>
          <w:sz w:val="32"/>
          <w:szCs w:val="32"/>
          <w:rtl/>
          <w:lang w:bidi="ar-DZ"/>
        </w:rPr>
        <w:t>.</w:t>
      </w:r>
    </w:p>
    <w:p w:rsidR="00D461B8" w:rsidRPr="00456016" w:rsidRDefault="00EE2784" w:rsidP="00D461B8">
      <w:pPr>
        <w:bidi/>
        <w:spacing w:after="225" w:line="240" w:lineRule="auto"/>
        <w:rPr>
          <w:rFonts w:ascii="Amiri" w:eastAsia="Times New Roman" w:hAnsi="Amiri" w:cs="Amiri"/>
          <w:sz w:val="32"/>
          <w:szCs w:val="32"/>
          <w:rtl/>
          <w:lang w:eastAsia="fr-FR"/>
        </w:rPr>
      </w:pPr>
      <w:r>
        <w:rPr>
          <w:rFonts w:ascii="Amiri" w:hAnsi="Amiri" w:cs="Amiri" w:hint="cs"/>
          <w:sz w:val="32"/>
          <w:szCs w:val="32"/>
          <w:rtl/>
        </w:rPr>
        <w:t>35</w:t>
      </w:r>
      <w:r w:rsidR="00D461B8" w:rsidRPr="00456016">
        <w:rPr>
          <w:rFonts w:ascii="Amiri" w:hAnsi="Amiri" w:cs="Amiri"/>
          <w:sz w:val="32"/>
          <w:szCs w:val="32"/>
          <w:rtl/>
        </w:rPr>
        <w:t>-</w:t>
      </w:r>
      <w:hyperlink r:id="rId98" w:anchor="_ftnref5" w:history="1"/>
      <w:r w:rsidR="00D461B8" w:rsidRPr="00456016">
        <w:rPr>
          <w:rFonts w:ascii="Amiri" w:eastAsia="Times New Roman" w:hAnsi="Amiri" w:cs="Amiri"/>
          <w:sz w:val="32"/>
          <w:szCs w:val="32"/>
          <w:rtl/>
          <w:lang w:eastAsia="fr-FR"/>
        </w:rPr>
        <w:t>عبد الفتاح، معال</w:t>
      </w:r>
      <w:r w:rsidR="00D461B8">
        <w:rPr>
          <w:rFonts w:ascii="Amiri" w:eastAsia="Times New Roman" w:hAnsi="Amiri" w:cs="Amiri" w:hint="cs"/>
          <w:sz w:val="32"/>
          <w:szCs w:val="32"/>
          <w:rtl/>
          <w:lang w:eastAsia="fr-FR"/>
        </w:rPr>
        <w:t xml:space="preserve">، </w:t>
      </w:r>
      <w:r w:rsidR="00D461B8" w:rsidRPr="00456016">
        <w:rPr>
          <w:rFonts w:ascii="Amiri" w:eastAsia="Times New Roman" w:hAnsi="Amiri" w:cs="Amiri"/>
          <w:sz w:val="32"/>
          <w:szCs w:val="32"/>
          <w:rtl/>
          <w:lang w:eastAsia="fr-FR"/>
        </w:rPr>
        <w:t>أدب الأطفال دراسة وتطبيق، دار الشرق للنشر والتوزيع</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 xml:space="preserve"> بيروت لبنان 1988م</w:t>
      </w:r>
      <w:r w:rsidR="00D461B8">
        <w:rPr>
          <w:rFonts w:ascii="Amiri" w:eastAsia="Times New Roman" w:hAnsi="Amiri" w:cs="Amiri" w:hint="cs"/>
          <w:sz w:val="32"/>
          <w:szCs w:val="32"/>
          <w:rtl/>
          <w:lang w:eastAsia="fr-FR"/>
        </w:rPr>
        <w:t>.</w:t>
      </w:r>
    </w:p>
    <w:p w:rsidR="00D461B8" w:rsidRDefault="00EE2784" w:rsidP="00E65FF2">
      <w:pPr>
        <w:bidi/>
        <w:spacing w:after="225" w:line="240" w:lineRule="auto"/>
        <w:jc w:val="both"/>
        <w:rPr>
          <w:rFonts w:ascii="Amiri" w:hAnsi="Amiri" w:cs="Amiri"/>
          <w:sz w:val="32"/>
          <w:szCs w:val="32"/>
          <w:rtl/>
          <w:lang w:bidi="ar-DZ"/>
        </w:rPr>
      </w:pPr>
      <w:r>
        <w:rPr>
          <w:rFonts w:ascii="Amiri" w:eastAsia="Times New Roman" w:hAnsi="Amiri" w:cs="Amiri" w:hint="cs"/>
          <w:b/>
          <w:bCs/>
          <w:sz w:val="32"/>
          <w:szCs w:val="32"/>
          <w:rtl/>
          <w:lang w:eastAsia="fr-FR"/>
        </w:rPr>
        <w:t>36</w:t>
      </w:r>
      <w:r w:rsidR="00D461B8" w:rsidRPr="00456016">
        <w:rPr>
          <w:rFonts w:ascii="Amiri" w:eastAsia="Times New Roman" w:hAnsi="Amiri" w:cs="Amiri" w:hint="cs"/>
          <w:b/>
          <w:bCs/>
          <w:sz w:val="32"/>
          <w:szCs w:val="32"/>
          <w:rtl/>
          <w:lang w:eastAsia="fr-FR"/>
        </w:rPr>
        <w:t>-</w:t>
      </w:r>
      <w:r w:rsidR="00D461B8" w:rsidRPr="00456016">
        <w:rPr>
          <w:rFonts w:ascii="Amiri" w:hAnsi="Amiri" w:cs="Amiri" w:hint="cs"/>
          <w:sz w:val="32"/>
          <w:szCs w:val="32"/>
          <w:rtl/>
          <w:lang w:bidi="ar-DZ"/>
        </w:rPr>
        <w:t>قدرية البشري وآخرون، أدب الأطفال وثقافتهم، دار الخليج، عمان، الأردن، د.ط، 2013</w:t>
      </w:r>
      <w:r w:rsidR="00D461B8">
        <w:rPr>
          <w:rFonts w:ascii="Amiri" w:hAnsi="Amiri" w:cs="Amiri" w:hint="cs"/>
          <w:sz w:val="32"/>
          <w:szCs w:val="32"/>
          <w:rtl/>
          <w:lang w:bidi="ar-DZ"/>
        </w:rPr>
        <w:t>.</w:t>
      </w:r>
    </w:p>
    <w:p w:rsidR="00D461B8" w:rsidRPr="00456016" w:rsidRDefault="00EE2784" w:rsidP="001C2B21">
      <w:pPr>
        <w:bidi/>
        <w:spacing w:after="225" w:line="240" w:lineRule="auto"/>
        <w:rPr>
          <w:rFonts w:ascii="Amiri" w:hAnsi="Amiri" w:cs="Amiri"/>
          <w:sz w:val="32"/>
          <w:szCs w:val="32"/>
          <w:rtl/>
          <w:lang w:bidi="ar-DZ"/>
        </w:rPr>
      </w:pPr>
      <w:r>
        <w:rPr>
          <w:rFonts w:ascii="Amiri" w:eastAsia="Times New Roman" w:hAnsi="Amiri" w:cs="Amiri" w:hint="cs"/>
          <w:sz w:val="32"/>
          <w:szCs w:val="32"/>
          <w:rtl/>
          <w:lang w:eastAsia="fr-FR"/>
        </w:rPr>
        <w:t>37</w:t>
      </w:r>
      <w:r w:rsidR="00D461B8">
        <w:rPr>
          <w:rFonts w:ascii="Amiri" w:eastAsia="Times New Roman" w:hAnsi="Amiri" w:cs="Amiri" w:hint="cs"/>
          <w:sz w:val="32"/>
          <w:szCs w:val="32"/>
          <w:rtl/>
          <w:lang w:eastAsia="fr-FR"/>
        </w:rPr>
        <w:t>-</w:t>
      </w:r>
      <w:r w:rsidR="00D461B8" w:rsidRPr="00456016">
        <w:rPr>
          <w:rFonts w:ascii="Amiri" w:eastAsia="Times New Roman" w:hAnsi="Amiri" w:cs="Amiri"/>
          <w:sz w:val="32"/>
          <w:szCs w:val="32"/>
          <w:rtl/>
          <w:lang w:eastAsia="fr-FR"/>
        </w:rPr>
        <w:t>محمد حسن بريغش، أدب الأطفال أهدافه و سماته ، ص 12، ط: 2 ، مؤسسة الرسالة بيروت 1996</w:t>
      </w:r>
    </w:p>
    <w:p w:rsidR="00D461B8" w:rsidRDefault="00EE2784" w:rsidP="00E65FF2">
      <w:pPr>
        <w:bidi/>
        <w:spacing w:after="225" w:line="600" w:lineRule="atLeast"/>
        <w:rPr>
          <w:rFonts w:ascii="Amiri" w:hAnsi="Amiri" w:cs="Amiri"/>
          <w:sz w:val="32"/>
          <w:szCs w:val="32"/>
          <w:rtl/>
        </w:rPr>
      </w:pPr>
      <w:r>
        <w:rPr>
          <w:rFonts w:ascii="Amiri" w:hAnsi="Amiri" w:cs="Amiri" w:hint="cs"/>
          <w:sz w:val="32"/>
          <w:szCs w:val="32"/>
          <w:rtl/>
          <w:lang w:bidi="ar-DZ"/>
        </w:rPr>
        <w:t>38</w:t>
      </w:r>
      <w:r w:rsidR="00D461B8">
        <w:rPr>
          <w:rFonts w:ascii="Amiri" w:hAnsi="Amiri" w:cs="Amiri" w:hint="cs"/>
          <w:sz w:val="32"/>
          <w:szCs w:val="32"/>
          <w:rtl/>
          <w:lang w:bidi="ar-DZ"/>
        </w:rPr>
        <w:t>-</w:t>
      </w:r>
      <w:r w:rsidR="00D461B8" w:rsidRPr="00456016">
        <w:rPr>
          <w:rFonts w:ascii="Amiri" w:hAnsi="Amiri" w:cs="Amiri" w:hint="cs"/>
          <w:sz w:val="32"/>
          <w:szCs w:val="32"/>
          <w:rtl/>
          <w:lang w:bidi="ar-DZ"/>
        </w:rPr>
        <w:t>محمد عطية الإبراشي، الطفولة صانعة المستقبل، طبعة الأنجلوالمصرية، القاهرة، د.ط، 1963</w:t>
      </w:r>
      <w:r w:rsidR="00D461B8">
        <w:rPr>
          <w:rFonts w:ascii="Amiri" w:hAnsi="Amiri" w:cs="Amiri" w:hint="cs"/>
          <w:sz w:val="32"/>
          <w:szCs w:val="32"/>
          <w:rtl/>
          <w:lang w:bidi="ar-DZ"/>
        </w:rPr>
        <w:t>.</w:t>
      </w:r>
    </w:p>
    <w:p w:rsidR="00D461B8" w:rsidRDefault="00EE2784" w:rsidP="00E65FF2">
      <w:pPr>
        <w:bidi/>
        <w:spacing w:after="225" w:line="600" w:lineRule="atLeast"/>
        <w:rPr>
          <w:rFonts w:ascii="Amiri" w:hAnsi="Amiri" w:cs="Amiri"/>
          <w:sz w:val="32"/>
          <w:szCs w:val="32"/>
          <w:rtl/>
          <w:lang w:bidi="ar-DZ"/>
        </w:rPr>
      </w:pPr>
      <w:r>
        <w:rPr>
          <w:rFonts w:ascii="Amiri" w:hAnsi="Amiri" w:cs="Amiri" w:hint="cs"/>
          <w:sz w:val="32"/>
          <w:szCs w:val="32"/>
          <w:rtl/>
        </w:rPr>
        <w:t>39</w:t>
      </w:r>
      <w:r w:rsidR="00D461B8">
        <w:rPr>
          <w:rFonts w:ascii="Amiri" w:hAnsi="Amiri" w:cs="Amiri" w:hint="cs"/>
          <w:sz w:val="32"/>
          <w:szCs w:val="32"/>
          <w:rtl/>
          <w:lang w:bidi="ar-DZ"/>
        </w:rPr>
        <w:t>-</w:t>
      </w:r>
      <w:r w:rsidR="00D461B8" w:rsidRPr="00456016">
        <w:rPr>
          <w:rFonts w:ascii="Amiri" w:hAnsi="Amiri" w:cs="Amiri" w:hint="cs"/>
          <w:sz w:val="32"/>
          <w:szCs w:val="32"/>
          <w:rtl/>
          <w:lang w:bidi="ar-DZ"/>
        </w:rPr>
        <w:t>مصطفى محمد رجب،المرجع في أدب الأطفال،دار الوراق للنشر والتوزيع، عمان، الأردن، ط1، 2009</w:t>
      </w:r>
      <w:r w:rsidR="00D461B8">
        <w:rPr>
          <w:rFonts w:ascii="Amiri" w:hAnsi="Amiri" w:cs="Amiri" w:hint="cs"/>
          <w:sz w:val="32"/>
          <w:szCs w:val="32"/>
          <w:rtl/>
          <w:lang w:bidi="ar-DZ"/>
        </w:rPr>
        <w:t>.</w:t>
      </w:r>
    </w:p>
    <w:p w:rsidR="00D461B8" w:rsidRDefault="00EE2784" w:rsidP="00E65FF2">
      <w:pPr>
        <w:bidi/>
        <w:spacing w:after="225" w:line="240" w:lineRule="auto"/>
        <w:jc w:val="both"/>
        <w:rPr>
          <w:rFonts w:ascii="Amiri" w:hAnsi="Amiri" w:cs="Amiri"/>
          <w:sz w:val="32"/>
          <w:szCs w:val="32"/>
          <w:rtl/>
          <w:lang w:bidi="ar-DZ"/>
        </w:rPr>
      </w:pPr>
      <w:r>
        <w:rPr>
          <w:rFonts w:ascii="Amiri" w:hAnsi="Amiri" w:cs="Amiri" w:hint="cs"/>
          <w:sz w:val="32"/>
          <w:szCs w:val="32"/>
          <w:rtl/>
          <w:lang w:bidi="ar-DZ"/>
        </w:rPr>
        <w:t>40</w:t>
      </w:r>
      <w:r w:rsidR="00D461B8">
        <w:rPr>
          <w:rFonts w:ascii="Amiri" w:hAnsi="Amiri" w:cs="Amiri" w:hint="cs"/>
          <w:sz w:val="32"/>
          <w:szCs w:val="32"/>
          <w:rtl/>
          <w:lang w:bidi="ar-DZ"/>
        </w:rPr>
        <w:t>-</w:t>
      </w:r>
      <w:r w:rsidR="00D461B8" w:rsidRPr="00456016">
        <w:rPr>
          <w:rFonts w:ascii="Amiri" w:hAnsi="Amiri" w:cs="Amiri" w:hint="cs"/>
          <w:sz w:val="32"/>
          <w:szCs w:val="32"/>
          <w:rtl/>
          <w:lang w:bidi="ar-DZ"/>
        </w:rPr>
        <w:t>مصطفى محمد رجب،المرجع في أدب الأطفال،دار الوراق للنشر والتوزيع، عمان، الأردن، ط1، 2009</w:t>
      </w:r>
      <w:r w:rsidR="00D461B8">
        <w:rPr>
          <w:rFonts w:ascii="Amiri" w:hAnsi="Amiri" w:cs="Amiri" w:hint="cs"/>
          <w:sz w:val="32"/>
          <w:szCs w:val="32"/>
          <w:rtl/>
          <w:lang w:bidi="ar-DZ"/>
        </w:rPr>
        <w:t>.</w:t>
      </w:r>
    </w:p>
    <w:p w:rsidR="00D461B8" w:rsidRPr="00456016" w:rsidRDefault="00EE2784" w:rsidP="00E65FF2">
      <w:pPr>
        <w:bidi/>
        <w:spacing w:after="225" w:line="240" w:lineRule="auto"/>
        <w:jc w:val="both"/>
        <w:rPr>
          <w:rFonts w:ascii="Amiri" w:eastAsia="Times New Roman" w:hAnsi="Amiri" w:cs="Amiri"/>
          <w:b/>
          <w:bCs/>
          <w:sz w:val="32"/>
          <w:szCs w:val="32"/>
          <w:rtl/>
          <w:lang w:eastAsia="fr-FR"/>
        </w:rPr>
      </w:pPr>
      <w:r>
        <w:rPr>
          <w:rFonts w:ascii="Amiri" w:eastAsia="Times New Roman" w:hAnsi="Amiri" w:cs="Amiri" w:hint="cs"/>
          <w:b/>
          <w:bCs/>
          <w:sz w:val="32"/>
          <w:szCs w:val="32"/>
          <w:rtl/>
          <w:lang w:eastAsia="fr-FR"/>
        </w:rPr>
        <w:t>41</w:t>
      </w:r>
      <w:r w:rsidR="00D461B8" w:rsidRPr="00456016">
        <w:rPr>
          <w:rFonts w:ascii="Amiri" w:eastAsia="Times New Roman" w:hAnsi="Amiri" w:cs="Amiri" w:hint="cs"/>
          <w:b/>
          <w:bCs/>
          <w:sz w:val="32"/>
          <w:szCs w:val="32"/>
          <w:rtl/>
          <w:lang w:eastAsia="fr-FR"/>
        </w:rPr>
        <w:t>-</w:t>
      </w:r>
      <w:r w:rsidR="00D461B8" w:rsidRPr="00456016">
        <w:rPr>
          <w:rFonts w:ascii="Amiri" w:hAnsi="Amiri" w:cs="Amiri" w:hint="cs"/>
          <w:sz w:val="32"/>
          <w:szCs w:val="32"/>
          <w:rtl/>
          <w:lang w:bidi="ar-DZ"/>
        </w:rPr>
        <w:t>هادي نعمان الهيتي،أدب الأطفال فلسفة فنونه ووسائطه، طبعة بغداد،1978</w:t>
      </w:r>
      <w:r w:rsidR="00D461B8">
        <w:rPr>
          <w:rFonts w:ascii="Amiri" w:hAnsi="Amiri" w:cs="Amiri" w:hint="cs"/>
          <w:sz w:val="32"/>
          <w:szCs w:val="32"/>
          <w:rtl/>
          <w:lang w:bidi="ar-DZ"/>
        </w:rPr>
        <w:t>.</w:t>
      </w:r>
    </w:p>
    <w:p w:rsidR="00CB65C8" w:rsidRPr="007E63FE" w:rsidRDefault="007E63FE" w:rsidP="00CB65C8">
      <w:pPr>
        <w:bidi/>
        <w:spacing w:after="225" w:line="240" w:lineRule="auto"/>
        <w:jc w:val="both"/>
        <w:rPr>
          <w:rFonts w:ascii="Amiri" w:eastAsia="Times New Roman" w:hAnsi="Amiri" w:cs="Amiri"/>
          <w:b/>
          <w:bCs/>
          <w:sz w:val="36"/>
          <w:szCs w:val="36"/>
          <w:rtl/>
          <w:lang w:eastAsia="fr-FR"/>
        </w:rPr>
      </w:pPr>
      <w:r w:rsidRPr="007E63FE">
        <w:rPr>
          <w:rFonts w:ascii="Amiri" w:hAnsi="Amiri" w:cs="Amiri" w:hint="cs"/>
          <w:b/>
          <w:bCs/>
          <w:sz w:val="36"/>
          <w:szCs w:val="36"/>
          <w:rtl/>
          <w:lang w:bidi="ar-DZ"/>
        </w:rPr>
        <w:t>ثانيا:</w:t>
      </w:r>
      <w:r w:rsidR="00CB65C8" w:rsidRPr="007E63FE">
        <w:rPr>
          <w:rFonts w:ascii="Amiri" w:hAnsi="Amiri" w:cs="Amiri" w:hint="cs"/>
          <w:b/>
          <w:bCs/>
          <w:sz w:val="36"/>
          <w:szCs w:val="36"/>
          <w:rtl/>
          <w:lang w:bidi="ar-DZ"/>
        </w:rPr>
        <w:t>المعاجم والقواميس:</w:t>
      </w:r>
    </w:p>
    <w:p w:rsidR="0034258C" w:rsidRDefault="00EE2784" w:rsidP="0034258C">
      <w:pPr>
        <w:bidi/>
        <w:spacing w:after="225" w:line="240" w:lineRule="auto"/>
        <w:jc w:val="both"/>
        <w:rPr>
          <w:rFonts w:ascii="Amiri" w:hAnsi="Amiri" w:cs="Amiri"/>
          <w:sz w:val="32"/>
          <w:szCs w:val="32"/>
          <w:rtl/>
          <w:lang w:bidi="ar-DZ"/>
        </w:rPr>
      </w:pPr>
      <w:r>
        <w:rPr>
          <w:rFonts w:ascii="Amiri" w:eastAsia="Times New Roman" w:hAnsi="Amiri" w:cs="Amiri" w:hint="cs"/>
          <w:b/>
          <w:bCs/>
          <w:sz w:val="32"/>
          <w:szCs w:val="32"/>
          <w:rtl/>
          <w:lang w:eastAsia="fr-FR"/>
        </w:rPr>
        <w:t>42</w:t>
      </w:r>
      <w:r w:rsidR="0034258C" w:rsidRPr="00456016">
        <w:rPr>
          <w:rFonts w:ascii="Amiri" w:eastAsia="Times New Roman" w:hAnsi="Amiri" w:cs="Amiri" w:hint="cs"/>
          <w:b/>
          <w:bCs/>
          <w:sz w:val="32"/>
          <w:szCs w:val="32"/>
          <w:rtl/>
          <w:lang w:eastAsia="fr-FR"/>
        </w:rPr>
        <w:t>-</w:t>
      </w:r>
      <w:r w:rsidR="0034258C" w:rsidRPr="00456016">
        <w:rPr>
          <w:rFonts w:ascii="Amiri" w:hAnsi="Amiri" w:cs="Amiri" w:hint="cs"/>
          <w:sz w:val="32"/>
          <w:szCs w:val="32"/>
          <w:rtl/>
          <w:lang w:bidi="ar-DZ"/>
        </w:rPr>
        <w:t>ابن منظور، لسان العرب،ج3</w:t>
      </w:r>
      <w:r w:rsidR="0034258C">
        <w:rPr>
          <w:rFonts w:ascii="Amiri" w:hAnsi="Amiri" w:cs="Amiri" w:hint="cs"/>
          <w:sz w:val="32"/>
          <w:szCs w:val="32"/>
          <w:rtl/>
          <w:lang w:bidi="ar-DZ"/>
        </w:rPr>
        <w:t>.</w:t>
      </w:r>
    </w:p>
    <w:p w:rsidR="00CB65C8" w:rsidRPr="00456016" w:rsidRDefault="00EE2784" w:rsidP="00526EB4">
      <w:pPr>
        <w:bidi/>
        <w:spacing w:after="225" w:line="240" w:lineRule="auto"/>
        <w:jc w:val="both"/>
        <w:rPr>
          <w:rFonts w:ascii="Amiri" w:eastAsia="Times New Roman" w:hAnsi="Amiri" w:cs="Amiri"/>
          <w:b/>
          <w:bCs/>
          <w:sz w:val="32"/>
          <w:szCs w:val="32"/>
          <w:rtl/>
          <w:lang w:eastAsia="fr-FR"/>
        </w:rPr>
      </w:pPr>
      <w:r>
        <w:rPr>
          <w:rFonts w:ascii="Amiri" w:eastAsia="Times New Roman" w:hAnsi="Amiri" w:cs="Amiri" w:hint="cs"/>
          <w:b/>
          <w:bCs/>
          <w:sz w:val="32"/>
          <w:szCs w:val="32"/>
          <w:rtl/>
          <w:lang w:eastAsia="fr-FR" w:bidi="ar-DZ"/>
        </w:rPr>
        <w:t>43</w:t>
      </w:r>
      <w:r w:rsidR="00CB65C8" w:rsidRPr="00456016">
        <w:rPr>
          <w:rFonts w:ascii="Amiri" w:eastAsia="Times New Roman" w:hAnsi="Amiri" w:cs="Amiri" w:hint="cs"/>
          <w:b/>
          <w:bCs/>
          <w:sz w:val="32"/>
          <w:szCs w:val="32"/>
          <w:rtl/>
          <w:lang w:eastAsia="fr-FR"/>
        </w:rPr>
        <w:t>-</w:t>
      </w:r>
      <w:r w:rsidR="00CB65C8" w:rsidRPr="00456016">
        <w:rPr>
          <w:rFonts w:ascii="Amiri" w:hAnsi="Amiri" w:cs="Amiri" w:hint="cs"/>
          <w:sz w:val="32"/>
          <w:szCs w:val="32"/>
          <w:rtl/>
          <w:lang w:bidi="ar-DZ"/>
        </w:rPr>
        <w:t>الزبيدي، تاج العروس، ج5</w:t>
      </w:r>
      <w:r w:rsidR="00526EB4">
        <w:rPr>
          <w:rFonts w:ascii="Amiri" w:hAnsi="Amiri" w:cs="Amiri" w:hint="cs"/>
          <w:sz w:val="32"/>
          <w:szCs w:val="32"/>
          <w:rtl/>
          <w:lang w:bidi="ar-DZ"/>
        </w:rPr>
        <w:t>.</w:t>
      </w:r>
    </w:p>
    <w:p w:rsidR="00CB65C8" w:rsidRPr="007E63FE" w:rsidRDefault="007E63FE" w:rsidP="00CB65C8">
      <w:pPr>
        <w:bidi/>
        <w:spacing w:after="225" w:line="240" w:lineRule="auto"/>
        <w:jc w:val="both"/>
        <w:rPr>
          <w:rFonts w:ascii="Amiri" w:eastAsia="Times New Roman" w:hAnsi="Amiri" w:cs="Amiri"/>
          <w:b/>
          <w:bCs/>
          <w:sz w:val="36"/>
          <w:szCs w:val="36"/>
          <w:rtl/>
          <w:lang w:eastAsia="fr-FR"/>
        </w:rPr>
      </w:pPr>
      <w:r w:rsidRPr="007E63FE">
        <w:rPr>
          <w:rFonts w:ascii="Amiri" w:hAnsi="Amiri" w:cs="Amiri" w:hint="cs"/>
          <w:b/>
          <w:bCs/>
          <w:sz w:val="36"/>
          <w:szCs w:val="36"/>
          <w:rtl/>
          <w:lang w:bidi="ar-DZ"/>
        </w:rPr>
        <w:t>ثالثا:</w:t>
      </w:r>
      <w:r w:rsidR="00CB65C8" w:rsidRPr="007E63FE">
        <w:rPr>
          <w:rFonts w:ascii="Amiri" w:hAnsi="Amiri" w:cs="Amiri" w:hint="cs"/>
          <w:b/>
          <w:bCs/>
          <w:sz w:val="36"/>
          <w:szCs w:val="36"/>
          <w:rtl/>
          <w:lang w:bidi="ar-DZ"/>
        </w:rPr>
        <w:t>المجلات والدوريات:</w:t>
      </w:r>
    </w:p>
    <w:p w:rsidR="00CB65C8" w:rsidRDefault="00EE2784" w:rsidP="0034258C">
      <w:pPr>
        <w:shd w:val="clear" w:color="auto" w:fill="FFFFFF" w:themeFill="background1"/>
        <w:bidi/>
        <w:spacing w:after="375" w:line="240" w:lineRule="auto"/>
        <w:rPr>
          <w:rFonts w:ascii="Amiri" w:eastAsia="Times New Roman" w:hAnsi="Amiri" w:cs="Amiri"/>
          <w:b/>
          <w:bCs/>
          <w:sz w:val="32"/>
          <w:szCs w:val="32"/>
          <w:rtl/>
          <w:lang w:eastAsia="fr-FR"/>
        </w:rPr>
      </w:pPr>
      <w:r>
        <w:rPr>
          <w:rFonts w:ascii="Amiri" w:eastAsia="Times New Roman" w:hAnsi="Amiri" w:cs="Amiri" w:hint="cs"/>
          <w:sz w:val="32"/>
          <w:szCs w:val="32"/>
          <w:rtl/>
          <w:lang w:eastAsia="fr-FR"/>
        </w:rPr>
        <w:t>44</w:t>
      </w:r>
      <w:r w:rsidR="0034258C">
        <w:rPr>
          <w:rFonts w:ascii="Amiri" w:eastAsia="Times New Roman" w:hAnsi="Amiri" w:cs="Amiri" w:hint="cs"/>
          <w:sz w:val="32"/>
          <w:szCs w:val="32"/>
          <w:rtl/>
          <w:lang w:eastAsia="fr-FR"/>
        </w:rPr>
        <w:t>-</w:t>
      </w:r>
      <w:r w:rsidR="0034258C">
        <w:rPr>
          <w:rFonts w:ascii="Amiri" w:eastAsia="Times New Roman" w:hAnsi="Amiri" w:cs="Amiri"/>
          <w:sz w:val="32"/>
          <w:szCs w:val="32"/>
          <w:rtl/>
          <w:lang w:eastAsia="fr-FR"/>
        </w:rPr>
        <w:t>مجلة الموقف الأدبي</w:t>
      </w:r>
      <w:r w:rsidR="0034258C" w:rsidRPr="00456016">
        <w:rPr>
          <w:rFonts w:ascii="Amiri" w:eastAsia="Times New Roman" w:hAnsi="Amiri" w:cs="Amiri"/>
          <w:sz w:val="32"/>
          <w:szCs w:val="32"/>
          <w:rtl/>
          <w:lang w:eastAsia="fr-FR"/>
        </w:rPr>
        <w:t xml:space="preserve">، </w:t>
      </w:r>
      <w:r w:rsidR="00CB65C8" w:rsidRPr="00456016">
        <w:rPr>
          <w:rFonts w:ascii="Amiri" w:eastAsia="Times New Roman" w:hAnsi="Amiri" w:cs="Amiri"/>
          <w:sz w:val="32"/>
          <w:szCs w:val="32"/>
          <w:rtl/>
          <w:lang w:eastAsia="fr-FR"/>
        </w:rPr>
        <w:t>استلهام التراث العربي في القصص الموجه للأطفال في الجزائر، ألف ليلة وليلة، كليلة ودمنة، نوادر جحا نموذجًا سورية، العدد 400، السنة</w:t>
      </w:r>
      <w:r w:rsidR="00CB65C8" w:rsidRPr="00456016">
        <w:rPr>
          <w:rFonts w:ascii="Amiri" w:eastAsia="Times New Roman" w:hAnsi="Amiri" w:cs="Amiri"/>
          <w:b/>
          <w:bCs/>
          <w:sz w:val="32"/>
          <w:szCs w:val="32"/>
          <w:rtl/>
          <w:lang w:eastAsia="fr-FR"/>
        </w:rPr>
        <w:t xml:space="preserve"> 2004</w:t>
      </w:r>
      <w:r w:rsidR="00CB65C8" w:rsidRPr="00456016">
        <w:rPr>
          <w:rFonts w:ascii="Amiri" w:eastAsia="Times New Roman" w:hAnsi="Amiri" w:cs="Amiri"/>
          <w:b/>
          <w:bCs/>
          <w:sz w:val="32"/>
          <w:szCs w:val="32"/>
          <w:lang w:eastAsia="fr-FR"/>
        </w:rPr>
        <w:t>.</w:t>
      </w:r>
    </w:p>
    <w:p w:rsidR="00526EB4" w:rsidRDefault="00EE2784" w:rsidP="00526EB4">
      <w:pPr>
        <w:shd w:val="clear" w:color="auto" w:fill="FFFFFF" w:themeFill="background1"/>
        <w:bidi/>
        <w:spacing w:after="375" w:line="240" w:lineRule="auto"/>
        <w:rPr>
          <w:rFonts w:ascii="Amiri" w:hAnsi="Amiri" w:cs="Amiri"/>
          <w:sz w:val="32"/>
          <w:szCs w:val="32"/>
          <w:rtl/>
        </w:rPr>
      </w:pPr>
      <w:r>
        <w:rPr>
          <w:rFonts w:ascii="Amiri" w:hAnsi="Amiri" w:cs="Amiri" w:hint="cs"/>
          <w:sz w:val="32"/>
          <w:szCs w:val="32"/>
          <w:rtl/>
        </w:rPr>
        <w:t>45</w:t>
      </w:r>
      <w:r w:rsidR="00526EB4">
        <w:rPr>
          <w:rFonts w:ascii="Amiri" w:hAnsi="Amiri" w:cs="Amiri" w:hint="cs"/>
          <w:sz w:val="32"/>
          <w:szCs w:val="32"/>
          <w:rtl/>
        </w:rPr>
        <w:t>-</w:t>
      </w:r>
      <w:r w:rsidR="002C2773" w:rsidRPr="00456016">
        <w:rPr>
          <w:rFonts w:ascii="Amiri" w:hAnsi="Amiri" w:cs="Amiri"/>
          <w:sz w:val="32"/>
          <w:szCs w:val="32"/>
          <w:rtl/>
        </w:rPr>
        <w:t>الموقف الأدبي، العدد 208 عام 1988</w:t>
      </w:r>
      <w:r w:rsidR="00526EB4">
        <w:rPr>
          <w:rFonts w:ascii="Amiri" w:hAnsi="Amiri" w:cs="Amiri" w:hint="cs"/>
          <w:sz w:val="32"/>
          <w:szCs w:val="32"/>
          <w:rtl/>
        </w:rPr>
        <w:t>،</w:t>
      </w:r>
      <w:r w:rsidR="00526EB4" w:rsidRPr="00456016">
        <w:rPr>
          <w:rFonts w:ascii="Amiri" w:hAnsi="Amiri" w:cs="Amiri"/>
          <w:sz w:val="32"/>
          <w:szCs w:val="32"/>
          <w:rtl/>
        </w:rPr>
        <w:t>"سمر روحي الفيصل" الشكل الفني لقصة الطفل في سورية</w:t>
      </w:r>
      <w:r w:rsidR="00526EB4">
        <w:rPr>
          <w:rFonts w:ascii="Amiri" w:hAnsi="Amiri" w:cs="Amiri" w:hint="cs"/>
          <w:sz w:val="32"/>
          <w:szCs w:val="32"/>
          <w:rtl/>
        </w:rPr>
        <w:t>.</w:t>
      </w:r>
    </w:p>
    <w:p w:rsidR="002C2773" w:rsidRDefault="00EE2784" w:rsidP="00526EB4">
      <w:pPr>
        <w:shd w:val="clear" w:color="auto" w:fill="FFFFFF" w:themeFill="background1"/>
        <w:bidi/>
        <w:spacing w:after="375" w:line="240" w:lineRule="auto"/>
        <w:rPr>
          <w:rFonts w:ascii="Amiri" w:hAnsi="Amiri" w:cs="Amiri"/>
          <w:sz w:val="32"/>
          <w:szCs w:val="32"/>
          <w:rtl/>
        </w:rPr>
      </w:pPr>
      <w:r>
        <w:rPr>
          <w:rFonts w:ascii="Amiri" w:hAnsi="Amiri" w:cs="Amiri" w:hint="cs"/>
          <w:sz w:val="32"/>
          <w:szCs w:val="32"/>
          <w:rtl/>
        </w:rPr>
        <w:t>46</w:t>
      </w:r>
      <w:r w:rsidR="00526EB4">
        <w:rPr>
          <w:rFonts w:ascii="Amiri" w:hAnsi="Amiri" w:cs="Amiri" w:hint="cs"/>
          <w:sz w:val="32"/>
          <w:szCs w:val="32"/>
          <w:rtl/>
        </w:rPr>
        <w:t>-ا</w:t>
      </w:r>
      <w:r w:rsidR="002C2773" w:rsidRPr="00456016">
        <w:rPr>
          <w:rFonts w:ascii="Amiri" w:hAnsi="Amiri" w:cs="Amiri"/>
          <w:sz w:val="32"/>
          <w:szCs w:val="32"/>
          <w:rtl/>
        </w:rPr>
        <w:t>لأسبوع الأدبي، جريدة أسبوعية تعنى بشؤون الأدب والفكر والفن، تصدر عن اتحاد الكتّاب العرب بدمشق. العدد 1105 تاريخ 31/5/2008</w:t>
      </w:r>
      <w:r w:rsidR="00526EB4">
        <w:rPr>
          <w:rFonts w:ascii="Amiri" w:hAnsi="Amiri" w:cs="Amiri" w:hint="cs"/>
          <w:sz w:val="32"/>
          <w:szCs w:val="32"/>
          <w:rtl/>
        </w:rPr>
        <w:t>.</w:t>
      </w:r>
    </w:p>
    <w:p w:rsidR="002C2773" w:rsidRDefault="00EE2784" w:rsidP="002C2773">
      <w:pPr>
        <w:shd w:val="clear" w:color="auto" w:fill="FFFFFF" w:themeFill="background1"/>
        <w:bidi/>
        <w:spacing w:after="375" w:line="240" w:lineRule="auto"/>
        <w:rPr>
          <w:rFonts w:ascii="Amiri" w:hAnsi="Amiri" w:cs="Amiri"/>
          <w:sz w:val="32"/>
          <w:szCs w:val="32"/>
          <w:rtl/>
        </w:rPr>
      </w:pPr>
      <w:r>
        <w:rPr>
          <w:rFonts w:ascii="Amiri" w:hAnsi="Amiri" w:cs="Amiri" w:hint="cs"/>
          <w:sz w:val="32"/>
          <w:szCs w:val="32"/>
          <w:rtl/>
        </w:rPr>
        <w:t>47</w:t>
      </w:r>
      <w:r w:rsidR="002C2773">
        <w:rPr>
          <w:rFonts w:ascii="Amiri" w:hAnsi="Amiri" w:cs="Amiri" w:hint="cs"/>
          <w:sz w:val="32"/>
          <w:szCs w:val="32"/>
          <w:rtl/>
        </w:rPr>
        <w:t>-</w:t>
      </w:r>
      <w:r w:rsidR="002C2773" w:rsidRPr="00456016">
        <w:rPr>
          <w:rFonts w:ascii="Amiri" w:hAnsi="Amiri" w:cs="Amiri"/>
          <w:sz w:val="32"/>
          <w:szCs w:val="32"/>
        </w:rPr>
        <w:t>  </w:t>
      </w:r>
      <w:r w:rsidR="002C2773" w:rsidRPr="00456016">
        <w:rPr>
          <w:rFonts w:ascii="Amiri" w:hAnsi="Amiri" w:cs="Amiri"/>
          <w:sz w:val="32"/>
          <w:szCs w:val="32"/>
          <w:rtl/>
        </w:rPr>
        <w:t>سلسة عالم المعرفة، المجلس الوطني للثقافة والفنون والآداب، الكويت، العدد 123 مارس/ آذار 1988 "ثقافة الأطفال"، تأليف د. هادي نعمان الهيتي</w:t>
      </w:r>
      <w:r w:rsidR="002C2773">
        <w:rPr>
          <w:rFonts w:ascii="Amiri" w:hAnsi="Amiri" w:cs="Amiri" w:hint="cs"/>
          <w:sz w:val="32"/>
          <w:szCs w:val="32"/>
          <w:rtl/>
        </w:rPr>
        <w:t>.</w:t>
      </w:r>
    </w:p>
    <w:p w:rsidR="002C2773" w:rsidRDefault="00EE2784" w:rsidP="002C2773">
      <w:pPr>
        <w:shd w:val="clear" w:color="auto" w:fill="FFFFFF" w:themeFill="background1"/>
        <w:bidi/>
        <w:spacing w:after="375" w:line="240" w:lineRule="auto"/>
        <w:rPr>
          <w:rFonts w:ascii="Amiri" w:eastAsia="Times New Roman" w:hAnsi="Amiri" w:cs="Amiri"/>
          <w:sz w:val="32"/>
          <w:szCs w:val="32"/>
          <w:rtl/>
          <w:lang w:eastAsia="fr-FR"/>
        </w:rPr>
      </w:pPr>
      <w:r>
        <w:rPr>
          <w:rFonts w:ascii="Amiri" w:eastAsia="Times New Roman" w:hAnsi="Amiri" w:cs="Amiri" w:hint="cs"/>
          <w:sz w:val="32"/>
          <w:szCs w:val="32"/>
          <w:rtl/>
          <w:lang w:eastAsia="fr-FR"/>
        </w:rPr>
        <w:t>48</w:t>
      </w:r>
      <w:r w:rsidR="00526EB4">
        <w:rPr>
          <w:rFonts w:ascii="Amiri" w:eastAsia="Times New Roman" w:hAnsi="Amiri" w:cs="Amiri" w:hint="cs"/>
          <w:sz w:val="32"/>
          <w:szCs w:val="32"/>
          <w:rtl/>
          <w:lang w:eastAsia="fr-FR"/>
        </w:rPr>
        <w:t>-</w:t>
      </w:r>
      <w:r w:rsidR="002C2773" w:rsidRPr="00456016">
        <w:rPr>
          <w:rFonts w:ascii="Amiri" w:eastAsia="Times New Roman" w:hAnsi="Amiri" w:cs="Amiri"/>
          <w:sz w:val="32"/>
          <w:szCs w:val="32"/>
          <w:rtl/>
          <w:lang w:eastAsia="fr-FR"/>
        </w:rPr>
        <w:t>مجلة كلية اللغة العربية، جامعة الأزهر ، العدد الرابع 1986م.</w:t>
      </w:r>
    </w:p>
    <w:p w:rsidR="002C2773" w:rsidRDefault="00EE2784" w:rsidP="00526EB4">
      <w:pPr>
        <w:shd w:val="clear" w:color="auto" w:fill="FFFFFF" w:themeFill="background1"/>
        <w:bidi/>
        <w:spacing w:after="375" w:line="240" w:lineRule="auto"/>
        <w:rPr>
          <w:rFonts w:ascii="Amiri" w:eastAsia="Times New Roman" w:hAnsi="Amiri" w:cs="Amiri"/>
          <w:sz w:val="32"/>
          <w:szCs w:val="32"/>
          <w:rtl/>
          <w:lang w:eastAsia="fr-FR"/>
        </w:rPr>
      </w:pPr>
      <w:r>
        <w:rPr>
          <w:rFonts w:ascii="Amiri" w:eastAsia="Times New Roman" w:hAnsi="Amiri" w:cs="Amiri" w:hint="cs"/>
          <w:sz w:val="32"/>
          <w:szCs w:val="32"/>
          <w:rtl/>
          <w:lang w:eastAsia="fr-FR"/>
        </w:rPr>
        <w:t>49</w:t>
      </w:r>
      <w:r w:rsidR="00E65FF2">
        <w:rPr>
          <w:rFonts w:ascii="Amiri" w:eastAsia="Times New Roman" w:hAnsi="Amiri" w:cs="Amiri" w:hint="cs"/>
          <w:sz w:val="32"/>
          <w:szCs w:val="32"/>
          <w:rtl/>
          <w:lang w:eastAsia="fr-FR"/>
        </w:rPr>
        <w:t>-</w:t>
      </w:r>
      <w:r w:rsidR="00E65FF2" w:rsidRPr="00456016">
        <w:rPr>
          <w:rFonts w:ascii="Amiri" w:eastAsia="Times New Roman" w:hAnsi="Amiri" w:cs="Amiri"/>
          <w:sz w:val="32"/>
          <w:szCs w:val="32"/>
          <w:rtl/>
          <w:lang w:eastAsia="fr-FR"/>
        </w:rPr>
        <w:t xml:space="preserve"> مجلة ديوان العرب للثقافة والفكر والأدب 2013م.</w:t>
      </w:r>
    </w:p>
    <w:p w:rsidR="00E65FF2" w:rsidRDefault="00EE2784" w:rsidP="00E65FF2">
      <w:pPr>
        <w:bidi/>
        <w:spacing w:after="225" w:line="600" w:lineRule="atLeast"/>
        <w:rPr>
          <w:rFonts w:ascii="Amiri" w:hAnsi="Amiri" w:cs="Amiri"/>
          <w:sz w:val="32"/>
          <w:szCs w:val="32"/>
          <w:rtl/>
          <w:lang w:bidi="ar-DZ"/>
        </w:rPr>
      </w:pPr>
      <w:r>
        <w:rPr>
          <w:rFonts w:ascii="Amiri" w:hAnsi="Amiri" w:cs="Amiri" w:hint="cs"/>
          <w:sz w:val="32"/>
          <w:szCs w:val="32"/>
          <w:rtl/>
        </w:rPr>
        <w:t>50</w:t>
      </w:r>
      <w:r w:rsidR="00526EB4">
        <w:rPr>
          <w:rFonts w:ascii="Amiri" w:hAnsi="Amiri" w:cs="Amiri" w:hint="cs"/>
          <w:sz w:val="32"/>
          <w:szCs w:val="32"/>
          <w:rtl/>
          <w:lang w:bidi="ar-DZ"/>
        </w:rPr>
        <w:t>-</w:t>
      </w:r>
      <w:r w:rsidR="00E65FF2" w:rsidRPr="00456016">
        <w:rPr>
          <w:rFonts w:ascii="Amiri" w:hAnsi="Amiri" w:cs="Amiri" w:hint="cs"/>
          <w:sz w:val="32"/>
          <w:szCs w:val="32"/>
          <w:rtl/>
          <w:lang w:bidi="ar-DZ"/>
        </w:rPr>
        <w:t xml:space="preserve"> التربية القطرية تصدر عن اللجنة الوطنية القطرية للتربية والثقافة والعلوم، العدد91، أكتوبر، 1989</w:t>
      </w:r>
      <w:r w:rsidR="00E65FF2">
        <w:rPr>
          <w:rFonts w:ascii="Amiri" w:hAnsi="Amiri" w:cs="Amiri" w:hint="cs"/>
          <w:sz w:val="32"/>
          <w:szCs w:val="32"/>
          <w:rtl/>
          <w:lang w:bidi="ar-DZ"/>
        </w:rPr>
        <w:t>.</w:t>
      </w:r>
    </w:p>
    <w:p w:rsidR="002C2773" w:rsidRDefault="00EE2784" w:rsidP="00E65FF2">
      <w:pPr>
        <w:pStyle w:val="NormalWeb"/>
        <w:shd w:val="clear" w:color="auto" w:fill="FFFFFF"/>
        <w:bidi/>
        <w:spacing w:before="0" w:beforeAutospacing="0" w:after="0" w:afterAutospacing="0"/>
        <w:rPr>
          <w:rFonts w:ascii="Amiri" w:hAnsi="Amiri" w:cs="Amiri"/>
          <w:sz w:val="32"/>
          <w:szCs w:val="32"/>
          <w:rtl/>
        </w:rPr>
      </w:pPr>
      <w:r>
        <w:rPr>
          <w:rFonts w:ascii="Amiri" w:hAnsi="Amiri" w:cs="Amiri" w:hint="cs"/>
          <w:sz w:val="32"/>
          <w:szCs w:val="32"/>
          <w:rtl/>
        </w:rPr>
        <w:t>51</w:t>
      </w:r>
      <w:r w:rsidR="002C2773">
        <w:rPr>
          <w:rFonts w:ascii="Amiri" w:hAnsi="Amiri" w:cs="Amiri" w:hint="cs"/>
          <w:sz w:val="32"/>
          <w:szCs w:val="32"/>
          <w:rtl/>
        </w:rPr>
        <w:t>-</w:t>
      </w:r>
      <w:r w:rsidR="00CB65C8" w:rsidRPr="00456016">
        <w:rPr>
          <w:rFonts w:ascii="Amiri" w:hAnsi="Amiri" w:cs="Amiri"/>
          <w:sz w:val="32"/>
          <w:szCs w:val="32"/>
          <w:rtl/>
        </w:rPr>
        <w:t xml:space="preserve">الموقف الأدبي، العدد400، آب/ أغسطس 2004، عنوان البحث: "قصة الأطفال في سورية في التسعينيات.. الشخصيّة في القصة الطفليّة" </w:t>
      </w:r>
      <w:r w:rsidR="00E65FF2">
        <w:rPr>
          <w:rFonts w:ascii="Amiri" w:hAnsi="Amiri" w:cs="Amiri" w:hint="cs"/>
          <w:sz w:val="32"/>
          <w:szCs w:val="32"/>
          <w:rtl/>
        </w:rPr>
        <w:t>.</w:t>
      </w:r>
    </w:p>
    <w:p w:rsidR="002C2773" w:rsidRDefault="00EE2784" w:rsidP="00526EB4">
      <w:pPr>
        <w:pStyle w:val="NormalWeb"/>
        <w:shd w:val="clear" w:color="auto" w:fill="FFFFFF"/>
        <w:bidi/>
        <w:spacing w:before="0" w:beforeAutospacing="0" w:after="0" w:afterAutospacing="0"/>
        <w:rPr>
          <w:rFonts w:ascii="Amiri" w:hAnsi="Amiri" w:cs="Amiri"/>
          <w:i/>
          <w:iCs/>
          <w:sz w:val="32"/>
          <w:szCs w:val="32"/>
          <w:rtl/>
        </w:rPr>
      </w:pPr>
      <w:r w:rsidRPr="00EE2784">
        <w:rPr>
          <w:rFonts w:ascii="Amiri" w:hAnsi="Amiri" w:cs="Amiri"/>
          <w:sz w:val="28"/>
          <w:szCs w:val="28"/>
          <w:rtl/>
        </w:rPr>
        <w:t>52</w:t>
      </w:r>
      <w:r w:rsidR="002C2773" w:rsidRPr="00EE2784">
        <w:rPr>
          <w:rFonts w:ascii="Amiri" w:hAnsi="Amiri" w:cs="Amiri"/>
          <w:sz w:val="28"/>
          <w:szCs w:val="28"/>
          <w:rtl/>
        </w:rPr>
        <w:t>-</w:t>
      </w:r>
      <w:r w:rsidR="00CB65C8" w:rsidRPr="00EE2784">
        <w:rPr>
          <w:rFonts w:ascii="Amiri" w:hAnsi="Amiri" w:cs="Amiri"/>
          <w:sz w:val="36"/>
          <w:szCs w:val="36"/>
        </w:rPr>
        <w:t> </w:t>
      </w:r>
      <w:r w:rsidR="00526EB4" w:rsidRPr="00EE2784">
        <w:rPr>
          <w:rFonts w:ascii="Amiri" w:hAnsi="Amiri" w:cs="Amiri"/>
          <w:sz w:val="32"/>
          <w:szCs w:val="32"/>
          <w:rtl/>
        </w:rPr>
        <w:t>عالم الثقافة</w:t>
      </w:r>
      <w:r w:rsidR="00526EB4" w:rsidRPr="00EE2784">
        <w:rPr>
          <w:rFonts w:ascii="Amiri" w:hAnsi="Amiri" w:cs="Amiri"/>
          <w:sz w:val="32"/>
          <w:szCs w:val="32"/>
        </w:rPr>
        <w:t>. </w:t>
      </w:r>
      <w:hyperlink r:id="rId99" w:tooltip="النظام القياسي الدولي لترقيم الكتب" w:history="1">
        <w:r w:rsidR="00526EB4" w:rsidRPr="00EE2784">
          <w:rPr>
            <w:rFonts w:ascii="Amiri" w:hAnsi="Amiri" w:cs="Amiri"/>
            <w:sz w:val="32"/>
            <w:szCs w:val="32"/>
          </w:rPr>
          <w:t>ISBN</w:t>
        </w:r>
      </w:hyperlink>
      <w:r w:rsidR="00526EB4" w:rsidRPr="00EE2784">
        <w:rPr>
          <w:rFonts w:ascii="Amiri" w:hAnsi="Amiri" w:cs="Amiri"/>
          <w:sz w:val="32"/>
          <w:szCs w:val="32"/>
        </w:rPr>
        <w:t>:</w:t>
      </w:r>
      <w:hyperlink r:id="rId100" w:tooltip="خاص:مصادر كتاب/9796500292885" w:history="1">
        <w:r w:rsidR="00526EB4" w:rsidRPr="00EE2784">
          <w:rPr>
            <w:rFonts w:ascii="Amiri" w:hAnsi="Amiri" w:cs="Amiri"/>
            <w:sz w:val="32"/>
            <w:szCs w:val="32"/>
          </w:rPr>
          <w:t>9796500292885</w:t>
        </w:r>
      </w:hyperlink>
      <w:r w:rsidR="00CB65C8" w:rsidRPr="00EE2784">
        <w:rPr>
          <w:rFonts w:ascii="Amiri" w:hAnsi="Amiri" w:cs="Amiri"/>
          <w:sz w:val="32"/>
          <w:szCs w:val="32"/>
          <w:rtl/>
        </w:rPr>
        <w:t>علي عبد الظاهر (1 يناير 2017</w:t>
      </w:r>
      <w:r w:rsidR="00CB65C8" w:rsidRPr="00EE2784">
        <w:rPr>
          <w:rFonts w:ascii="Amiri" w:hAnsi="Amiri" w:cs="Amiri"/>
          <w:sz w:val="32"/>
          <w:szCs w:val="32"/>
        </w:rPr>
        <w:t>). </w:t>
      </w:r>
      <w:hyperlink r:id="rId101" w:tgtFrame="_blank" w:history="1">
        <w:r w:rsidR="00CB65C8" w:rsidRPr="00EE2784">
          <w:rPr>
            <w:rFonts w:ascii="Amiri" w:hAnsi="Amiri" w:cs="Amiri"/>
            <w:sz w:val="32"/>
            <w:szCs w:val="32"/>
            <w:rtl/>
          </w:rPr>
          <w:t>القصة المعلمة: فن التدريس بالقصة</w:t>
        </w:r>
      </w:hyperlink>
      <w:r w:rsidR="00CB65C8" w:rsidRPr="00EE2784">
        <w:rPr>
          <w:rFonts w:ascii="Amiri" w:hAnsi="Amiri" w:cs="Amiri"/>
          <w:sz w:val="32"/>
          <w:szCs w:val="32"/>
        </w:rPr>
        <w:t xml:space="preserve">.. </w:t>
      </w:r>
      <w:r w:rsidR="00CB65C8" w:rsidRPr="00EE2784">
        <w:rPr>
          <w:rFonts w:ascii="Amiri" w:hAnsi="Amiri" w:cs="Amiri"/>
          <w:sz w:val="32"/>
          <w:szCs w:val="32"/>
          <w:rtl/>
        </w:rPr>
        <w:t>مؤرشف من </w:t>
      </w:r>
      <w:hyperlink r:id="rId102" w:tgtFrame="_blank" w:history="1">
        <w:r w:rsidR="00CB65C8" w:rsidRPr="00EE2784">
          <w:rPr>
            <w:rFonts w:ascii="Amiri" w:hAnsi="Amiri" w:cs="Amiri"/>
            <w:sz w:val="32"/>
            <w:szCs w:val="32"/>
            <w:rtl/>
          </w:rPr>
          <w:t>الأصل</w:t>
        </w:r>
      </w:hyperlink>
      <w:r w:rsidR="00CB65C8" w:rsidRPr="00EE2784">
        <w:rPr>
          <w:rFonts w:ascii="Amiri" w:hAnsi="Amiri" w:cs="Amiri"/>
          <w:sz w:val="32"/>
          <w:szCs w:val="32"/>
        </w:rPr>
        <w:t> </w:t>
      </w:r>
      <w:r w:rsidR="00CB65C8" w:rsidRPr="00EE2784">
        <w:rPr>
          <w:rFonts w:ascii="Amiri" w:hAnsi="Amiri" w:cs="Amiri"/>
          <w:sz w:val="32"/>
          <w:szCs w:val="32"/>
          <w:rtl/>
        </w:rPr>
        <w:t>في 2022-01-01</w:t>
      </w:r>
    </w:p>
    <w:p w:rsidR="002C2773" w:rsidRPr="00EE2784" w:rsidRDefault="00EE2784" w:rsidP="00E65FF2">
      <w:pPr>
        <w:pStyle w:val="NormalWeb"/>
        <w:shd w:val="clear" w:color="auto" w:fill="FFFFFF"/>
        <w:bidi/>
        <w:spacing w:before="0" w:beforeAutospacing="0" w:after="0" w:afterAutospacing="0"/>
        <w:rPr>
          <w:rtl/>
        </w:rPr>
      </w:pPr>
      <w:r w:rsidRPr="00EE2784">
        <w:rPr>
          <w:rFonts w:ascii="Amiri" w:hAnsi="Amiri" w:cs="Amiri" w:hint="cs"/>
          <w:sz w:val="32"/>
          <w:szCs w:val="32"/>
          <w:rtl/>
        </w:rPr>
        <w:t>53</w:t>
      </w:r>
      <w:r w:rsidR="00E65FF2" w:rsidRPr="00EE2784">
        <w:rPr>
          <w:rFonts w:ascii="Amiri" w:hAnsi="Amiri" w:cs="Amiri" w:hint="cs"/>
          <w:sz w:val="32"/>
          <w:szCs w:val="32"/>
          <w:rtl/>
        </w:rPr>
        <w:t>-</w:t>
      </w:r>
      <w:r w:rsidR="00CB65C8" w:rsidRPr="00EE2784">
        <w:rPr>
          <w:rFonts w:ascii="Amiri" w:hAnsi="Amiri" w:cs="Amiri"/>
          <w:sz w:val="32"/>
          <w:szCs w:val="32"/>
        </w:rPr>
        <w:t> </w:t>
      </w:r>
      <w:r w:rsidR="00CB65C8" w:rsidRPr="00EE2784">
        <w:rPr>
          <w:rFonts w:ascii="Amiri" w:hAnsi="Amiri" w:cs="Amiri"/>
          <w:sz w:val="32"/>
          <w:szCs w:val="32"/>
          <w:rtl/>
        </w:rPr>
        <w:t xml:space="preserve">الموقف الأدبي، العدد400، آب/ أغسطس 2004، عنوان البحث: "أساليب التشويق في القصة الطفلية السورية في العقد الأخير من القرن العشرين" </w:t>
      </w:r>
      <w:r w:rsidR="00E65FF2" w:rsidRPr="00EE2784">
        <w:rPr>
          <w:rFonts w:ascii="Amiri" w:hAnsi="Amiri" w:cs="Amiri" w:hint="cs"/>
          <w:sz w:val="32"/>
          <w:szCs w:val="32"/>
          <w:rtl/>
        </w:rPr>
        <w:t>.</w:t>
      </w:r>
    </w:p>
    <w:p w:rsidR="002C2773" w:rsidRPr="00EE2784" w:rsidRDefault="00EE2784" w:rsidP="00E65FF2">
      <w:pPr>
        <w:pStyle w:val="NormalWeb"/>
        <w:shd w:val="clear" w:color="auto" w:fill="FFFFFF"/>
        <w:bidi/>
        <w:spacing w:before="0" w:beforeAutospacing="0" w:after="0" w:afterAutospacing="0"/>
        <w:rPr>
          <w:rFonts w:ascii="Amiri" w:hAnsi="Amiri" w:cs="Amiri"/>
          <w:sz w:val="32"/>
          <w:szCs w:val="32"/>
          <w:rtl/>
        </w:rPr>
      </w:pPr>
      <w:r>
        <w:rPr>
          <w:rFonts w:ascii="Amiri" w:hAnsi="Amiri" w:cs="Amiri" w:hint="cs"/>
          <w:sz w:val="32"/>
          <w:szCs w:val="32"/>
          <w:rtl/>
        </w:rPr>
        <w:t>54</w:t>
      </w:r>
      <w:r w:rsidR="002C2773" w:rsidRPr="00EE2784">
        <w:rPr>
          <w:rFonts w:ascii="Amiri" w:hAnsi="Amiri" w:cs="Amiri" w:hint="cs"/>
          <w:sz w:val="32"/>
          <w:szCs w:val="32"/>
          <w:rtl/>
        </w:rPr>
        <w:t>-</w:t>
      </w:r>
      <w:r w:rsidR="00CB65C8" w:rsidRPr="00EE2784">
        <w:rPr>
          <w:rFonts w:ascii="Amiri" w:hAnsi="Amiri" w:cs="Amiri"/>
          <w:sz w:val="32"/>
          <w:szCs w:val="32"/>
        </w:rPr>
        <w:t> </w:t>
      </w:r>
      <w:r w:rsidR="00CB65C8" w:rsidRPr="00EE2784">
        <w:rPr>
          <w:rFonts w:ascii="Amiri" w:hAnsi="Amiri" w:cs="Amiri"/>
          <w:sz w:val="32"/>
          <w:szCs w:val="32"/>
          <w:rtl/>
        </w:rPr>
        <w:t xml:space="preserve">كتاب العربي الشهري، الكتاب /50/ تشرين الأول/ أكتوبر 2002 "ثقافة الطفل العربي" مجموعة من الكتّاب، عنوان البحث: "مشكلات الكتابة للطفل العربي" </w:t>
      </w:r>
      <w:r w:rsidR="00E65FF2" w:rsidRPr="00EE2784">
        <w:rPr>
          <w:rFonts w:ascii="Amiri" w:hAnsi="Amiri" w:cs="Amiri" w:hint="cs"/>
          <w:sz w:val="32"/>
          <w:szCs w:val="32"/>
          <w:rtl/>
        </w:rPr>
        <w:t>.</w:t>
      </w:r>
    </w:p>
    <w:p w:rsidR="002C2773" w:rsidRPr="00EE2784" w:rsidRDefault="00EE2784" w:rsidP="00526EB4">
      <w:pPr>
        <w:pStyle w:val="NormalWeb"/>
        <w:shd w:val="clear" w:color="auto" w:fill="FFFFFF"/>
        <w:bidi/>
        <w:spacing w:before="0" w:beforeAutospacing="0" w:after="0" w:afterAutospacing="0"/>
        <w:rPr>
          <w:rFonts w:ascii="Amiri" w:hAnsi="Amiri" w:cs="Amiri"/>
          <w:sz w:val="32"/>
          <w:szCs w:val="32"/>
          <w:rtl/>
        </w:rPr>
      </w:pPr>
      <w:r>
        <w:rPr>
          <w:rFonts w:ascii="Amiri" w:hAnsi="Amiri" w:cs="Amiri" w:hint="cs"/>
          <w:sz w:val="32"/>
          <w:szCs w:val="32"/>
          <w:rtl/>
        </w:rPr>
        <w:t>55</w:t>
      </w:r>
      <w:r w:rsidR="00E65FF2" w:rsidRPr="00EE2784">
        <w:rPr>
          <w:rFonts w:ascii="Amiri" w:hAnsi="Amiri" w:cs="Amiri" w:hint="cs"/>
          <w:sz w:val="32"/>
          <w:szCs w:val="32"/>
          <w:rtl/>
        </w:rPr>
        <w:t>-</w:t>
      </w:r>
      <w:r w:rsidR="00CB65C8" w:rsidRPr="00EE2784">
        <w:rPr>
          <w:rFonts w:ascii="Amiri" w:hAnsi="Amiri" w:cs="Amiri"/>
          <w:sz w:val="32"/>
          <w:szCs w:val="32"/>
        </w:rPr>
        <w:t> </w:t>
      </w:r>
      <w:r w:rsidR="00CB65C8" w:rsidRPr="00EE2784">
        <w:rPr>
          <w:rFonts w:ascii="Amiri" w:hAnsi="Amiri" w:cs="Amiri"/>
          <w:sz w:val="32"/>
          <w:szCs w:val="32"/>
          <w:rtl/>
        </w:rPr>
        <w:t xml:space="preserve"> منشورات اتحاد الكتّاب العرب، دمشق 1994</w:t>
      </w:r>
      <w:r w:rsidR="00E65FF2" w:rsidRPr="00EE2784">
        <w:rPr>
          <w:rFonts w:ascii="Amiri" w:hAnsi="Amiri" w:cs="Amiri" w:hint="cs"/>
          <w:sz w:val="32"/>
          <w:szCs w:val="32"/>
          <w:rtl/>
        </w:rPr>
        <w:t>.</w:t>
      </w:r>
    </w:p>
    <w:p w:rsidR="002C2773" w:rsidRDefault="00EE2784" w:rsidP="00526EB4">
      <w:pPr>
        <w:pStyle w:val="NormalWeb"/>
        <w:shd w:val="clear" w:color="auto" w:fill="FFFFFF"/>
        <w:bidi/>
        <w:spacing w:before="0" w:beforeAutospacing="0" w:after="0" w:afterAutospacing="0"/>
        <w:rPr>
          <w:rFonts w:ascii="Amiri" w:hAnsi="Amiri" w:cs="Amiri"/>
          <w:b/>
          <w:bCs/>
          <w:sz w:val="32"/>
          <w:szCs w:val="32"/>
          <w:rtl/>
        </w:rPr>
      </w:pPr>
      <w:r>
        <w:rPr>
          <w:rFonts w:ascii="Amiri" w:hAnsi="Amiri" w:cs="Amiri" w:hint="cs"/>
          <w:sz w:val="32"/>
          <w:szCs w:val="32"/>
          <w:rtl/>
        </w:rPr>
        <w:t>56</w:t>
      </w:r>
      <w:r w:rsidR="002C2773">
        <w:rPr>
          <w:rFonts w:ascii="Amiri" w:hAnsi="Amiri" w:cs="Amiri" w:hint="cs"/>
          <w:sz w:val="32"/>
          <w:szCs w:val="32"/>
          <w:rtl/>
        </w:rPr>
        <w:t>-</w:t>
      </w:r>
      <w:r w:rsidR="00CB65C8" w:rsidRPr="00456016">
        <w:rPr>
          <w:rFonts w:ascii="Amiri" w:hAnsi="Amiri" w:cs="Amiri"/>
          <w:sz w:val="32"/>
          <w:szCs w:val="32"/>
          <w:rtl/>
        </w:rPr>
        <w:t xml:space="preserve">بناة الأجيال، مجلة فصلية تربوية ثقافية، تصدر بإشراف المكتب التنفيذي لنقابة المعلمين في سوريا. العدد 54 شتاء 2005، عنوان البحث: "قصص الأطفال وأهميتها" </w:t>
      </w:r>
      <w:r w:rsidR="00526EB4">
        <w:rPr>
          <w:rFonts w:ascii="Amiri" w:hAnsi="Amiri" w:cs="Amiri" w:hint="cs"/>
          <w:sz w:val="32"/>
          <w:szCs w:val="32"/>
          <w:rtl/>
        </w:rPr>
        <w:t>.</w:t>
      </w:r>
    </w:p>
    <w:p w:rsidR="00E65FF2" w:rsidRDefault="00EE2784" w:rsidP="00E65FF2">
      <w:pPr>
        <w:pStyle w:val="NormalWeb"/>
        <w:shd w:val="clear" w:color="auto" w:fill="FFFFFF"/>
        <w:bidi/>
        <w:spacing w:before="0" w:beforeAutospacing="0" w:after="0" w:afterAutospacing="0"/>
        <w:rPr>
          <w:rFonts w:ascii="Amiri" w:hAnsi="Amiri" w:cs="Amiri"/>
          <w:sz w:val="32"/>
          <w:szCs w:val="32"/>
          <w:rtl/>
        </w:rPr>
      </w:pPr>
      <w:r>
        <w:rPr>
          <w:rFonts w:ascii="Amiri" w:hAnsi="Amiri" w:cs="Amiri" w:hint="cs"/>
          <w:sz w:val="32"/>
          <w:szCs w:val="32"/>
          <w:rtl/>
        </w:rPr>
        <w:t>57</w:t>
      </w:r>
      <w:r w:rsidR="002C2773">
        <w:rPr>
          <w:rFonts w:ascii="Amiri" w:hAnsi="Amiri" w:cs="Amiri" w:hint="cs"/>
          <w:sz w:val="32"/>
          <w:szCs w:val="32"/>
          <w:rtl/>
        </w:rPr>
        <w:t>-</w:t>
      </w:r>
      <w:r w:rsidR="00CB65C8" w:rsidRPr="00456016">
        <w:rPr>
          <w:rFonts w:ascii="Amiri" w:hAnsi="Amiri" w:cs="Amiri"/>
          <w:sz w:val="32"/>
          <w:szCs w:val="32"/>
        </w:rPr>
        <w:t> </w:t>
      </w:r>
      <w:r w:rsidR="00CB65C8" w:rsidRPr="00456016">
        <w:rPr>
          <w:rFonts w:ascii="Amiri" w:hAnsi="Amiri" w:cs="Amiri"/>
          <w:sz w:val="32"/>
          <w:szCs w:val="32"/>
          <w:rtl/>
        </w:rPr>
        <w:t>مجلة "الجندي المسلم" العدد 120 عام 2005، عنوان البحث: "مدخل إلى مصطلحات أدب الأطفال وثقافتهم</w:t>
      </w:r>
      <w:r w:rsidR="00CB65C8" w:rsidRPr="00456016">
        <w:rPr>
          <w:rFonts w:ascii="Amiri" w:hAnsi="Amiri" w:cs="Amiri"/>
          <w:sz w:val="32"/>
          <w:szCs w:val="32"/>
        </w:rPr>
        <w:t>"</w:t>
      </w:r>
      <w:r w:rsidR="00E65FF2">
        <w:rPr>
          <w:rFonts w:ascii="Amiri" w:hAnsi="Amiri" w:cs="Amiri" w:hint="cs"/>
          <w:sz w:val="32"/>
          <w:szCs w:val="32"/>
          <w:rtl/>
        </w:rPr>
        <w:t>.</w:t>
      </w:r>
    </w:p>
    <w:p w:rsidR="00E65FF2" w:rsidRPr="00456016" w:rsidRDefault="00EE2784" w:rsidP="00526EB4">
      <w:pPr>
        <w:bidi/>
        <w:spacing w:after="225" w:line="240" w:lineRule="auto"/>
        <w:rPr>
          <w:rFonts w:ascii="Amiri" w:eastAsia="Times New Roman" w:hAnsi="Amiri" w:cs="Amiri"/>
          <w:sz w:val="32"/>
          <w:szCs w:val="32"/>
          <w:rtl/>
          <w:lang w:eastAsia="fr-FR"/>
        </w:rPr>
      </w:pPr>
      <w:r>
        <w:rPr>
          <w:rFonts w:ascii="Amiri" w:hAnsi="Amiri" w:cs="Amiri" w:hint="cs"/>
          <w:sz w:val="32"/>
          <w:szCs w:val="32"/>
          <w:rtl/>
        </w:rPr>
        <w:t>58</w:t>
      </w:r>
      <w:r w:rsidR="00E65FF2" w:rsidRPr="00456016">
        <w:rPr>
          <w:rFonts w:ascii="Amiri" w:hAnsi="Amiri" w:cs="Amiri"/>
          <w:sz w:val="32"/>
          <w:szCs w:val="32"/>
          <w:rtl/>
        </w:rPr>
        <w:t>-</w:t>
      </w:r>
      <w:hyperlink r:id="rId103" w:anchor="_ftnref2" w:history="1"/>
      <w:r w:rsidR="00E65FF2" w:rsidRPr="00456016">
        <w:rPr>
          <w:rFonts w:ascii="Amiri" w:eastAsia="Times New Roman" w:hAnsi="Amiri" w:cs="Amiri"/>
          <w:sz w:val="32"/>
          <w:szCs w:val="32"/>
          <w:rtl/>
          <w:lang w:eastAsia="fr-FR"/>
        </w:rPr>
        <w:t>   دارالفكر العربي</w:t>
      </w:r>
      <w:r w:rsidR="00526EB4">
        <w:rPr>
          <w:rFonts w:ascii="Amiri" w:eastAsia="Times New Roman" w:hAnsi="Amiri" w:cs="Amiri" w:hint="cs"/>
          <w:sz w:val="32"/>
          <w:szCs w:val="32"/>
          <w:rtl/>
          <w:lang w:eastAsia="fr-FR"/>
        </w:rPr>
        <w:t>،</w:t>
      </w:r>
      <w:r w:rsidR="00526EB4" w:rsidRPr="00456016">
        <w:rPr>
          <w:rFonts w:ascii="Amiri" w:eastAsia="Times New Roman" w:hAnsi="Amiri" w:cs="Amiri"/>
          <w:sz w:val="32"/>
          <w:szCs w:val="32"/>
          <w:rtl/>
          <w:lang w:eastAsia="fr-FR"/>
        </w:rPr>
        <w:t xml:space="preserve">أحمد نجيب، أدب الأطفال علم وفن، </w:t>
      </w:r>
      <w:r w:rsidR="00E65FF2" w:rsidRPr="00456016">
        <w:rPr>
          <w:rFonts w:ascii="Amiri" w:eastAsia="Times New Roman" w:hAnsi="Amiri" w:cs="Amiri"/>
          <w:sz w:val="32"/>
          <w:szCs w:val="32"/>
          <w:rtl/>
          <w:lang w:eastAsia="fr-FR"/>
        </w:rPr>
        <w:t>، القاهرة 1991م</w:t>
      </w:r>
      <w:r w:rsidR="00E65FF2">
        <w:rPr>
          <w:rFonts w:ascii="Amiri" w:eastAsia="Times New Roman" w:hAnsi="Amiri" w:cs="Amiri" w:hint="cs"/>
          <w:sz w:val="32"/>
          <w:szCs w:val="32"/>
          <w:rtl/>
          <w:lang w:eastAsia="fr-FR"/>
        </w:rPr>
        <w:t>.</w:t>
      </w:r>
    </w:p>
    <w:p w:rsidR="002C2773" w:rsidRPr="00E65FF2" w:rsidRDefault="007E63FE" w:rsidP="00E65FF2">
      <w:pPr>
        <w:pStyle w:val="NormalWeb"/>
        <w:shd w:val="clear" w:color="auto" w:fill="FFFFFF"/>
        <w:bidi/>
        <w:spacing w:before="0" w:beforeAutospacing="0" w:after="0" w:afterAutospacing="0"/>
        <w:rPr>
          <w:rFonts w:ascii="Amiri" w:hAnsi="Amiri" w:cs="Amiri"/>
          <w:b/>
          <w:bCs/>
          <w:sz w:val="36"/>
          <w:szCs w:val="36"/>
          <w:rtl/>
        </w:rPr>
      </w:pPr>
      <w:r>
        <w:rPr>
          <w:rFonts w:ascii="Amiri" w:hAnsi="Amiri" w:cs="Amiri" w:hint="cs"/>
          <w:b/>
          <w:bCs/>
          <w:sz w:val="36"/>
          <w:szCs w:val="36"/>
          <w:rtl/>
        </w:rPr>
        <w:t>رابعا:</w:t>
      </w:r>
      <w:r w:rsidR="00E65FF2" w:rsidRPr="00E65FF2">
        <w:rPr>
          <w:rFonts w:ascii="Amiri" w:hAnsi="Amiri" w:cs="Amiri" w:hint="cs"/>
          <w:b/>
          <w:bCs/>
          <w:sz w:val="36"/>
          <w:szCs w:val="36"/>
          <w:rtl/>
        </w:rPr>
        <w:t>المواقع الالكترونية:</w:t>
      </w:r>
      <w:r w:rsidR="00CB65C8" w:rsidRPr="00E65FF2">
        <w:rPr>
          <w:rFonts w:ascii="Amiri" w:hAnsi="Amiri" w:cs="Amiri"/>
          <w:b/>
          <w:bCs/>
          <w:sz w:val="36"/>
          <w:szCs w:val="36"/>
        </w:rPr>
        <w:t> </w:t>
      </w:r>
    </w:p>
    <w:p w:rsidR="00CB65C8" w:rsidRPr="00EE2784" w:rsidRDefault="00EE2784" w:rsidP="002C2773">
      <w:pPr>
        <w:pStyle w:val="NormalWeb"/>
        <w:shd w:val="clear" w:color="auto" w:fill="FFFFFF"/>
        <w:bidi/>
        <w:spacing w:before="0" w:beforeAutospacing="0" w:after="0" w:afterAutospacing="0"/>
        <w:rPr>
          <w:rFonts w:ascii="Amiri" w:hAnsi="Amiri" w:cs="Amiri"/>
          <w:sz w:val="32"/>
          <w:szCs w:val="32"/>
        </w:rPr>
      </w:pPr>
      <w:r>
        <w:rPr>
          <w:rFonts w:ascii="Amiri" w:hAnsi="Amiri" w:cs="Amiri" w:hint="cs"/>
          <w:sz w:val="32"/>
          <w:szCs w:val="32"/>
          <w:rtl/>
        </w:rPr>
        <w:t>59</w:t>
      </w:r>
      <w:r w:rsidR="00E65FF2" w:rsidRPr="00EE2784">
        <w:rPr>
          <w:rFonts w:ascii="Amiri" w:hAnsi="Amiri" w:cs="Amiri" w:hint="cs"/>
          <w:sz w:val="32"/>
          <w:szCs w:val="32"/>
          <w:rtl/>
        </w:rPr>
        <w:t>-</w:t>
      </w:r>
      <w:r w:rsidR="00CB65C8" w:rsidRPr="00EE2784">
        <w:rPr>
          <w:rFonts w:ascii="Amiri" w:hAnsi="Amiri" w:cs="Amiri"/>
          <w:sz w:val="32"/>
          <w:szCs w:val="32"/>
        </w:rPr>
        <w:t> </w:t>
      </w:r>
      <w:r w:rsidRPr="00EE2784">
        <w:rPr>
          <w:rFonts w:ascii="Amiri" w:hAnsi="Amiri" w:cs="Amiri"/>
          <w:sz w:val="32"/>
          <w:szCs w:val="32"/>
          <w:rtl/>
        </w:rPr>
        <w:t>ال</w:t>
      </w:r>
      <w:r w:rsidRPr="00EE2784">
        <w:rPr>
          <w:rFonts w:ascii="Amiri" w:hAnsi="Amiri" w:cs="Amiri" w:hint="cs"/>
          <w:sz w:val="32"/>
          <w:szCs w:val="32"/>
          <w:rtl/>
        </w:rPr>
        <w:t>أ</w:t>
      </w:r>
      <w:r w:rsidR="00CB65C8" w:rsidRPr="00EE2784">
        <w:rPr>
          <w:rFonts w:ascii="Amiri" w:hAnsi="Amiri" w:cs="Amiri"/>
          <w:sz w:val="32"/>
          <w:szCs w:val="32"/>
          <w:rtl/>
        </w:rPr>
        <w:t>طفال، عالم</w:t>
      </w:r>
      <w:r w:rsidR="00CB65C8" w:rsidRPr="00EE2784">
        <w:rPr>
          <w:rFonts w:ascii="Amiri" w:hAnsi="Amiri" w:cs="Amiri"/>
          <w:sz w:val="32"/>
          <w:szCs w:val="32"/>
        </w:rPr>
        <w:t>. </w:t>
      </w:r>
      <w:hyperlink r:id="rId104" w:tgtFrame="_blank" w:history="1">
        <w:r w:rsidR="00CB65C8" w:rsidRPr="00EE2784">
          <w:rPr>
            <w:rFonts w:ascii="Amiri" w:hAnsi="Amiri" w:cs="Amiri"/>
            <w:sz w:val="32"/>
            <w:szCs w:val="32"/>
          </w:rPr>
          <w:t>"</w:t>
        </w:r>
        <w:r w:rsidR="00CB65C8" w:rsidRPr="00EE2784">
          <w:rPr>
            <w:rFonts w:ascii="Amiri" w:hAnsi="Amiri" w:cs="Amiri"/>
            <w:sz w:val="32"/>
            <w:szCs w:val="32"/>
            <w:rtl/>
          </w:rPr>
          <w:t>عالم الاطفال</w:t>
        </w:r>
        <w:r w:rsidR="00CB65C8" w:rsidRPr="00EE2784">
          <w:rPr>
            <w:rFonts w:ascii="Amiri" w:hAnsi="Amiri" w:cs="Amiri"/>
            <w:sz w:val="32"/>
            <w:szCs w:val="32"/>
          </w:rPr>
          <w:t>"</w:t>
        </w:r>
      </w:hyperlink>
      <w:r w:rsidR="00CB65C8" w:rsidRPr="00EE2784">
        <w:rPr>
          <w:rFonts w:ascii="Amiri" w:hAnsi="Amiri" w:cs="Amiri"/>
          <w:sz w:val="32"/>
          <w:szCs w:val="32"/>
        </w:rPr>
        <w:t xml:space="preserve">. stories.kids-drawings.com. </w:t>
      </w:r>
      <w:r w:rsidR="00CB65C8" w:rsidRPr="00EE2784">
        <w:rPr>
          <w:rFonts w:ascii="Amiri" w:hAnsi="Amiri" w:cs="Amiri"/>
          <w:sz w:val="32"/>
          <w:szCs w:val="32"/>
          <w:rtl/>
        </w:rPr>
        <w:t>مؤرشف من </w:t>
      </w:r>
      <w:hyperlink r:id="rId105" w:tgtFrame="_blank" w:history="1">
        <w:r w:rsidR="00CB65C8" w:rsidRPr="00EE2784">
          <w:rPr>
            <w:rFonts w:ascii="Amiri" w:hAnsi="Amiri" w:cs="Amiri"/>
            <w:sz w:val="32"/>
            <w:szCs w:val="32"/>
            <w:rtl/>
          </w:rPr>
          <w:t>الأصل</w:t>
        </w:r>
      </w:hyperlink>
      <w:r w:rsidR="00CB65C8" w:rsidRPr="00EE2784">
        <w:rPr>
          <w:rFonts w:ascii="Amiri" w:hAnsi="Amiri" w:cs="Amiri"/>
          <w:sz w:val="32"/>
          <w:szCs w:val="32"/>
        </w:rPr>
        <w:t> </w:t>
      </w:r>
      <w:r w:rsidR="00CB65C8" w:rsidRPr="00EE2784">
        <w:rPr>
          <w:rFonts w:ascii="Amiri" w:hAnsi="Amiri" w:cs="Amiri"/>
          <w:sz w:val="32"/>
          <w:szCs w:val="32"/>
          <w:rtl/>
        </w:rPr>
        <w:t>في 2019-04-28</w:t>
      </w:r>
      <w:r w:rsidR="00CB65C8" w:rsidRPr="00EE2784">
        <w:rPr>
          <w:rFonts w:ascii="Amiri" w:hAnsi="Amiri" w:cs="Amiri"/>
          <w:sz w:val="32"/>
          <w:szCs w:val="32"/>
        </w:rPr>
        <w:t xml:space="preserve">. </w:t>
      </w:r>
      <w:r w:rsidR="00CB65C8" w:rsidRPr="00EE2784">
        <w:rPr>
          <w:rFonts w:ascii="Amiri" w:hAnsi="Amiri" w:cs="Amiri"/>
          <w:sz w:val="32"/>
          <w:szCs w:val="32"/>
          <w:rtl/>
        </w:rPr>
        <w:t>اطلع عليه بتاريخ </w:t>
      </w:r>
      <w:r w:rsidR="00CB65C8" w:rsidRPr="00EE2784">
        <w:rPr>
          <w:rFonts w:ascii="Amiri" w:hAnsi="Amiri" w:cs="Amiri"/>
          <w:sz w:val="32"/>
          <w:szCs w:val="32"/>
        </w:rPr>
        <w:t>2019-04-25.</w:t>
      </w:r>
      <w:r w:rsidR="00CB65C8" w:rsidRPr="00EE2784">
        <w:rPr>
          <w:rFonts w:ascii="Amiri" w:hAnsi="Amiri" w:cs="Amiri" w:hint="cs"/>
          <w:sz w:val="32"/>
          <w:szCs w:val="32"/>
          <w:rtl/>
        </w:rPr>
        <w:t>.</w:t>
      </w:r>
    </w:p>
    <w:p w:rsidR="00CB65C8" w:rsidRPr="00EE2784" w:rsidRDefault="00EE2784" w:rsidP="00CB65C8">
      <w:pPr>
        <w:shd w:val="clear" w:color="auto" w:fill="FFFFFF"/>
        <w:bidi/>
        <w:spacing w:before="198" w:after="102" w:line="240" w:lineRule="auto"/>
        <w:outlineLvl w:val="0"/>
        <w:rPr>
          <w:rStyle w:val="Lienhypertexte"/>
          <w:rFonts w:ascii="Amiri" w:eastAsia="Times New Roman" w:hAnsi="Amiri" w:cs="Amiri"/>
          <w:color w:val="auto"/>
          <w:kern w:val="36"/>
          <w:sz w:val="32"/>
          <w:szCs w:val="32"/>
          <w:rtl/>
          <w:lang w:eastAsia="fr-FR"/>
        </w:rPr>
      </w:pPr>
      <w:r>
        <w:rPr>
          <w:rFonts w:ascii="Amiri" w:hAnsi="Amiri" w:cs="Amiri" w:hint="cs"/>
          <w:sz w:val="32"/>
          <w:szCs w:val="32"/>
          <w:rtl/>
        </w:rPr>
        <w:t>60</w:t>
      </w:r>
      <w:r w:rsidR="00CB65C8" w:rsidRPr="00EE2784">
        <w:rPr>
          <w:rFonts w:ascii="Amiri" w:hAnsi="Amiri" w:cs="Amiri" w:hint="cs"/>
          <w:sz w:val="32"/>
          <w:szCs w:val="32"/>
          <w:rtl/>
        </w:rPr>
        <w:t>-</w:t>
      </w:r>
      <w:r w:rsidR="00CB65C8" w:rsidRPr="00EE2784">
        <w:rPr>
          <w:rFonts w:ascii="Amiri" w:eastAsia="Times New Roman" w:hAnsi="Amiri" w:cs="Amiri"/>
          <w:kern w:val="36"/>
          <w:sz w:val="32"/>
          <w:szCs w:val="32"/>
          <w:rtl/>
          <w:lang w:eastAsia="fr-FR"/>
        </w:rPr>
        <w:t>مقال: إبراهيم مشارة، الرابط:</w:t>
      </w:r>
      <w:hyperlink r:id="rId106" w:history="1">
        <w:r w:rsidR="00CB65C8" w:rsidRPr="00EE2784">
          <w:rPr>
            <w:rStyle w:val="Lienhypertexte"/>
            <w:rFonts w:ascii="Amiri" w:eastAsia="Times New Roman" w:hAnsi="Amiri" w:cs="Amiri"/>
            <w:color w:val="auto"/>
            <w:kern w:val="36"/>
            <w:sz w:val="32"/>
            <w:szCs w:val="32"/>
            <w:u w:val="none"/>
            <w:lang w:eastAsia="fr-FR"/>
          </w:rPr>
          <w:t>https://mail.diwanalarab.com</w:t>
        </w:r>
      </w:hyperlink>
    </w:p>
    <w:p w:rsidR="00CB65C8" w:rsidRDefault="00CB65C8" w:rsidP="00CB65C8">
      <w:pPr>
        <w:shd w:val="clear" w:color="auto" w:fill="FFFFFF"/>
        <w:bidi/>
        <w:spacing w:before="198" w:after="102" w:line="240" w:lineRule="auto"/>
        <w:outlineLvl w:val="0"/>
        <w:rPr>
          <w:rFonts w:ascii="Amiri" w:eastAsia="Times New Roman" w:hAnsi="Amiri" w:cs="Amiri"/>
          <w:kern w:val="36"/>
          <w:sz w:val="32"/>
          <w:szCs w:val="32"/>
          <w:rtl/>
          <w:lang w:eastAsia="fr-FR"/>
        </w:rPr>
      </w:pPr>
      <w:r w:rsidRPr="00EE2784">
        <w:rPr>
          <w:rFonts w:ascii="Amiri" w:eastAsia="Times New Roman" w:hAnsi="Amiri" w:cs="Amiri"/>
          <w:kern w:val="36"/>
          <w:sz w:val="32"/>
          <w:szCs w:val="32"/>
          <w:rtl/>
          <w:lang w:eastAsia="fr-FR"/>
        </w:rPr>
        <w:t>تاريخ النشر:30/06/2020</w:t>
      </w:r>
    </w:p>
    <w:p w:rsidR="00CB65C8" w:rsidRPr="00456016" w:rsidRDefault="00EE2784" w:rsidP="00CB65C8">
      <w:pPr>
        <w:shd w:val="clear" w:color="auto" w:fill="FFFFFF"/>
        <w:bidi/>
        <w:spacing w:after="162" w:line="240" w:lineRule="auto"/>
        <w:rPr>
          <w:rStyle w:val="Lienhypertexte"/>
          <w:rFonts w:ascii="Amiri" w:eastAsia="Times New Roman" w:hAnsi="Amiri" w:cs="Amiri"/>
          <w:color w:val="auto"/>
          <w:sz w:val="32"/>
          <w:szCs w:val="32"/>
          <w:rtl/>
          <w:lang w:eastAsia="fr-FR"/>
        </w:rPr>
      </w:pPr>
      <w:r>
        <w:rPr>
          <w:rFonts w:ascii="Amiri" w:hAnsi="Amiri" w:cs="Amiri" w:hint="cs"/>
          <w:sz w:val="32"/>
          <w:szCs w:val="32"/>
          <w:rtl/>
        </w:rPr>
        <w:t>61</w:t>
      </w:r>
      <w:r w:rsidR="00CB65C8" w:rsidRPr="00456016">
        <w:rPr>
          <w:rFonts w:ascii="Amiri" w:hAnsi="Amiri" w:cs="Amiri" w:hint="cs"/>
          <w:sz w:val="32"/>
          <w:szCs w:val="32"/>
          <w:rtl/>
        </w:rPr>
        <w:t>-</w:t>
      </w:r>
      <w:r w:rsidR="00CB65C8" w:rsidRPr="00456016">
        <w:rPr>
          <w:rFonts w:ascii="Amiri" w:eastAsia="Times New Roman" w:hAnsi="Amiri" w:cs="Amiri"/>
          <w:sz w:val="32"/>
          <w:szCs w:val="32"/>
          <w:rtl/>
          <w:lang w:eastAsia="fr-FR"/>
        </w:rPr>
        <w:t xml:space="preserve"> موضوع: نجيب الكيلانيتاريخ النشر:26/04/2022  ..الرابط:</w:t>
      </w:r>
      <w:hyperlink r:id="rId107" w:history="1">
        <w:r w:rsidR="00CB65C8" w:rsidRPr="00456016">
          <w:rPr>
            <w:rStyle w:val="Lienhypertexte"/>
            <w:rFonts w:ascii="Amiri" w:eastAsia="Times New Roman" w:hAnsi="Amiri" w:cs="Amiri"/>
            <w:color w:val="auto"/>
            <w:sz w:val="32"/>
            <w:szCs w:val="32"/>
            <w:u w:val="none"/>
            <w:lang w:eastAsia="fr-FR"/>
          </w:rPr>
          <w:t>https://www.syria.tv</w:t>
        </w:r>
      </w:hyperlink>
    </w:p>
    <w:p w:rsidR="00CB65C8" w:rsidRPr="00456016" w:rsidRDefault="00EE2784" w:rsidP="00E65FF2">
      <w:pPr>
        <w:bidi/>
        <w:spacing w:line="240" w:lineRule="auto"/>
        <w:rPr>
          <w:rFonts w:ascii="Amiri" w:eastAsia="Times New Roman" w:hAnsi="Amiri" w:cs="Amiri"/>
          <w:sz w:val="32"/>
          <w:szCs w:val="32"/>
          <w:rtl/>
          <w:lang w:eastAsia="fr-FR"/>
        </w:rPr>
      </w:pPr>
      <w:r>
        <w:rPr>
          <w:rFonts w:ascii="Amiri" w:hAnsi="Amiri" w:cs="Amiri" w:hint="cs"/>
          <w:sz w:val="32"/>
          <w:szCs w:val="32"/>
          <w:rtl/>
        </w:rPr>
        <w:t>62</w:t>
      </w:r>
      <w:r w:rsidR="00CB65C8" w:rsidRPr="00456016">
        <w:rPr>
          <w:rFonts w:ascii="Amiri" w:hAnsi="Amiri" w:cs="Amiri" w:hint="cs"/>
          <w:sz w:val="32"/>
          <w:szCs w:val="32"/>
          <w:rtl/>
        </w:rPr>
        <w:t>-</w:t>
      </w:r>
      <w:r w:rsidR="00CB65C8" w:rsidRPr="00456016">
        <w:rPr>
          <w:rFonts w:ascii="Amiri" w:eastAsia="Times New Roman" w:hAnsi="Amiri" w:cs="Amiri"/>
          <w:sz w:val="32"/>
          <w:szCs w:val="32"/>
          <w:rtl/>
          <w:lang w:eastAsia="fr-FR"/>
        </w:rPr>
        <w:t>حصة بنت عبد العزيز(حصة البوحميد):تاريخ النشر:03/04/2022، مجلة فرقد ال</w:t>
      </w:r>
      <w:r w:rsidR="00CB65C8" w:rsidRPr="00456016">
        <w:rPr>
          <w:rFonts w:ascii="Amiri" w:eastAsia="Times New Roman" w:hAnsi="Amiri" w:cs="Amiri" w:hint="cs"/>
          <w:sz w:val="32"/>
          <w:szCs w:val="32"/>
          <w:rtl/>
          <w:lang w:eastAsia="fr-FR"/>
        </w:rPr>
        <w:t>إ</w:t>
      </w:r>
      <w:r w:rsidR="00CB65C8" w:rsidRPr="00456016">
        <w:rPr>
          <w:rFonts w:ascii="Amiri" w:eastAsia="Times New Roman" w:hAnsi="Amiri" w:cs="Amiri"/>
          <w:sz w:val="32"/>
          <w:szCs w:val="32"/>
          <w:rtl/>
          <w:lang w:eastAsia="fr-FR"/>
        </w:rPr>
        <w:t>بداعية الالكترونيةالرباط:</w:t>
      </w:r>
      <w:r w:rsidR="00CB65C8" w:rsidRPr="00456016">
        <w:rPr>
          <w:rFonts w:ascii="Amiri" w:eastAsia="Times New Roman" w:hAnsi="Amiri" w:cs="Amiri"/>
          <w:sz w:val="32"/>
          <w:szCs w:val="32"/>
          <w:lang w:eastAsia="fr-FR"/>
        </w:rPr>
        <w:t>https://fargad.sa/?p=13780</w:t>
      </w:r>
    </w:p>
    <w:p w:rsidR="00CB65C8" w:rsidRPr="00456016" w:rsidRDefault="00EE2784" w:rsidP="00E65FF2">
      <w:pPr>
        <w:bidi/>
        <w:spacing w:after="225" w:line="240" w:lineRule="auto"/>
        <w:outlineLvl w:val="2"/>
        <w:rPr>
          <w:rFonts w:ascii="Amiri" w:eastAsia="Times New Roman" w:hAnsi="Amiri" w:cs="Amiri"/>
          <w:sz w:val="32"/>
          <w:szCs w:val="32"/>
          <w:rtl/>
          <w:lang w:eastAsia="fr-FR"/>
        </w:rPr>
      </w:pPr>
      <w:r>
        <w:rPr>
          <w:rFonts w:ascii="Amiri" w:hAnsi="Amiri" w:cs="Amiri" w:hint="cs"/>
          <w:sz w:val="32"/>
          <w:szCs w:val="32"/>
          <w:rtl/>
        </w:rPr>
        <w:t>63</w:t>
      </w:r>
      <w:r w:rsidR="00E65FF2">
        <w:rPr>
          <w:rFonts w:ascii="Amiri" w:hAnsi="Amiri" w:cs="Amiri" w:hint="cs"/>
          <w:sz w:val="32"/>
          <w:szCs w:val="32"/>
          <w:rtl/>
        </w:rPr>
        <w:t>-</w:t>
      </w:r>
      <w:r w:rsidR="00526EB4">
        <w:rPr>
          <w:rFonts w:ascii="Amiri" w:eastAsia="Times New Roman" w:hAnsi="Amiri" w:cs="Amiri" w:hint="cs"/>
          <w:sz w:val="32"/>
          <w:szCs w:val="32"/>
          <w:rtl/>
          <w:lang w:eastAsia="fr-FR"/>
        </w:rPr>
        <w:t>إ</w:t>
      </w:r>
      <w:r w:rsidR="00526EB4">
        <w:rPr>
          <w:rFonts w:ascii="Amiri" w:eastAsia="Times New Roman" w:hAnsi="Amiri" w:cs="Amiri"/>
          <w:sz w:val="32"/>
          <w:szCs w:val="32"/>
          <w:rtl/>
          <w:lang w:eastAsia="fr-FR"/>
        </w:rPr>
        <w:t xml:space="preserve">عجاز </w:t>
      </w:r>
      <w:r w:rsidR="00526EB4">
        <w:rPr>
          <w:rFonts w:ascii="Amiri" w:eastAsia="Times New Roman" w:hAnsi="Amiri" w:cs="Amiri" w:hint="cs"/>
          <w:sz w:val="32"/>
          <w:szCs w:val="32"/>
          <w:rtl/>
          <w:lang w:eastAsia="fr-FR"/>
        </w:rPr>
        <w:t>أ</w:t>
      </w:r>
      <w:r w:rsidR="00CB65C8" w:rsidRPr="00456016">
        <w:rPr>
          <w:rFonts w:ascii="Amiri" w:eastAsia="Times New Roman" w:hAnsi="Amiri" w:cs="Amiri"/>
          <w:sz w:val="32"/>
          <w:szCs w:val="32"/>
          <w:rtl/>
          <w:lang w:eastAsia="fr-FR"/>
        </w:rPr>
        <w:t>حمد محاضر ضيف بقسم اللغة العربية وآدابها جامعة لكناؤ – لكناؤ  الهندتاريخ النشر: جويلية-سبتمبر 2021</w:t>
      </w:r>
      <w:r w:rsidR="00E65FF2">
        <w:rPr>
          <w:rFonts w:ascii="Amiri" w:eastAsia="Times New Roman" w:hAnsi="Amiri" w:cs="Amiri" w:hint="cs"/>
          <w:sz w:val="32"/>
          <w:szCs w:val="32"/>
          <w:rtl/>
          <w:lang w:eastAsia="fr-FR"/>
        </w:rPr>
        <w:t>،</w:t>
      </w:r>
      <w:r w:rsidR="00CB65C8" w:rsidRPr="00456016">
        <w:rPr>
          <w:rFonts w:ascii="Amiri" w:eastAsia="Times New Roman" w:hAnsi="Amiri" w:cs="Amiri"/>
          <w:sz w:val="32"/>
          <w:szCs w:val="32"/>
          <w:rtl/>
          <w:lang w:eastAsia="fr-FR"/>
        </w:rPr>
        <w:t>الرابط:</w:t>
      </w:r>
      <w:r w:rsidR="00CB65C8" w:rsidRPr="00456016">
        <w:rPr>
          <w:rFonts w:ascii="Amiri" w:eastAsia="Times New Roman" w:hAnsi="Amiri" w:cs="Amiri"/>
          <w:sz w:val="32"/>
          <w:szCs w:val="32"/>
          <w:lang w:eastAsia="fr-FR"/>
        </w:rPr>
        <w:t>https://naqeebulhind.hdcd.in/</w:t>
      </w:r>
    </w:p>
    <w:p w:rsidR="00CB65C8" w:rsidRDefault="00CB65C8" w:rsidP="00CB65C8">
      <w:pPr>
        <w:shd w:val="clear" w:color="auto" w:fill="FFFFFF"/>
        <w:bidi/>
        <w:spacing w:before="198" w:after="102" w:line="240" w:lineRule="auto"/>
        <w:outlineLvl w:val="0"/>
        <w:rPr>
          <w:rFonts w:ascii="Amiri" w:eastAsia="Times New Roman" w:hAnsi="Amiri" w:cs="Amiri"/>
          <w:kern w:val="36"/>
          <w:sz w:val="32"/>
          <w:szCs w:val="32"/>
          <w:rtl/>
          <w:lang w:eastAsia="fr-FR" w:bidi="ar-DZ"/>
        </w:rPr>
      </w:pPr>
    </w:p>
    <w:p w:rsidR="000F7E30" w:rsidRPr="00456016" w:rsidRDefault="000F7E30" w:rsidP="001C2B21">
      <w:pPr>
        <w:shd w:val="clear" w:color="auto" w:fill="FFFFFF" w:themeFill="background1"/>
        <w:bidi/>
        <w:jc w:val="center"/>
        <w:rPr>
          <w:rFonts w:ascii="Amiri" w:hAnsi="Amiri" w:cs="Amiri"/>
          <w:b/>
          <w:bCs/>
          <w:sz w:val="36"/>
          <w:szCs w:val="36"/>
          <w:rtl/>
          <w:lang w:bidi="ar-DZ"/>
        </w:rPr>
      </w:pPr>
      <w:r w:rsidRPr="00456016">
        <w:rPr>
          <w:rFonts w:ascii="Amiri" w:hAnsi="Amiri" w:cs="Amiri" w:hint="cs"/>
          <w:b/>
          <w:bCs/>
          <w:sz w:val="36"/>
          <w:szCs w:val="36"/>
          <w:rtl/>
          <w:lang w:bidi="ar-DZ"/>
        </w:rPr>
        <w:t>الفه</w:t>
      </w:r>
      <w:r w:rsidR="001C2B21" w:rsidRPr="00456016">
        <w:rPr>
          <w:rFonts w:ascii="Amiri" w:hAnsi="Amiri" w:cs="Amiri" w:hint="cs"/>
          <w:b/>
          <w:bCs/>
          <w:sz w:val="36"/>
          <w:szCs w:val="36"/>
          <w:rtl/>
          <w:lang w:bidi="ar-DZ"/>
        </w:rPr>
        <w:t>ـــــ</w:t>
      </w:r>
      <w:r w:rsidRPr="00456016">
        <w:rPr>
          <w:rFonts w:ascii="Amiri" w:hAnsi="Amiri" w:cs="Amiri" w:hint="cs"/>
          <w:b/>
          <w:bCs/>
          <w:sz w:val="36"/>
          <w:szCs w:val="36"/>
          <w:rtl/>
          <w:lang w:bidi="ar-DZ"/>
        </w:rPr>
        <w:t>رس</w:t>
      </w:r>
    </w:p>
    <w:tbl>
      <w:tblPr>
        <w:tblStyle w:val="Grilledutableau"/>
        <w:bidiVisual/>
        <w:tblW w:w="0" w:type="auto"/>
        <w:tblLook w:val="04A0"/>
      </w:tblPr>
      <w:tblGrid>
        <w:gridCol w:w="6934"/>
        <w:gridCol w:w="2410"/>
      </w:tblGrid>
      <w:tr w:rsidR="00456016" w:rsidRPr="00456016" w:rsidTr="00B57946">
        <w:tc>
          <w:tcPr>
            <w:tcW w:w="6934" w:type="dxa"/>
          </w:tcPr>
          <w:p w:rsidR="00B57946" w:rsidRPr="00456016" w:rsidRDefault="00B57946" w:rsidP="00B57946">
            <w:pPr>
              <w:bidi/>
              <w:jc w:val="center"/>
              <w:rPr>
                <w:rFonts w:ascii="Amiri" w:hAnsi="Amiri" w:cs="Amiri"/>
                <w:b/>
                <w:bCs/>
                <w:sz w:val="32"/>
                <w:szCs w:val="32"/>
                <w:rtl/>
                <w:lang w:bidi="ar-DZ"/>
              </w:rPr>
            </w:pPr>
            <w:r w:rsidRPr="00456016">
              <w:rPr>
                <w:rFonts w:ascii="Amiri" w:hAnsi="Amiri" w:cs="Amiri" w:hint="cs"/>
                <w:b/>
                <w:bCs/>
                <w:sz w:val="32"/>
                <w:szCs w:val="32"/>
                <w:rtl/>
                <w:lang w:bidi="ar-DZ"/>
              </w:rPr>
              <w:t>الموضوع</w:t>
            </w:r>
          </w:p>
        </w:tc>
        <w:tc>
          <w:tcPr>
            <w:tcW w:w="2410" w:type="dxa"/>
          </w:tcPr>
          <w:p w:rsidR="00B57946" w:rsidRPr="00456016" w:rsidRDefault="00B57946" w:rsidP="00B57946">
            <w:pPr>
              <w:bidi/>
              <w:jc w:val="center"/>
              <w:rPr>
                <w:rFonts w:ascii="Amiri" w:hAnsi="Amiri" w:cs="Amiri"/>
                <w:b/>
                <w:bCs/>
                <w:sz w:val="32"/>
                <w:szCs w:val="32"/>
                <w:rtl/>
                <w:lang w:bidi="ar-DZ"/>
              </w:rPr>
            </w:pPr>
            <w:r w:rsidRPr="00456016">
              <w:rPr>
                <w:rFonts w:ascii="Amiri" w:hAnsi="Amiri" w:cs="Amiri" w:hint="cs"/>
                <w:b/>
                <w:bCs/>
                <w:sz w:val="32"/>
                <w:szCs w:val="32"/>
                <w:rtl/>
                <w:lang w:bidi="ar-DZ"/>
              </w:rPr>
              <w:t>الصفحة</w:t>
            </w:r>
          </w:p>
        </w:tc>
      </w:tr>
      <w:tr w:rsidR="00456016" w:rsidRPr="00456016" w:rsidTr="00B57946">
        <w:tc>
          <w:tcPr>
            <w:tcW w:w="6934"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المقدمة</w:t>
            </w:r>
          </w:p>
        </w:tc>
        <w:tc>
          <w:tcPr>
            <w:tcW w:w="2410"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5-7</w:t>
            </w:r>
          </w:p>
        </w:tc>
      </w:tr>
      <w:tr w:rsidR="00456016" w:rsidRPr="00456016" w:rsidTr="00B57946">
        <w:tc>
          <w:tcPr>
            <w:tcW w:w="6934"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أدب الأطفال، المفهوم، النشأة</w:t>
            </w:r>
          </w:p>
        </w:tc>
        <w:tc>
          <w:tcPr>
            <w:tcW w:w="2410"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8-23</w:t>
            </w:r>
          </w:p>
        </w:tc>
      </w:tr>
      <w:tr w:rsidR="00456016" w:rsidRPr="00456016" w:rsidTr="00B57946">
        <w:tc>
          <w:tcPr>
            <w:tcW w:w="6934"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فلسفة أدب الأطفال</w:t>
            </w:r>
          </w:p>
        </w:tc>
        <w:tc>
          <w:tcPr>
            <w:tcW w:w="2410" w:type="dxa"/>
          </w:tcPr>
          <w:p w:rsidR="00B57946" w:rsidRPr="00456016" w:rsidRDefault="00B57946" w:rsidP="00B57946">
            <w:pPr>
              <w:bidi/>
              <w:rPr>
                <w:rFonts w:ascii="Amiri" w:hAnsi="Amiri" w:cs="Amiri"/>
                <w:b/>
                <w:bCs/>
                <w:sz w:val="32"/>
                <w:szCs w:val="32"/>
                <w:rtl/>
                <w:lang w:bidi="ar-DZ"/>
              </w:rPr>
            </w:pPr>
            <w:r w:rsidRPr="00456016">
              <w:rPr>
                <w:rFonts w:ascii="Amiri" w:hAnsi="Amiri" w:cs="Amiri" w:hint="cs"/>
                <w:b/>
                <w:bCs/>
                <w:sz w:val="32"/>
                <w:szCs w:val="32"/>
                <w:rtl/>
                <w:lang w:bidi="ar-DZ"/>
              </w:rPr>
              <w:t>24</w:t>
            </w:r>
          </w:p>
        </w:tc>
      </w:tr>
      <w:tr w:rsidR="00456016" w:rsidRPr="00456016" w:rsidTr="00B57946">
        <w:tc>
          <w:tcPr>
            <w:tcW w:w="6934"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مواصفات معلم أدب الط</w:t>
            </w:r>
            <w:r w:rsidR="005237F8" w:rsidRPr="00456016">
              <w:rPr>
                <w:rFonts w:ascii="Amiri" w:hAnsi="Amiri" w:cs="Amiri" w:hint="cs"/>
                <w:b/>
                <w:bCs/>
                <w:sz w:val="32"/>
                <w:szCs w:val="32"/>
                <w:rtl/>
                <w:lang w:bidi="ar-DZ"/>
              </w:rPr>
              <w:t>ّ</w:t>
            </w:r>
            <w:r w:rsidRPr="00456016">
              <w:rPr>
                <w:rFonts w:ascii="Amiri" w:hAnsi="Amiri" w:cs="Amiri" w:hint="cs"/>
                <w:b/>
                <w:bCs/>
                <w:sz w:val="32"/>
                <w:szCs w:val="32"/>
                <w:rtl/>
                <w:lang w:bidi="ar-DZ"/>
              </w:rPr>
              <w:t>فل</w:t>
            </w:r>
          </w:p>
        </w:tc>
        <w:tc>
          <w:tcPr>
            <w:tcW w:w="2410" w:type="dxa"/>
          </w:tcPr>
          <w:p w:rsidR="00B57946" w:rsidRPr="00456016" w:rsidRDefault="00B57946" w:rsidP="00515DCA">
            <w:pPr>
              <w:bidi/>
              <w:rPr>
                <w:rFonts w:ascii="Amiri" w:hAnsi="Amiri" w:cs="Amiri"/>
                <w:b/>
                <w:bCs/>
                <w:sz w:val="32"/>
                <w:szCs w:val="32"/>
                <w:rtl/>
                <w:lang w:bidi="ar-DZ"/>
              </w:rPr>
            </w:pPr>
            <w:r w:rsidRPr="00456016">
              <w:rPr>
                <w:rFonts w:ascii="Amiri" w:hAnsi="Amiri" w:cs="Amiri" w:hint="cs"/>
                <w:b/>
                <w:bCs/>
                <w:sz w:val="32"/>
                <w:szCs w:val="32"/>
                <w:rtl/>
                <w:lang w:bidi="ar-DZ"/>
              </w:rPr>
              <w:t>25</w:t>
            </w:r>
          </w:p>
        </w:tc>
      </w:tr>
      <w:tr w:rsidR="00456016" w:rsidRPr="00456016" w:rsidTr="00B57946">
        <w:tc>
          <w:tcPr>
            <w:tcW w:w="6934" w:type="dxa"/>
          </w:tcPr>
          <w:p w:rsidR="00B57946" w:rsidRPr="00456016" w:rsidRDefault="00B57946" w:rsidP="00B57946">
            <w:pPr>
              <w:bidi/>
              <w:jc w:val="both"/>
              <w:rPr>
                <w:rFonts w:ascii="Amiri" w:hAnsi="Amiri" w:cs="Amiri"/>
                <w:b/>
                <w:bCs/>
                <w:sz w:val="32"/>
                <w:szCs w:val="32"/>
                <w:rtl/>
                <w:lang w:bidi="ar-DZ"/>
              </w:rPr>
            </w:pPr>
            <w:r w:rsidRPr="00456016">
              <w:rPr>
                <w:rFonts w:ascii="Amiri" w:hAnsi="Amiri" w:cs="Amiri" w:hint="cs"/>
                <w:b/>
                <w:bCs/>
                <w:sz w:val="32"/>
                <w:szCs w:val="32"/>
                <w:rtl/>
                <w:lang w:bidi="ar-DZ"/>
              </w:rPr>
              <w:t>جذور أدب الأطفال في تراثنا العربي</w:t>
            </w:r>
            <w:r w:rsidR="005237F8" w:rsidRPr="00456016">
              <w:rPr>
                <w:rFonts w:ascii="Amiri" w:hAnsi="Amiri" w:cs="Amiri" w:hint="cs"/>
                <w:b/>
                <w:bCs/>
                <w:sz w:val="32"/>
                <w:szCs w:val="32"/>
                <w:rtl/>
                <w:lang w:bidi="ar-DZ"/>
              </w:rPr>
              <w:t>ّ</w:t>
            </w:r>
            <w:r w:rsidRPr="00456016">
              <w:rPr>
                <w:rFonts w:ascii="Amiri" w:hAnsi="Amiri" w:cs="Amiri" w:hint="cs"/>
                <w:b/>
                <w:bCs/>
                <w:sz w:val="32"/>
                <w:szCs w:val="32"/>
                <w:rtl/>
                <w:lang w:bidi="ar-DZ"/>
              </w:rPr>
              <w:t xml:space="preserve"> القديم</w:t>
            </w:r>
          </w:p>
        </w:tc>
        <w:tc>
          <w:tcPr>
            <w:tcW w:w="2410" w:type="dxa"/>
          </w:tcPr>
          <w:p w:rsidR="00B57946"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26</w:t>
            </w:r>
          </w:p>
        </w:tc>
      </w:tr>
      <w:tr w:rsidR="00456016" w:rsidRPr="00456016" w:rsidTr="005237F8">
        <w:trPr>
          <w:trHeight w:val="466"/>
        </w:trPr>
        <w:tc>
          <w:tcPr>
            <w:tcW w:w="6934" w:type="dxa"/>
          </w:tcPr>
          <w:p w:rsidR="00B57946" w:rsidRPr="00456016" w:rsidRDefault="005237F8" w:rsidP="005237F8">
            <w:pPr>
              <w:shd w:val="clear" w:color="auto" w:fill="FFFFFF" w:themeFill="background1"/>
              <w:bidi/>
              <w:spacing w:after="225" w:line="600" w:lineRule="atLeast"/>
              <w:rPr>
                <w:rFonts w:ascii="Amiri" w:hAnsi="Amiri" w:cs="Amiri"/>
                <w:b/>
                <w:bCs/>
                <w:sz w:val="32"/>
                <w:szCs w:val="32"/>
                <w:rtl/>
                <w:lang w:bidi="ar-DZ"/>
              </w:rPr>
            </w:pPr>
            <w:r w:rsidRPr="00456016">
              <w:rPr>
                <w:rFonts w:ascii="Amiri" w:eastAsia="Times New Roman" w:hAnsi="Amiri" w:cs="Amiri" w:hint="cs"/>
                <w:b/>
                <w:bCs/>
                <w:sz w:val="32"/>
                <w:szCs w:val="32"/>
                <w:rtl/>
                <w:lang w:eastAsia="fr-FR"/>
              </w:rPr>
              <w:t>القصّة الموجّهة للطّفل</w:t>
            </w:r>
          </w:p>
        </w:tc>
        <w:tc>
          <w:tcPr>
            <w:tcW w:w="2410" w:type="dxa"/>
          </w:tcPr>
          <w:p w:rsidR="00B57946"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31</w:t>
            </w:r>
          </w:p>
        </w:tc>
      </w:tr>
      <w:tr w:rsidR="00456016" w:rsidRPr="00456016" w:rsidTr="00B57946">
        <w:tc>
          <w:tcPr>
            <w:tcW w:w="6934" w:type="dxa"/>
          </w:tcPr>
          <w:p w:rsidR="00B57946" w:rsidRPr="00456016" w:rsidRDefault="005237F8" w:rsidP="005237F8">
            <w:pPr>
              <w:bidi/>
              <w:rPr>
                <w:rFonts w:ascii="Amiri" w:hAnsi="Amiri" w:cs="Amiri"/>
                <w:b/>
                <w:bCs/>
                <w:sz w:val="32"/>
                <w:szCs w:val="32"/>
                <w:rtl/>
                <w:lang w:bidi="ar-DZ"/>
              </w:rPr>
            </w:pPr>
            <w:r w:rsidRPr="00456016">
              <w:rPr>
                <w:rFonts w:ascii="Amiri" w:hAnsi="Amiri" w:cs="Amiri" w:hint="cs"/>
                <w:b/>
                <w:bCs/>
                <w:sz w:val="32"/>
                <w:szCs w:val="32"/>
                <w:rtl/>
                <w:lang w:bidi="ar-DZ"/>
              </w:rPr>
              <w:t>أنواع قصص الأطفال</w:t>
            </w:r>
          </w:p>
        </w:tc>
        <w:tc>
          <w:tcPr>
            <w:tcW w:w="2410" w:type="dxa"/>
          </w:tcPr>
          <w:p w:rsidR="00B57946"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38</w:t>
            </w:r>
          </w:p>
        </w:tc>
      </w:tr>
      <w:tr w:rsidR="00456016" w:rsidRPr="00456016" w:rsidTr="00B57946">
        <w:tc>
          <w:tcPr>
            <w:tcW w:w="6934" w:type="dxa"/>
          </w:tcPr>
          <w:p w:rsidR="00B57946"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تدريس القصة</w:t>
            </w:r>
          </w:p>
        </w:tc>
        <w:tc>
          <w:tcPr>
            <w:tcW w:w="2410" w:type="dxa"/>
          </w:tcPr>
          <w:p w:rsidR="00B57946"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42</w:t>
            </w:r>
          </w:p>
        </w:tc>
      </w:tr>
      <w:tr w:rsidR="005237F8" w:rsidRPr="00456016" w:rsidTr="00B57946">
        <w:tc>
          <w:tcPr>
            <w:tcW w:w="6934" w:type="dxa"/>
          </w:tcPr>
          <w:p w:rsidR="005237F8" w:rsidRPr="00456016" w:rsidRDefault="005237F8" w:rsidP="005237F8">
            <w:pPr>
              <w:bidi/>
              <w:spacing w:after="225" w:line="600" w:lineRule="atLeast"/>
              <w:rPr>
                <w:rFonts w:ascii="Amiri" w:hAnsi="Amiri" w:cs="Amiri"/>
                <w:b/>
                <w:bCs/>
                <w:sz w:val="32"/>
                <w:szCs w:val="32"/>
                <w:rtl/>
              </w:rPr>
            </w:pPr>
            <w:r w:rsidRPr="00456016">
              <w:rPr>
                <w:rFonts w:ascii="Amiri" w:eastAsia="Times New Roman" w:hAnsi="Amiri" w:cs="Amiri"/>
                <w:b/>
                <w:bCs/>
                <w:sz w:val="32"/>
                <w:szCs w:val="32"/>
                <w:rtl/>
                <w:lang w:eastAsia="fr-FR"/>
              </w:rPr>
              <w:t xml:space="preserve">الخصائص </w:t>
            </w:r>
            <w:r w:rsidRPr="00456016">
              <w:rPr>
                <w:rFonts w:ascii="Amiri" w:eastAsia="Times New Roman" w:hAnsi="Amiri" w:cs="Amiri" w:hint="cs"/>
                <w:b/>
                <w:bCs/>
                <w:sz w:val="32"/>
                <w:szCs w:val="32"/>
                <w:rtl/>
                <w:lang w:eastAsia="fr-FR"/>
              </w:rPr>
              <w:t>الفنّيّةو</w:t>
            </w:r>
            <w:r w:rsidRPr="00456016">
              <w:rPr>
                <w:rFonts w:ascii="Amiri" w:eastAsia="Times New Roman" w:hAnsi="Amiri" w:cs="Amiri"/>
                <w:b/>
                <w:bCs/>
                <w:sz w:val="32"/>
                <w:szCs w:val="32"/>
                <w:rtl/>
                <w:lang w:eastAsia="fr-FR"/>
              </w:rPr>
              <w:t>الل</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غوي</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ةللقص</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 الموج</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هة للط</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فل</w:t>
            </w:r>
          </w:p>
        </w:tc>
        <w:tc>
          <w:tcPr>
            <w:tcW w:w="2410" w:type="dxa"/>
          </w:tcPr>
          <w:p w:rsidR="005237F8"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47</w:t>
            </w:r>
          </w:p>
        </w:tc>
      </w:tr>
      <w:tr w:rsidR="005237F8" w:rsidRPr="00456016" w:rsidTr="00B57946">
        <w:tc>
          <w:tcPr>
            <w:tcW w:w="6934" w:type="dxa"/>
          </w:tcPr>
          <w:p w:rsidR="005237F8" w:rsidRPr="00456016" w:rsidRDefault="005237F8" w:rsidP="005237F8">
            <w:pPr>
              <w:shd w:val="clear" w:color="auto" w:fill="FFFFFF" w:themeFill="background1"/>
              <w:bidi/>
              <w:spacing w:after="225" w:line="600" w:lineRule="atLeast"/>
              <w:rPr>
                <w:rFonts w:ascii="Amiri" w:hAnsi="Amiri" w:cs="Amiri"/>
                <w:b/>
                <w:bCs/>
                <w:sz w:val="32"/>
                <w:szCs w:val="32"/>
                <w:rtl/>
                <w:lang w:bidi="ar-DZ"/>
              </w:rPr>
            </w:pPr>
            <w:r w:rsidRPr="00456016">
              <w:rPr>
                <w:rFonts w:ascii="Amiri" w:eastAsia="Times New Roman" w:hAnsi="Amiri" w:cs="Amiri"/>
                <w:b/>
                <w:bCs/>
                <w:sz w:val="32"/>
                <w:szCs w:val="32"/>
                <w:rtl/>
                <w:lang w:eastAsia="fr-FR"/>
              </w:rPr>
              <w:t>أعلام القص</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 الموج</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هة للط</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فل</w:t>
            </w:r>
          </w:p>
        </w:tc>
        <w:tc>
          <w:tcPr>
            <w:tcW w:w="2410" w:type="dxa"/>
          </w:tcPr>
          <w:p w:rsidR="005237F8" w:rsidRPr="00456016" w:rsidRDefault="005237F8" w:rsidP="00515DCA">
            <w:pPr>
              <w:bidi/>
              <w:rPr>
                <w:rFonts w:ascii="Amiri" w:hAnsi="Amiri" w:cs="Amiri"/>
                <w:b/>
                <w:bCs/>
                <w:sz w:val="32"/>
                <w:szCs w:val="32"/>
                <w:rtl/>
                <w:lang w:bidi="ar-DZ"/>
              </w:rPr>
            </w:pPr>
            <w:r w:rsidRPr="00456016">
              <w:rPr>
                <w:rFonts w:ascii="Amiri" w:hAnsi="Amiri" w:cs="Amiri" w:hint="cs"/>
                <w:b/>
                <w:bCs/>
                <w:sz w:val="32"/>
                <w:szCs w:val="32"/>
                <w:rtl/>
                <w:lang w:bidi="ar-DZ"/>
              </w:rPr>
              <w:t>53</w:t>
            </w:r>
          </w:p>
        </w:tc>
      </w:tr>
      <w:tr w:rsidR="00456016" w:rsidRPr="00456016" w:rsidTr="00CE576B">
        <w:trPr>
          <w:trHeight w:val="647"/>
        </w:trPr>
        <w:tc>
          <w:tcPr>
            <w:tcW w:w="6934" w:type="dxa"/>
          </w:tcPr>
          <w:p w:rsidR="00B57946" w:rsidRPr="00456016" w:rsidRDefault="00CE576B" w:rsidP="00CE576B">
            <w:pPr>
              <w:shd w:val="clear" w:color="auto" w:fill="FFFFFF"/>
              <w:bidi/>
              <w:spacing w:before="198" w:after="102" w:line="312" w:lineRule="atLeast"/>
              <w:outlineLvl w:val="0"/>
              <w:rPr>
                <w:rFonts w:ascii="Amiri" w:hAnsi="Amiri" w:cs="Amiri"/>
                <w:b/>
                <w:bCs/>
                <w:sz w:val="32"/>
                <w:szCs w:val="32"/>
                <w:rtl/>
                <w:lang w:bidi="ar-DZ"/>
              </w:rPr>
            </w:pPr>
            <w:r w:rsidRPr="00456016">
              <w:rPr>
                <w:rFonts w:ascii="Amiri" w:eastAsia="Times New Roman" w:hAnsi="Amiri" w:cs="Amiri"/>
                <w:b/>
                <w:bCs/>
                <w:kern w:val="36"/>
                <w:sz w:val="32"/>
                <w:szCs w:val="32"/>
                <w:rtl/>
                <w:lang w:eastAsia="fr-FR"/>
              </w:rPr>
              <w:t>محمد الأخضر الس</w:t>
            </w:r>
            <w:r w:rsidRPr="00456016">
              <w:rPr>
                <w:rFonts w:ascii="Amiri" w:eastAsia="Times New Roman" w:hAnsi="Amiri" w:cs="Amiri" w:hint="cs"/>
                <w:b/>
                <w:bCs/>
                <w:kern w:val="36"/>
                <w:sz w:val="32"/>
                <w:szCs w:val="32"/>
                <w:rtl/>
                <w:lang w:eastAsia="fr-FR"/>
              </w:rPr>
              <w:t>ّ</w:t>
            </w:r>
            <w:r w:rsidRPr="00456016">
              <w:rPr>
                <w:rFonts w:ascii="Amiri" w:eastAsia="Times New Roman" w:hAnsi="Amiri" w:cs="Amiri"/>
                <w:b/>
                <w:bCs/>
                <w:kern w:val="36"/>
                <w:sz w:val="32"/>
                <w:szCs w:val="32"/>
                <w:rtl/>
                <w:lang w:eastAsia="fr-FR"/>
              </w:rPr>
              <w:t>ائحي رائد أدب الط</w:t>
            </w:r>
            <w:r w:rsidRPr="00456016">
              <w:rPr>
                <w:rFonts w:ascii="Amiri" w:eastAsia="Times New Roman" w:hAnsi="Amiri" w:cs="Amiri" w:hint="cs"/>
                <w:b/>
                <w:bCs/>
                <w:kern w:val="36"/>
                <w:sz w:val="32"/>
                <w:szCs w:val="32"/>
                <w:rtl/>
                <w:lang w:eastAsia="fr-FR"/>
              </w:rPr>
              <w:t>ّ</w:t>
            </w:r>
            <w:r w:rsidRPr="00456016">
              <w:rPr>
                <w:rFonts w:ascii="Amiri" w:eastAsia="Times New Roman" w:hAnsi="Amiri" w:cs="Amiri"/>
                <w:b/>
                <w:bCs/>
                <w:kern w:val="36"/>
                <w:sz w:val="32"/>
                <w:szCs w:val="32"/>
                <w:rtl/>
                <w:lang w:eastAsia="fr-FR"/>
              </w:rPr>
              <w:t>فل في الجزائر</w:t>
            </w:r>
          </w:p>
        </w:tc>
        <w:tc>
          <w:tcPr>
            <w:tcW w:w="2410" w:type="dxa"/>
          </w:tcPr>
          <w:p w:rsidR="00B57946"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62</w:t>
            </w:r>
          </w:p>
        </w:tc>
      </w:tr>
      <w:tr w:rsidR="00456016" w:rsidRPr="00456016" w:rsidTr="00B57946">
        <w:tc>
          <w:tcPr>
            <w:tcW w:w="6934" w:type="dxa"/>
          </w:tcPr>
          <w:p w:rsidR="005237F8" w:rsidRPr="00456016" w:rsidRDefault="00CE576B" w:rsidP="00CE576B">
            <w:pPr>
              <w:shd w:val="clear" w:color="auto" w:fill="FFFFFF"/>
              <w:bidi/>
              <w:spacing w:after="162" w:line="360" w:lineRule="atLeast"/>
              <w:rPr>
                <w:rFonts w:ascii="Amiri" w:hAnsi="Amiri" w:cs="Amiri"/>
                <w:b/>
                <w:bCs/>
                <w:sz w:val="32"/>
                <w:szCs w:val="32"/>
                <w:rtl/>
                <w:lang w:bidi="ar-DZ"/>
              </w:rPr>
            </w:pPr>
            <w:r w:rsidRPr="00456016">
              <w:rPr>
                <w:rFonts w:ascii="Amiri" w:eastAsia="Times New Roman" w:hAnsi="Amiri" w:cs="Amiri"/>
                <w:b/>
                <w:bCs/>
                <w:sz w:val="32"/>
                <w:szCs w:val="32"/>
                <w:rtl/>
                <w:lang w:eastAsia="fr-FR"/>
              </w:rPr>
              <w:t>موضوعات القص</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 العربي</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ة الموج</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هة للط</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فل وتحد</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ياتها</w:t>
            </w:r>
          </w:p>
        </w:tc>
        <w:tc>
          <w:tcPr>
            <w:tcW w:w="2410"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70</w:t>
            </w:r>
          </w:p>
        </w:tc>
      </w:tr>
      <w:tr w:rsidR="005237F8" w:rsidRPr="00456016" w:rsidTr="00B57946">
        <w:tc>
          <w:tcPr>
            <w:tcW w:w="6934" w:type="dxa"/>
          </w:tcPr>
          <w:p w:rsidR="005237F8" w:rsidRPr="00456016" w:rsidRDefault="00CE576B" w:rsidP="00515DCA">
            <w:pPr>
              <w:bidi/>
              <w:rPr>
                <w:rFonts w:ascii="Amiri" w:hAnsi="Amiri" w:cs="Amiri"/>
                <w:b/>
                <w:bCs/>
                <w:sz w:val="32"/>
                <w:szCs w:val="32"/>
                <w:rtl/>
                <w:lang w:bidi="ar-DZ"/>
              </w:rPr>
            </w:pPr>
            <w:r w:rsidRPr="00456016">
              <w:rPr>
                <w:rFonts w:ascii="Amiri" w:eastAsia="Times New Roman" w:hAnsi="Amiri" w:cs="Amiri"/>
                <w:b/>
                <w:bCs/>
                <w:sz w:val="32"/>
                <w:szCs w:val="32"/>
                <w:rtl/>
                <w:lang w:eastAsia="fr-FR"/>
              </w:rPr>
              <w:t>الش</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عر الموج</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ه للط</w:t>
            </w:r>
            <w:r w:rsidRPr="00456016">
              <w:rPr>
                <w:rFonts w:ascii="Amiri" w:eastAsia="Times New Roman" w:hAnsi="Amiri" w:cs="Amiri" w:hint="cs"/>
                <w:b/>
                <w:bCs/>
                <w:sz w:val="32"/>
                <w:szCs w:val="32"/>
                <w:rtl/>
                <w:lang w:eastAsia="fr-FR"/>
              </w:rPr>
              <w:t>ّ</w:t>
            </w:r>
            <w:r w:rsidRPr="00456016">
              <w:rPr>
                <w:rFonts w:ascii="Amiri" w:eastAsia="Times New Roman" w:hAnsi="Amiri" w:cs="Amiri"/>
                <w:b/>
                <w:bCs/>
                <w:sz w:val="32"/>
                <w:szCs w:val="32"/>
                <w:rtl/>
                <w:lang w:eastAsia="fr-FR"/>
              </w:rPr>
              <w:t>فل عند العرب وأعلامه</w:t>
            </w:r>
          </w:p>
        </w:tc>
        <w:tc>
          <w:tcPr>
            <w:tcW w:w="2410"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75</w:t>
            </w:r>
          </w:p>
        </w:tc>
      </w:tr>
      <w:tr w:rsidR="005237F8" w:rsidRPr="00456016" w:rsidTr="00B57946">
        <w:tc>
          <w:tcPr>
            <w:tcW w:w="6934" w:type="dxa"/>
          </w:tcPr>
          <w:p w:rsidR="005237F8" w:rsidRPr="00456016" w:rsidRDefault="00CE576B" w:rsidP="00515DCA">
            <w:pPr>
              <w:bidi/>
              <w:rPr>
                <w:rFonts w:ascii="Amiri" w:hAnsi="Amiri" w:cs="Amiri"/>
                <w:b/>
                <w:bCs/>
                <w:sz w:val="32"/>
                <w:szCs w:val="32"/>
                <w:rtl/>
                <w:lang w:bidi="ar-DZ"/>
              </w:rPr>
            </w:pPr>
            <w:r w:rsidRPr="00456016">
              <w:rPr>
                <w:rFonts w:ascii="Amiri" w:eastAsia="Times New Roman" w:hAnsi="Amiri" w:cs="Amiri" w:hint="cs"/>
                <w:b/>
                <w:bCs/>
                <w:sz w:val="32"/>
                <w:szCs w:val="32"/>
                <w:rtl/>
                <w:lang w:eastAsia="fr-FR"/>
              </w:rPr>
              <w:t>خصائص الشّعر الموجّه للطّفل</w:t>
            </w:r>
          </w:p>
        </w:tc>
        <w:tc>
          <w:tcPr>
            <w:tcW w:w="2410"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84</w:t>
            </w:r>
          </w:p>
        </w:tc>
      </w:tr>
      <w:tr w:rsidR="00456016" w:rsidRPr="00456016" w:rsidTr="00B57946">
        <w:tc>
          <w:tcPr>
            <w:tcW w:w="6934"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الشّعر الموجّه للطّفل</w:t>
            </w:r>
          </w:p>
        </w:tc>
        <w:tc>
          <w:tcPr>
            <w:tcW w:w="2410" w:type="dxa"/>
          </w:tcPr>
          <w:p w:rsidR="005237F8" w:rsidRPr="00456016" w:rsidRDefault="00CE576B" w:rsidP="00CE576B">
            <w:pPr>
              <w:bidi/>
              <w:rPr>
                <w:rFonts w:ascii="Amiri" w:hAnsi="Amiri" w:cs="Amiri"/>
                <w:b/>
                <w:bCs/>
                <w:sz w:val="32"/>
                <w:szCs w:val="32"/>
                <w:rtl/>
                <w:lang w:bidi="ar-DZ"/>
              </w:rPr>
            </w:pPr>
            <w:r w:rsidRPr="00456016">
              <w:rPr>
                <w:rFonts w:ascii="Amiri" w:hAnsi="Amiri" w:cs="Amiri" w:hint="cs"/>
                <w:b/>
                <w:bCs/>
                <w:sz w:val="32"/>
                <w:szCs w:val="32"/>
                <w:rtl/>
                <w:lang w:bidi="ar-DZ"/>
              </w:rPr>
              <w:t>92</w:t>
            </w:r>
          </w:p>
        </w:tc>
      </w:tr>
      <w:tr w:rsidR="005237F8" w:rsidRPr="00456016" w:rsidTr="00B57946">
        <w:tc>
          <w:tcPr>
            <w:tcW w:w="6934"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مسرح الطّفل</w:t>
            </w:r>
          </w:p>
        </w:tc>
        <w:tc>
          <w:tcPr>
            <w:tcW w:w="2410" w:type="dxa"/>
          </w:tcPr>
          <w:p w:rsidR="005237F8" w:rsidRPr="00456016" w:rsidRDefault="00CE576B" w:rsidP="00515DCA">
            <w:pPr>
              <w:bidi/>
              <w:rPr>
                <w:rFonts w:ascii="Amiri" w:hAnsi="Amiri" w:cs="Amiri"/>
                <w:b/>
                <w:bCs/>
                <w:sz w:val="32"/>
                <w:szCs w:val="32"/>
                <w:rtl/>
                <w:lang w:bidi="ar-DZ"/>
              </w:rPr>
            </w:pPr>
            <w:r w:rsidRPr="00456016">
              <w:rPr>
                <w:rFonts w:ascii="Amiri" w:hAnsi="Amiri" w:cs="Amiri" w:hint="cs"/>
                <w:b/>
                <w:bCs/>
                <w:sz w:val="32"/>
                <w:szCs w:val="32"/>
                <w:rtl/>
                <w:lang w:bidi="ar-DZ"/>
              </w:rPr>
              <w:t>94</w:t>
            </w:r>
          </w:p>
        </w:tc>
      </w:tr>
      <w:tr w:rsidR="005237F8" w:rsidRPr="00456016" w:rsidTr="00B57946">
        <w:tc>
          <w:tcPr>
            <w:tcW w:w="6934" w:type="dxa"/>
          </w:tcPr>
          <w:p w:rsidR="005237F8"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الخاتمة</w:t>
            </w:r>
          </w:p>
        </w:tc>
        <w:tc>
          <w:tcPr>
            <w:tcW w:w="2410" w:type="dxa"/>
          </w:tcPr>
          <w:p w:rsidR="005237F8"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98</w:t>
            </w:r>
          </w:p>
        </w:tc>
      </w:tr>
      <w:tr w:rsidR="005237F8" w:rsidRPr="00456016" w:rsidTr="00B57946">
        <w:tc>
          <w:tcPr>
            <w:tcW w:w="6934" w:type="dxa"/>
          </w:tcPr>
          <w:p w:rsidR="005237F8"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الملخص</w:t>
            </w:r>
          </w:p>
        </w:tc>
        <w:tc>
          <w:tcPr>
            <w:tcW w:w="2410" w:type="dxa"/>
          </w:tcPr>
          <w:p w:rsidR="005237F8"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99</w:t>
            </w:r>
          </w:p>
        </w:tc>
      </w:tr>
      <w:tr w:rsidR="001C2B21" w:rsidRPr="00456016" w:rsidTr="00B57946">
        <w:tc>
          <w:tcPr>
            <w:tcW w:w="6934" w:type="dxa"/>
          </w:tcPr>
          <w:p w:rsidR="001C2B21"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المصادر والمراجع</w:t>
            </w:r>
          </w:p>
        </w:tc>
        <w:tc>
          <w:tcPr>
            <w:tcW w:w="2410" w:type="dxa"/>
          </w:tcPr>
          <w:p w:rsidR="001C2B21" w:rsidRPr="00456016" w:rsidRDefault="001C2B21" w:rsidP="00D461B8">
            <w:pPr>
              <w:bidi/>
              <w:rPr>
                <w:rFonts w:ascii="Amiri" w:hAnsi="Amiri" w:cs="Amiri"/>
                <w:b/>
                <w:bCs/>
                <w:sz w:val="32"/>
                <w:szCs w:val="32"/>
                <w:rtl/>
                <w:lang w:bidi="ar-DZ"/>
              </w:rPr>
            </w:pPr>
            <w:r w:rsidRPr="00456016">
              <w:rPr>
                <w:rFonts w:ascii="Amiri" w:hAnsi="Amiri" w:cs="Amiri" w:hint="cs"/>
                <w:b/>
                <w:bCs/>
                <w:sz w:val="32"/>
                <w:szCs w:val="32"/>
                <w:rtl/>
                <w:lang w:bidi="ar-DZ"/>
              </w:rPr>
              <w:t>10</w:t>
            </w:r>
            <w:r w:rsidR="00D461B8">
              <w:rPr>
                <w:rFonts w:ascii="Amiri" w:hAnsi="Amiri" w:cs="Amiri" w:hint="cs"/>
                <w:b/>
                <w:bCs/>
                <w:sz w:val="32"/>
                <w:szCs w:val="32"/>
                <w:rtl/>
                <w:lang w:bidi="ar-DZ"/>
              </w:rPr>
              <w:t>8</w:t>
            </w:r>
          </w:p>
        </w:tc>
      </w:tr>
      <w:tr w:rsidR="00456016" w:rsidRPr="00456016" w:rsidTr="00B57946">
        <w:tc>
          <w:tcPr>
            <w:tcW w:w="6934" w:type="dxa"/>
          </w:tcPr>
          <w:p w:rsidR="001C2B21" w:rsidRPr="00456016" w:rsidRDefault="001C2B21" w:rsidP="00515DCA">
            <w:pPr>
              <w:bidi/>
              <w:rPr>
                <w:rFonts w:ascii="Amiri" w:hAnsi="Amiri" w:cs="Amiri"/>
                <w:b/>
                <w:bCs/>
                <w:sz w:val="32"/>
                <w:szCs w:val="32"/>
                <w:rtl/>
                <w:lang w:bidi="ar-DZ"/>
              </w:rPr>
            </w:pPr>
            <w:r w:rsidRPr="00456016">
              <w:rPr>
                <w:rFonts w:ascii="Amiri" w:hAnsi="Amiri" w:cs="Amiri" w:hint="cs"/>
                <w:b/>
                <w:bCs/>
                <w:sz w:val="32"/>
                <w:szCs w:val="32"/>
                <w:rtl/>
                <w:lang w:bidi="ar-DZ"/>
              </w:rPr>
              <w:t>الفهرس</w:t>
            </w:r>
          </w:p>
        </w:tc>
        <w:tc>
          <w:tcPr>
            <w:tcW w:w="2410" w:type="dxa"/>
          </w:tcPr>
          <w:p w:rsidR="001C2B21" w:rsidRPr="00456016" w:rsidRDefault="001C2B21" w:rsidP="00D461B8">
            <w:pPr>
              <w:bidi/>
              <w:rPr>
                <w:rFonts w:ascii="Amiri" w:hAnsi="Amiri" w:cs="Amiri"/>
                <w:b/>
                <w:bCs/>
                <w:sz w:val="32"/>
                <w:szCs w:val="32"/>
                <w:rtl/>
                <w:lang w:bidi="ar-DZ"/>
              </w:rPr>
            </w:pPr>
            <w:r w:rsidRPr="00456016">
              <w:rPr>
                <w:rFonts w:ascii="Amiri" w:hAnsi="Amiri" w:cs="Amiri" w:hint="cs"/>
                <w:b/>
                <w:bCs/>
                <w:sz w:val="32"/>
                <w:szCs w:val="32"/>
                <w:rtl/>
                <w:lang w:bidi="ar-DZ"/>
              </w:rPr>
              <w:t>1</w:t>
            </w:r>
            <w:r w:rsidR="00D461B8">
              <w:rPr>
                <w:rFonts w:ascii="Amiri" w:hAnsi="Amiri" w:cs="Amiri" w:hint="cs"/>
                <w:b/>
                <w:bCs/>
                <w:sz w:val="32"/>
                <w:szCs w:val="32"/>
                <w:rtl/>
                <w:lang w:bidi="ar-DZ"/>
              </w:rPr>
              <w:t>14</w:t>
            </w:r>
          </w:p>
        </w:tc>
      </w:tr>
    </w:tbl>
    <w:p w:rsidR="00515DCA" w:rsidRPr="00456016" w:rsidRDefault="00515DCA" w:rsidP="00515DCA">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F7E30" w:rsidP="000F7E30">
      <w:pPr>
        <w:shd w:val="clear" w:color="auto" w:fill="FFFFFF" w:themeFill="background1"/>
        <w:bidi/>
        <w:rPr>
          <w:rFonts w:ascii="Amiri" w:hAnsi="Amiri" w:cs="Amiri"/>
          <w:b/>
          <w:bCs/>
          <w:sz w:val="32"/>
          <w:szCs w:val="32"/>
          <w:rtl/>
          <w:lang w:bidi="ar-DZ"/>
        </w:rPr>
      </w:pPr>
    </w:p>
    <w:p w:rsidR="000F7E30" w:rsidRPr="00456016" w:rsidRDefault="0000722D" w:rsidP="000F7E30">
      <w:pPr>
        <w:shd w:val="clear" w:color="auto" w:fill="FFFFFF" w:themeFill="background1"/>
        <w:bidi/>
        <w:rPr>
          <w:rFonts w:ascii="Amiri" w:hAnsi="Amiri" w:cs="Amiri"/>
          <w:b/>
          <w:bCs/>
          <w:sz w:val="32"/>
          <w:szCs w:val="32"/>
          <w:rtl/>
          <w:lang w:bidi="ar-DZ"/>
        </w:rPr>
      </w:pPr>
      <w:r>
        <w:rPr>
          <w:noProof/>
          <w:lang w:eastAsia="fr-FR"/>
        </w:rPr>
        <w:drawing>
          <wp:inline distT="0" distB="0" distL="0" distR="0">
            <wp:extent cx="5629275" cy="5629275"/>
            <wp:effectExtent l="0" t="0" r="9525"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9275" cy="5629275"/>
                    </a:xfrm>
                    <a:prstGeom prst="rect">
                      <a:avLst/>
                    </a:prstGeom>
                    <a:noFill/>
                  </pic:spPr>
                </pic:pic>
              </a:graphicData>
            </a:graphic>
          </wp:inline>
        </w:drawing>
      </w:r>
    </w:p>
    <w:p w:rsidR="000F7E30" w:rsidRPr="00456016" w:rsidRDefault="000F7E30" w:rsidP="000F7E30">
      <w:pPr>
        <w:shd w:val="clear" w:color="auto" w:fill="FFFFFF" w:themeFill="background1"/>
        <w:bidi/>
        <w:rPr>
          <w:rFonts w:ascii="Amiri" w:hAnsi="Amiri" w:cs="Amiri"/>
          <w:b/>
          <w:bCs/>
          <w:sz w:val="32"/>
          <w:szCs w:val="32"/>
          <w:lang w:bidi="ar-DZ"/>
        </w:rPr>
      </w:pPr>
    </w:p>
    <w:sectPr w:rsidR="000F7E30" w:rsidRPr="00456016" w:rsidSect="00DE65F6">
      <w:footerReference w:type="default" r:id="rId109"/>
      <w:pgSz w:w="11906" w:h="16838"/>
      <w:pgMar w:top="1378" w:right="1276" w:bottom="1661"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53FC" w:rsidRDefault="00F853FC" w:rsidP="00490F39">
      <w:pPr>
        <w:spacing w:after="0" w:line="240" w:lineRule="auto"/>
      </w:pPr>
      <w:r>
        <w:separator/>
      </w:r>
    </w:p>
  </w:endnote>
  <w:endnote w:type="continuationSeparator" w:id="1">
    <w:p w:rsidR="00F853FC" w:rsidRDefault="00F853FC" w:rsidP="00490F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miri">
    <w:altName w:val="Courier New"/>
    <w:charset w:val="00"/>
    <w:family w:val="auto"/>
    <w:pitch w:val="variable"/>
    <w:sig w:usb0="00000000" w:usb1="80002042" w:usb2="00000008" w:usb3="00000000" w:csb0="000000D3" w:csb1="00000000"/>
  </w:font>
  <w:font w:name="Droid Arabic Naskh">
    <w:altName w:val="Franklin Gothic Medium Cond"/>
    <w:charset w:val="00"/>
    <w:family w:val="swiss"/>
    <w:pitch w:val="variable"/>
    <w:sig w:usb0="00000003" w:usb1="80002000" w:usb2="00000008"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2067" w:rsidRDefault="00F92067">
    <w:pPr>
      <w:pStyle w:val="Pieddepage"/>
      <w:jc w:val="center"/>
    </w:pPr>
  </w:p>
  <w:p w:rsidR="00F92067" w:rsidRDefault="00F92067">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6145690"/>
      <w:docPartObj>
        <w:docPartGallery w:val="Page Numbers (Bottom of Page)"/>
        <w:docPartUnique/>
      </w:docPartObj>
    </w:sdtPr>
    <w:sdtContent>
      <w:p w:rsidR="00F92067" w:rsidRDefault="00CF2CA8">
        <w:pPr>
          <w:pStyle w:val="Pieddepage"/>
        </w:pPr>
        <w:r w:rsidRPr="00CF2CA8">
          <w:rPr>
            <w:rFonts w:asciiTheme="majorHAnsi" w:eastAsiaTheme="majorEastAsia" w:hAnsiTheme="majorHAnsi" w:cstheme="majorBidi"/>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8" o:spid="_x0000_s4097" type="#_x0000_t98" style="position:absolute;margin-left:0;margin-top:0;width:52.1pt;height:39.6pt;z-index:251659264;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" adj="5400" filled="f" fillcolor="#17365d" strokecolor="#a5a5a5">
              <v:textbox>
                <w:txbxContent>
                  <w:p w:rsidR="00F92067" w:rsidRDefault="00CF2CA8">
                    <w:pPr>
                      <w:jc w:val="center"/>
                      <w:rPr>
                        <w:color w:val="808080" w:themeColor="text1" w:themeTint="7F"/>
                      </w:rPr>
                    </w:pPr>
                    <w:r w:rsidRPr="00CF2CA8">
                      <w:fldChar w:fldCharType="begin"/>
                    </w:r>
                    <w:r w:rsidR="00F92067">
                      <w:instrText>PAGE    \* MERGEFORMAT</w:instrText>
                    </w:r>
                    <w:r w:rsidRPr="00CF2CA8">
                      <w:fldChar w:fldCharType="separate"/>
                    </w:r>
                    <w:r w:rsidR="00841C68" w:rsidRPr="00841C68">
                      <w:rPr>
                        <w:noProof/>
                        <w:color w:val="808080" w:themeColor="text1" w:themeTint="7F"/>
                      </w:rPr>
                      <w:t>32</w:t>
                    </w:r>
                    <w:r>
                      <w:rPr>
                        <w:color w:val="808080" w:themeColor="text1" w:themeTint="7F"/>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53FC" w:rsidRDefault="00F853FC" w:rsidP="00490F39">
      <w:pPr>
        <w:spacing w:after="0" w:line="240" w:lineRule="auto"/>
      </w:pPr>
      <w:r>
        <w:separator/>
      </w:r>
    </w:p>
  </w:footnote>
  <w:footnote w:type="continuationSeparator" w:id="1">
    <w:p w:rsidR="00F853FC" w:rsidRDefault="00F853FC" w:rsidP="00490F3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2D4089"/>
    <w:multiLevelType w:val="multilevel"/>
    <w:tmpl w:val="09EAB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98475D"/>
    <w:multiLevelType w:val="multilevel"/>
    <w:tmpl w:val="D77C3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C1A5687"/>
    <w:multiLevelType w:val="multilevel"/>
    <w:tmpl w:val="6CCEA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537271"/>
    <w:multiLevelType w:val="multilevel"/>
    <w:tmpl w:val="65029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77634C"/>
    <w:multiLevelType w:val="multilevel"/>
    <w:tmpl w:val="43AEC4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7C56180"/>
    <w:multiLevelType w:val="multilevel"/>
    <w:tmpl w:val="83F850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84640C3"/>
    <w:multiLevelType w:val="multilevel"/>
    <w:tmpl w:val="854635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8D53C90"/>
    <w:multiLevelType w:val="multilevel"/>
    <w:tmpl w:val="4EDA8D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270310C"/>
    <w:multiLevelType w:val="multilevel"/>
    <w:tmpl w:val="A7B8B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FA73C76"/>
    <w:multiLevelType w:val="multilevel"/>
    <w:tmpl w:val="87E00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C621593"/>
    <w:multiLevelType w:val="multilevel"/>
    <w:tmpl w:val="BF84C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E6E1E70"/>
    <w:multiLevelType w:val="multilevel"/>
    <w:tmpl w:val="DD7428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D710ACD"/>
    <w:multiLevelType w:val="multilevel"/>
    <w:tmpl w:val="1EECC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3D95943"/>
    <w:multiLevelType w:val="multilevel"/>
    <w:tmpl w:val="5C767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7EC1586"/>
    <w:multiLevelType w:val="multilevel"/>
    <w:tmpl w:val="BD60A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68467FF9"/>
    <w:multiLevelType w:val="multilevel"/>
    <w:tmpl w:val="96444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2823EF7"/>
    <w:multiLevelType w:val="multilevel"/>
    <w:tmpl w:val="BBF42A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E8E5335"/>
    <w:multiLevelType w:val="multilevel"/>
    <w:tmpl w:val="E3D29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1"/>
  </w:num>
  <w:num w:numId="3">
    <w:abstractNumId w:val="15"/>
  </w:num>
  <w:num w:numId="4">
    <w:abstractNumId w:val="7"/>
  </w:num>
  <w:num w:numId="5">
    <w:abstractNumId w:val="13"/>
  </w:num>
  <w:num w:numId="6">
    <w:abstractNumId w:val="12"/>
  </w:num>
  <w:num w:numId="7">
    <w:abstractNumId w:val="11"/>
  </w:num>
  <w:num w:numId="8">
    <w:abstractNumId w:val="3"/>
  </w:num>
  <w:num w:numId="9">
    <w:abstractNumId w:val="5"/>
  </w:num>
  <w:num w:numId="10">
    <w:abstractNumId w:val="10"/>
  </w:num>
  <w:num w:numId="11">
    <w:abstractNumId w:val="16"/>
  </w:num>
  <w:num w:numId="12">
    <w:abstractNumId w:val="0"/>
  </w:num>
  <w:num w:numId="13">
    <w:abstractNumId w:val="4"/>
  </w:num>
  <w:num w:numId="14">
    <w:abstractNumId w:val="8"/>
  </w:num>
  <w:num w:numId="15">
    <w:abstractNumId w:val="2"/>
  </w:num>
  <w:num w:numId="16">
    <w:abstractNumId w:val="6"/>
  </w:num>
  <w:num w:numId="17">
    <w:abstractNumId w:val="17"/>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131D18"/>
    <w:rsid w:val="00001AD4"/>
    <w:rsid w:val="00003D45"/>
    <w:rsid w:val="0000722D"/>
    <w:rsid w:val="000178A0"/>
    <w:rsid w:val="0002264C"/>
    <w:rsid w:val="00053C64"/>
    <w:rsid w:val="00082910"/>
    <w:rsid w:val="000A5C57"/>
    <w:rsid w:val="000C7F82"/>
    <w:rsid w:val="000D4984"/>
    <w:rsid w:val="000F7E30"/>
    <w:rsid w:val="00107044"/>
    <w:rsid w:val="00122042"/>
    <w:rsid w:val="00131D18"/>
    <w:rsid w:val="00191547"/>
    <w:rsid w:val="001C2B21"/>
    <w:rsid w:val="001C3FB1"/>
    <w:rsid w:val="001C5484"/>
    <w:rsid w:val="00247C11"/>
    <w:rsid w:val="002A0DB1"/>
    <w:rsid w:val="002C2773"/>
    <w:rsid w:val="002F3E31"/>
    <w:rsid w:val="00316A0D"/>
    <w:rsid w:val="0034258C"/>
    <w:rsid w:val="00375791"/>
    <w:rsid w:val="003770BD"/>
    <w:rsid w:val="0038226A"/>
    <w:rsid w:val="003C64E3"/>
    <w:rsid w:val="003D32A7"/>
    <w:rsid w:val="00432AFF"/>
    <w:rsid w:val="00435892"/>
    <w:rsid w:val="00435F6D"/>
    <w:rsid w:val="00436B80"/>
    <w:rsid w:val="004373C3"/>
    <w:rsid w:val="00455B39"/>
    <w:rsid w:val="00456016"/>
    <w:rsid w:val="00464AFB"/>
    <w:rsid w:val="004712E2"/>
    <w:rsid w:val="00475376"/>
    <w:rsid w:val="00490F39"/>
    <w:rsid w:val="004A460E"/>
    <w:rsid w:val="004C0DF9"/>
    <w:rsid w:val="00515DCA"/>
    <w:rsid w:val="005237F8"/>
    <w:rsid w:val="00526EB4"/>
    <w:rsid w:val="00535B59"/>
    <w:rsid w:val="0056568C"/>
    <w:rsid w:val="00587D0A"/>
    <w:rsid w:val="005A44FE"/>
    <w:rsid w:val="005D2B5A"/>
    <w:rsid w:val="00602925"/>
    <w:rsid w:val="006356D9"/>
    <w:rsid w:val="0065718A"/>
    <w:rsid w:val="006621BC"/>
    <w:rsid w:val="006A2C8E"/>
    <w:rsid w:val="006C0901"/>
    <w:rsid w:val="006D5A38"/>
    <w:rsid w:val="00704C71"/>
    <w:rsid w:val="0071636C"/>
    <w:rsid w:val="00721ADE"/>
    <w:rsid w:val="00734D3B"/>
    <w:rsid w:val="0077703D"/>
    <w:rsid w:val="007E289C"/>
    <w:rsid w:val="007E63FE"/>
    <w:rsid w:val="0080078E"/>
    <w:rsid w:val="00841C68"/>
    <w:rsid w:val="00857363"/>
    <w:rsid w:val="008B6B22"/>
    <w:rsid w:val="008C003B"/>
    <w:rsid w:val="00905200"/>
    <w:rsid w:val="00986A34"/>
    <w:rsid w:val="00997061"/>
    <w:rsid w:val="009E0847"/>
    <w:rsid w:val="00A11C18"/>
    <w:rsid w:val="00A6668A"/>
    <w:rsid w:val="00AA3559"/>
    <w:rsid w:val="00AD401C"/>
    <w:rsid w:val="00AD5AD0"/>
    <w:rsid w:val="00AF5D2E"/>
    <w:rsid w:val="00B24000"/>
    <w:rsid w:val="00B3691E"/>
    <w:rsid w:val="00B479BF"/>
    <w:rsid w:val="00B57946"/>
    <w:rsid w:val="00B77245"/>
    <w:rsid w:val="00B91006"/>
    <w:rsid w:val="00B93F89"/>
    <w:rsid w:val="00BE3616"/>
    <w:rsid w:val="00BE3FC5"/>
    <w:rsid w:val="00C162B1"/>
    <w:rsid w:val="00C418A8"/>
    <w:rsid w:val="00C4376B"/>
    <w:rsid w:val="00C856BC"/>
    <w:rsid w:val="00CB65C8"/>
    <w:rsid w:val="00CC7F0A"/>
    <w:rsid w:val="00CE383E"/>
    <w:rsid w:val="00CE576B"/>
    <w:rsid w:val="00CF220A"/>
    <w:rsid w:val="00CF2CA8"/>
    <w:rsid w:val="00D11B09"/>
    <w:rsid w:val="00D27F04"/>
    <w:rsid w:val="00D45791"/>
    <w:rsid w:val="00D461B8"/>
    <w:rsid w:val="00D817B7"/>
    <w:rsid w:val="00DA0670"/>
    <w:rsid w:val="00DD220F"/>
    <w:rsid w:val="00DE65F6"/>
    <w:rsid w:val="00E00B88"/>
    <w:rsid w:val="00E029FA"/>
    <w:rsid w:val="00E36808"/>
    <w:rsid w:val="00E65FF2"/>
    <w:rsid w:val="00E928C3"/>
    <w:rsid w:val="00EE2784"/>
    <w:rsid w:val="00EF16A5"/>
    <w:rsid w:val="00EF2CAE"/>
    <w:rsid w:val="00F33D01"/>
    <w:rsid w:val="00F853FC"/>
    <w:rsid w:val="00F92067"/>
    <w:rsid w:val="00FD18D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2CA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003D4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003D45"/>
    <w:rPr>
      <w:b/>
      <w:bCs/>
    </w:rPr>
  </w:style>
  <w:style w:type="character" w:styleId="Lienhypertexte">
    <w:name w:val="Hyperlink"/>
    <w:basedOn w:val="Policepardfaut"/>
    <w:uiPriority w:val="99"/>
    <w:unhideWhenUsed/>
    <w:rsid w:val="00490F39"/>
    <w:rPr>
      <w:color w:val="0563C1" w:themeColor="hyperlink"/>
      <w:u w:val="single"/>
    </w:rPr>
  </w:style>
  <w:style w:type="paragraph" w:styleId="En-tte">
    <w:name w:val="header"/>
    <w:basedOn w:val="Normal"/>
    <w:link w:val="En-tteCar"/>
    <w:uiPriority w:val="99"/>
    <w:unhideWhenUsed/>
    <w:rsid w:val="00490F39"/>
    <w:pPr>
      <w:tabs>
        <w:tab w:val="center" w:pos="4153"/>
        <w:tab w:val="right" w:pos="8306"/>
      </w:tabs>
      <w:spacing w:after="0" w:line="240" w:lineRule="auto"/>
    </w:pPr>
  </w:style>
  <w:style w:type="character" w:customStyle="1" w:styleId="En-tteCar">
    <w:name w:val="En-tête Car"/>
    <w:basedOn w:val="Policepardfaut"/>
    <w:link w:val="En-tte"/>
    <w:uiPriority w:val="99"/>
    <w:rsid w:val="00490F39"/>
  </w:style>
  <w:style w:type="paragraph" w:styleId="Pieddepage">
    <w:name w:val="footer"/>
    <w:basedOn w:val="Normal"/>
    <w:link w:val="PieddepageCar"/>
    <w:uiPriority w:val="99"/>
    <w:unhideWhenUsed/>
    <w:rsid w:val="00490F3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90F39"/>
  </w:style>
  <w:style w:type="paragraph" w:styleId="Textedebulles">
    <w:name w:val="Balloon Text"/>
    <w:basedOn w:val="Normal"/>
    <w:link w:val="TextedebullesCar"/>
    <w:uiPriority w:val="99"/>
    <w:semiHidden/>
    <w:unhideWhenUsed/>
    <w:rsid w:val="00E928C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928C3"/>
    <w:rPr>
      <w:rFonts w:ascii="Segoe UI" w:hAnsi="Segoe UI" w:cs="Segoe UI"/>
      <w:sz w:val="18"/>
      <w:szCs w:val="18"/>
    </w:rPr>
  </w:style>
  <w:style w:type="paragraph" w:customStyle="1" w:styleId="s3">
    <w:name w:val="s3"/>
    <w:basedOn w:val="Normal"/>
    <w:rsid w:val="00E00B8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s5">
    <w:name w:val="s5"/>
    <w:basedOn w:val="Policepardfaut"/>
    <w:rsid w:val="00E00B88"/>
  </w:style>
  <w:style w:type="character" w:customStyle="1" w:styleId="s2">
    <w:name w:val="s2"/>
    <w:basedOn w:val="Policepardfaut"/>
    <w:rsid w:val="00E00B88"/>
  </w:style>
  <w:style w:type="character" w:customStyle="1" w:styleId="s6">
    <w:name w:val="s6"/>
    <w:basedOn w:val="Policepardfaut"/>
    <w:rsid w:val="00E00B88"/>
  </w:style>
  <w:style w:type="character" w:customStyle="1" w:styleId="s11">
    <w:name w:val="s11"/>
    <w:basedOn w:val="Policepardfaut"/>
    <w:rsid w:val="00E00B88"/>
  </w:style>
  <w:style w:type="character" w:customStyle="1" w:styleId="s12">
    <w:name w:val="s12"/>
    <w:basedOn w:val="Policepardfaut"/>
    <w:rsid w:val="00E00B88"/>
  </w:style>
  <w:style w:type="character" w:customStyle="1" w:styleId="s14">
    <w:name w:val="s14"/>
    <w:basedOn w:val="Policepardfaut"/>
    <w:rsid w:val="00E00B88"/>
  </w:style>
  <w:style w:type="character" w:customStyle="1" w:styleId="s21">
    <w:name w:val="s21"/>
    <w:basedOn w:val="Policepardfaut"/>
    <w:rsid w:val="00E00B88"/>
  </w:style>
  <w:style w:type="character" w:customStyle="1" w:styleId="s18">
    <w:name w:val="s18"/>
    <w:basedOn w:val="Policepardfaut"/>
    <w:rsid w:val="00E00B88"/>
  </w:style>
  <w:style w:type="character" w:customStyle="1" w:styleId="s16">
    <w:name w:val="s16"/>
    <w:basedOn w:val="Policepardfaut"/>
    <w:rsid w:val="00E00B88"/>
  </w:style>
  <w:style w:type="character" w:customStyle="1" w:styleId="s20">
    <w:name w:val="s20"/>
    <w:basedOn w:val="Policepardfaut"/>
    <w:rsid w:val="00E00B88"/>
  </w:style>
  <w:style w:type="table" w:styleId="Grilledutableau">
    <w:name w:val="Table Grid"/>
    <w:basedOn w:val="TableauNormal"/>
    <w:uiPriority w:val="39"/>
    <w:rsid w:val="00455B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1044368">
      <w:bodyDiv w:val="1"/>
      <w:marLeft w:val="0"/>
      <w:marRight w:val="0"/>
      <w:marTop w:val="0"/>
      <w:marBottom w:val="0"/>
      <w:divBdr>
        <w:top w:val="none" w:sz="0" w:space="0" w:color="auto"/>
        <w:left w:val="none" w:sz="0" w:space="0" w:color="auto"/>
        <w:bottom w:val="none" w:sz="0" w:space="0" w:color="auto"/>
        <w:right w:val="none" w:sz="0" w:space="0" w:color="auto"/>
      </w:divBdr>
    </w:div>
    <w:div w:id="189343152">
      <w:bodyDiv w:val="1"/>
      <w:marLeft w:val="0"/>
      <w:marRight w:val="0"/>
      <w:marTop w:val="0"/>
      <w:marBottom w:val="0"/>
      <w:divBdr>
        <w:top w:val="none" w:sz="0" w:space="0" w:color="auto"/>
        <w:left w:val="none" w:sz="0" w:space="0" w:color="auto"/>
        <w:bottom w:val="none" w:sz="0" w:space="0" w:color="auto"/>
        <w:right w:val="none" w:sz="0" w:space="0" w:color="auto"/>
      </w:divBdr>
      <w:divsChild>
        <w:div w:id="960110588">
          <w:marLeft w:val="0"/>
          <w:marRight w:val="0"/>
          <w:marTop w:val="0"/>
          <w:marBottom w:val="0"/>
          <w:divBdr>
            <w:top w:val="none" w:sz="0" w:space="0" w:color="auto"/>
            <w:left w:val="none" w:sz="0" w:space="0" w:color="auto"/>
            <w:bottom w:val="none" w:sz="0" w:space="0" w:color="auto"/>
            <w:right w:val="none" w:sz="0" w:space="0" w:color="auto"/>
          </w:divBdr>
        </w:div>
        <w:div w:id="254752006">
          <w:marLeft w:val="0"/>
          <w:marRight w:val="0"/>
          <w:marTop w:val="0"/>
          <w:marBottom w:val="0"/>
          <w:divBdr>
            <w:top w:val="none" w:sz="0" w:space="0" w:color="auto"/>
            <w:left w:val="none" w:sz="0" w:space="0" w:color="auto"/>
            <w:bottom w:val="none" w:sz="0" w:space="0" w:color="auto"/>
            <w:right w:val="none" w:sz="0" w:space="0" w:color="auto"/>
          </w:divBdr>
        </w:div>
        <w:div w:id="1239560540">
          <w:marLeft w:val="0"/>
          <w:marRight w:val="0"/>
          <w:marTop w:val="0"/>
          <w:marBottom w:val="0"/>
          <w:divBdr>
            <w:top w:val="none" w:sz="0" w:space="0" w:color="auto"/>
            <w:left w:val="none" w:sz="0" w:space="0" w:color="auto"/>
            <w:bottom w:val="none" w:sz="0" w:space="0" w:color="auto"/>
            <w:right w:val="none" w:sz="0" w:space="0" w:color="auto"/>
          </w:divBdr>
        </w:div>
        <w:div w:id="1045059610">
          <w:marLeft w:val="0"/>
          <w:marRight w:val="0"/>
          <w:marTop w:val="0"/>
          <w:marBottom w:val="0"/>
          <w:divBdr>
            <w:top w:val="none" w:sz="0" w:space="0" w:color="auto"/>
            <w:left w:val="none" w:sz="0" w:space="0" w:color="auto"/>
            <w:bottom w:val="none" w:sz="0" w:space="0" w:color="auto"/>
            <w:right w:val="none" w:sz="0" w:space="0" w:color="auto"/>
          </w:divBdr>
        </w:div>
        <w:div w:id="2134129993">
          <w:marLeft w:val="0"/>
          <w:marRight w:val="0"/>
          <w:marTop w:val="0"/>
          <w:marBottom w:val="0"/>
          <w:divBdr>
            <w:top w:val="none" w:sz="0" w:space="0" w:color="auto"/>
            <w:left w:val="none" w:sz="0" w:space="0" w:color="auto"/>
            <w:bottom w:val="none" w:sz="0" w:space="0" w:color="auto"/>
            <w:right w:val="none" w:sz="0" w:space="0" w:color="auto"/>
          </w:divBdr>
        </w:div>
        <w:div w:id="1186941027">
          <w:marLeft w:val="0"/>
          <w:marRight w:val="0"/>
          <w:marTop w:val="0"/>
          <w:marBottom w:val="0"/>
          <w:divBdr>
            <w:top w:val="none" w:sz="0" w:space="0" w:color="auto"/>
            <w:left w:val="none" w:sz="0" w:space="0" w:color="auto"/>
            <w:bottom w:val="none" w:sz="0" w:space="0" w:color="auto"/>
            <w:right w:val="none" w:sz="0" w:space="0" w:color="auto"/>
          </w:divBdr>
        </w:div>
        <w:div w:id="174656405">
          <w:marLeft w:val="0"/>
          <w:marRight w:val="0"/>
          <w:marTop w:val="0"/>
          <w:marBottom w:val="0"/>
          <w:divBdr>
            <w:top w:val="none" w:sz="0" w:space="0" w:color="auto"/>
            <w:left w:val="none" w:sz="0" w:space="0" w:color="auto"/>
            <w:bottom w:val="none" w:sz="0" w:space="0" w:color="auto"/>
            <w:right w:val="none" w:sz="0" w:space="0" w:color="auto"/>
          </w:divBdr>
        </w:div>
        <w:div w:id="1547372084">
          <w:marLeft w:val="0"/>
          <w:marRight w:val="0"/>
          <w:marTop w:val="0"/>
          <w:marBottom w:val="0"/>
          <w:divBdr>
            <w:top w:val="none" w:sz="0" w:space="0" w:color="auto"/>
            <w:left w:val="none" w:sz="0" w:space="0" w:color="auto"/>
            <w:bottom w:val="none" w:sz="0" w:space="0" w:color="auto"/>
            <w:right w:val="none" w:sz="0" w:space="0" w:color="auto"/>
          </w:divBdr>
        </w:div>
      </w:divsChild>
    </w:div>
    <w:div w:id="260794803">
      <w:bodyDiv w:val="1"/>
      <w:marLeft w:val="0"/>
      <w:marRight w:val="0"/>
      <w:marTop w:val="0"/>
      <w:marBottom w:val="0"/>
      <w:divBdr>
        <w:top w:val="none" w:sz="0" w:space="0" w:color="auto"/>
        <w:left w:val="none" w:sz="0" w:space="0" w:color="auto"/>
        <w:bottom w:val="none" w:sz="0" w:space="0" w:color="auto"/>
        <w:right w:val="none" w:sz="0" w:space="0" w:color="auto"/>
      </w:divBdr>
    </w:div>
    <w:div w:id="312493266">
      <w:bodyDiv w:val="1"/>
      <w:marLeft w:val="0"/>
      <w:marRight w:val="0"/>
      <w:marTop w:val="0"/>
      <w:marBottom w:val="0"/>
      <w:divBdr>
        <w:top w:val="none" w:sz="0" w:space="0" w:color="auto"/>
        <w:left w:val="none" w:sz="0" w:space="0" w:color="auto"/>
        <w:bottom w:val="none" w:sz="0" w:space="0" w:color="auto"/>
        <w:right w:val="none" w:sz="0" w:space="0" w:color="auto"/>
      </w:divBdr>
    </w:div>
    <w:div w:id="360012934">
      <w:bodyDiv w:val="1"/>
      <w:marLeft w:val="0"/>
      <w:marRight w:val="0"/>
      <w:marTop w:val="0"/>
      <w:marBottom w:val="0"/>
      <w:divBdr>
        <w:top w:val="none" w:sz="0" w:space="0" w:color="auto"/>
        <w:left w:val="none" w:sz="0" w:space="0" w:color="auto"/>
        <w:bottom w:val="none" w:sz="0" w:space="0" w:color="auto"/>
        <w:right w:val="none" w:sz="0" w:space="0" w:color="auto"/>
      </w:divBdr>
    </w:div>
    <w:div w:id="382674772">
      <w:bodyDiv w:val="1"/>
      <w:marLeft w:val="0"/>
      <w:marRight w:val="0"/>
      <w:marTop w:val="0"/>
      <w:marBottom w:val="0"/>
      <w:divBdr>
        <w:top w:val="none" w:sz="0" w:space="0" w:color="auto"/>
        <w:left w:val="none" w:sz="0" w:space="0" w:color="auto"/>
        <w:bottom w:val="none" w:sz="0" w:space="0" w:color="auto"/>
        <w:right w:val="none" w:sz="0" w:space="0" w:color="auto"/>
      </w:divBdr>
    </w:div>
    <w:div w:id="440103852">
      <w:bodyDiv w:val="1"/>
      <w:marLeft w:val="0"/>
      <w:marRight w:val="0"/>
      <w:marTop w:val="0"/>
      <w:marBottom w:val="0"/>
      <w:divBdr>
        <w:top w:val="none" w:sz="0" w:space="0" w:color="auto"/>
        <w:left w:val="none" w:sz="0" w:space="0" w:color="auto"/>
        <w:bottom w:val="none" w:sz="0" w:space="0" w:color="auto"/>
        <w:right w:val="none" w:sz="0" w:space="0" w:color="auto"/>
      </w:divBdr>
    </w:div>
    <w:div w:id="818352188">
      <w:bodyDiv w:val="1"/>
      <w:marLeft w:val="0"/>
      <w:marRight w:val="0"/>
      <w:marTop w:val="0"/>
      <w:marBottom w:val="0"/>
      <w:divBdr>
        <w:top w:val="none" w:sz="0" w:space="0" w:color="auto"/>
        <w:left w:val="none" w:sz="0" w:space="0" w:color="auto"/>
        <w:bottom w:val="none" w:sz="0" w:space="0" w:color="auto"/>
        <w:right w:val="none" w:sz="0" w:space="0" w:color="auto"/>
      </w:divBdr>
    </w:div>
    <w:div w:id="994263282">
      <w:bodyDiv w:val="1"/>
      <w:marLeft w:val="0"/>
      <w:marRight w:val="0"/>
      <w:marTop w:val="0"/>
      <w:marBottom w:val="0"/>
      <w:divBdr>
        <w:top w:val="none" w:sz="0" w:space="0" w:color="auto"/>
        <w:left w:val="none" w:sz="0" w:space="0" w:color="auto"/>
        <w:bottom w:val="none" w:sz="0" w:space="0" w:color="auto"/>
        <w:right w:val="none" w:sz="0" w:space="0" w:color="auto"/>
      </w:divBdr>
      <w:divsChild>
        <w:div w:id="1253465259">
          <w:marLeft w:val="0"/>
          <w:marRight w:val="0"/>
          <w:marTop w:val="0"/>
          <w:marBottom w:val="0"/>
          <w:divBdr>
            <w:top w:val="none" w:sz="0" w:space="0" w:color="auto"/>
            <w:left w:val="none" w:sz="0" w:space="0" w:color="auto"/>
            <w:bottom w:val="none" w:sz="0" w:space="0" w:color="auto"/>
            <w:right w:val="none" w:sz="0" w:space="0" w:color="auto"/>
          </w:divBdr>
        </w:div>
      </w:divsChild>
    </w:div>
    <w:div w:id="1007943876">
      <w:bodyDiv w:val="1"/>
      <w:marLeft w:val="0"/>
      <w:marRight w:val="0"/>
      <w:marTop w:val="0"/>
      <w:marBottom w:val="0"/>
      <w:divBdr>
        <w:top w:val="none" w:sz="0" w:space="0" w:color="auto"/>
        <w:left w:val="none" w:sz="0" w:space="0" w:color="auto"/>
        <w:bottom w:val="none" w:sz="0" w:space="0" w:color="auto"/>
        <w:right w:val="none" w:sz="0" w:space="0" w:color="auto"/>
      </w:divBdr>
      <w:divsChild>
        <w:div w:id="1763448721">
          <w:blockQuote w:val="1"/>
          <w:marLeft w:val="150"/>
          <w:marRight w:val="150"/>
          <w:marTop w:val="360"/>
          <w:marBottom w:val="360"/>
          <w:divBdr>
            <w:top w:val="none" w:sz="0" w:space="0" w:color="auto"/>
            <w:left w:val="none" w:sz="0" w:space="0" w:color="auto"/>
            <w:bottom w:val="none" w:sz="0" w:space="0" w:color="auto"/>
            <w:right w:val="single" w:sz="48" w:space="8" w:color="FF0000"/>
          </w:divBdr>
        </w:div>
        <w:div w:id="1290549386">
          <w:blockQuote w:val="1"/>
          <w:marLeft w:val="150"/>
          <w:marRight w:val="150"/>
          <w:marTop w:val="360"/>
          <w:marBottom w:val="360"/>
          <w:divBdr>
            <w:top w:val="none" w:sz="0" w:space="0" w:color="auto"/>
            <w:left w:val="none" w:sz="0" w:space="0" w:color="auto"/>
            <w:bottom w:val="none" w:sz="0" w:space="0" w:color="auto"/>
            <w:right w:val="single" w:sz="48" w:space="8" w:color="FF0000"/>
          </w:divBdr>
        </w:div>
      </w:divsChild>
    </w:div>
    <w:div w:id="1077246137">
      <w:bodyDiv w:val="1"/>
      <w:marLeft w:val="0"/>
      <w:marRight w:val="0"/>
      <w:marTop w:val="0"/>
      <w:marBottom w:val="0"/>
      <w:divBdr>
        <w:top w:val="none" w:sz="0" w:space="0" w:color="auto"/>
        <w:left w:val="none" w:sz="0" w:space="0" w:color="auto"/>
        <w:bottom w:val="none" w:sz="0" w:space="0" w:color="auto"/>
        <w:right w:val="none" w:sz="0" w:space="0" w:color="auto"/>
      </w:divBdr>
      <w:divsChild>
        <w:div w:id="783384139">
          <w:marLeft w:val="0"/>
          <w:marRight w:val="0"/>
          <w:marTop w:val="60"/>
          <w:marBottom w:val="60"/>
          <w:divBdr>
            <w:top w:val="none" w:sz="0" w:space="0" w:color="auto"/>
            <w:left w:val="none" w:sz="0" w:space="0" w:color="auto"/>
            <w:bottom w:val="none" w:sz="0" w:space="0" w:color="auto"/>
            <w:right w:val="none" w:sz="0" w:space="0" w:color="auto"/>
          </w:divBdr>
        </w:div>
        <w:div w:id="235474673">
          <w:marLeft w:val="0"/>
          <w:marRight w:val="0"/>
          <w:marTop w:val="0"/>
          <w:marBottom w:val="0"/>
          <w:divBdr>
            <w:top w:val="none" w:sz="0" w:space="0" w:color="auto"/>
            <w:left w:val="none" w:sz="0" w:space="0" w:color="auto"/>
            <w:bottom w:val="none" w:sz="0" w:space="0" w:color="auto"/>
            <w:right w:val="none" w:sz="0" w:space="0" w:color="auto"/>
          </w:divBdr>
          <w:divsChild>
            <w:div w:id="1194995332">
              <w:marLeft w:val="0"/>
              <w:marRight w:val="0"/>
              <w:marTop w:val="0"/>
              <w:marBottom w:val="120"/>
              <w:divBdr>
                <w:top w:val="none" w:sz="0" w:space="0" w:color="auto"/>
                <w:left w:val="none" w:sz="0" w:space="0" w:color="auto"/>
                <w:bottom w:val="none" w:sz="0" w:space="0" w:color="auto"/>
                <w:right w:val="none" w:sz="0" w:space="0" w:color="auto"/>
              </w:divBdr>
              <w:divsChild>
                <w:div w:id="49375958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096752982">
      <w:bodyDiv w:val="1"/>
      <w:marLeft w:val="0"/>
      <w:marRight w:val="0"/>
      <w:marTop w:val="0"/>
      <w:marBottom w:val="0"/>
      <w:divBdr>
        <w:top w:val="none" w:sz="0" w:space="0" w:color="auto"/>
        <w:left w:val="none" w:sz="0" w:space="0" w:color="auto"/>
        <w:bottom w:val="none" w:sz="0" w:space="0" w:color="auto"/>
        <w:right w:val="none" w:sz="0" w:space="0" w:color="auto"/>
      </w:divBdr>
      <w:divsChild>
        <w:div w:id="2013145032">
          <w:marLeft w:val="0"/>
          <w:marRight w:val="0"/>
          <w:marTop w:val="60"/>
          <w:marBottom w:val="60"/>
          <w:divBdr>
            <w:top w:val="none" w:sz="0" w:space="0" w:color="auto"/>
            <w:left w:val="none" w:sz="0" w:space="0" w:color="auto"/>
            <w:bottom w:val="none" w:sz="0" w:space="0" w:color="auto"/>
            <w:right w:val="none" w:sz="0" w:space="0" w:color="auto"/>
          </w:divBdr>
        </w:div>
      </w:divsChild>
    </w:div>
    <w:div w:id="1366324941">
      <w:bodyDiv w:val="1"/>
      <w:marLeft w:val="0"/>
      <w:marRight w:val="0"/>
      <w:marTop w:val="0"/>
      <w:marBottom w:val="0"/>
      <w:divBdr>
        <w:top w:val="none" w:sz="0" w:space="0" w:color="auto"/>
        <w:left w:val="none" w:sz="0" w:space="0" w:color="auto"/>
        <w:bottom w:val="none" w:sz="0" w:space="0" w:color="auto"/>
        <w:right w:val="none" w:sz="0" w:space="0" w:color="auto"/>
      </w:divBdr>
    </w:div>
    <w:div w:id="1459226695">
      <w:bodyDiv w:val="1"/>
      <w:marLeft w:val="0"/>
      <w:marRight w:val="0"/>
      <w:marTop w:val="0"/>
      <w:marBottom w:val="0"/>
      <w:divBdr>
        <w:top w:val="none" w:sz="0" w:space="0" w:color="auto"/>
        <w:left w:val="none" w:sz="0" w:space="0" w:color="auto"/>
        <w:bottom w:val="none" w:sz="0" w:space="0" w:color="auto"/>
        <w:right w:val="none" w:sz="0" w:space="0" w:color="auto"/>
      </w:divBdr>
    </w:div>
    <w:div w:id="1528173206">
      <w:bodyDiv w:val="1"/>
      <w:marLeft w:val="0"/>
      <w:marRight w:val="0"/>
      <w:marTop w:val="0"/>
      <w:marBottom w:val="0"/>
      <w:divBdr>
        <w:top w:val="none" w:sz="0" w:space="0" w:color="auto"/>
        <w:left w:val="none" w:sz="0" w:space="0" w:color="auto"/>
        <w:bottom w:val="none" w:sz="0" w:space="0" w:color="auto"/>
        <w:right w:val="none" w:sz="0" w:space="0" w:color="auto"/>
      </w:divBdr>
    </w:div>
    <w:div w:id="1535312143">
      <w:bodyDiv w:val="1"/>
      <w:marLeft w:val="0"/>
      <w:marRight w:val="0"/>
      <w:marTop w:val="0"/>
      <w:marBottom w:val="0"/>
      <w:divBdr>
        <w:top w:val="none" w:sz="0" w:space="0" w:color="auto"/>
        <w:left w:val="none" w:sz="0" w:space="0" w:color="auto"/>
        <w:bottom w:val="none" w:sz="0" w:space="0" w:color="auto"/>
        <w:right w:val="none" w:sz="0" w:space="0" w:color="auto"/>
      </w:divBdr>
    </w:div>
    <w:div w:id="1579972198">
      <w:bodyDiv w:val="1"/>
      <w:marLeft w:val="0"/>
      <w:marRight w:val="0"/>
      <w:marTop w:val="0"/>
      <w:marBottom w:val="0"/>
      <w:divBdr>
        <w:top w:val="none" w:sz="0" w:space="0" w:color="auto"/>
        <w:left w:val="none" w:sz="0" w:space="0" w:color="auto"/>
        <w:bottom w:val="none" w:sz="0" w:space="0" w:color="auto"/>
        <w:right w:val="none" w:sz="0" w:space="0" w:color="auto"/>
      </w:divBdr>
    </w:div>
    <w:div w:id="1669137131">
      <w:bodyDiv w:val="1"/>
      <w:marLeft w:val="0"/>
      <w:marRight w:val="0"/>
      <w:marTop w:val="0"/>
      <w:marBottom w:val="0"/>
      <w:divBdr>
        <w:top w:val="none" w:sz="0" w:space="0" w:color="auto"/>
        <w:left w:val="none" w:sz="0" w:space="0" w:color="auto"/>
        <w:bottom w:val="none" w:sz="0" w:space="0" w:color="auto"/>
        <w:right w:val="none" w:sz="0" w:space="0" w:color="auto"/>
      </w:divBdr>
    </w:div>
    <w:div w:id="1878463666">
      <w:bodyDiv w:val="1"/>
      <w:marLeft w:val="0"/>
      <w:marRight w:val="0"/>
      <w:marTop w:val="0"/>
      <w:marBottom w:val="0"/>
      <w:divBdr>
        <w:top w:val="none" w:sz="0" w:space="0" w:color="auto"/>
        <w:left w:val="none" w:sz="0" w:space="0" w:color="auto"/>
        <w:bottom w:val="none" w:sz="0" w:space="0" w:color="auto"/>
        <w:right w:val="none" w:sz="0" w:space="0" w:color="auto"/>
      </w:divBdr>
    </w:div>
    <w:div w:id="1891721733">
      <w:bodyDiv w:val="1"/>
      <w:marLeft w:val="0"/>
      <w:marRight w:val="0"/>
      <w:marTop w:val="0"/>
      <w:marBottom w:val="0"/>
      <w:divBdr>
        <w:top w:val="none" w:sz="0" w:space="0" w:color="auto"/>
        <w:left w:val="none" w:sz="0" w:space="0" w:color="auto"/>
        <w:bottom w:val="none" w:sz="0" w:space="0" w:color="auto"/>
        <w:right w:val="none" w:sz="0" w:space="0" w:color="auto"/>
      </w:divBdr>
    </w:div>
    <w:div w:id="2065593021">
      <w:bodyDiv w:val="1"/>
      <w:marLeft w:val="0"/>
      <w:marRight w:val="0"/>
      <w:marTop w:val="0"/>
      <w:marBottom w:val="0"/>
      <w:divBdr>
        <w:top w:val="none" w:sz="0" w:space="0" w:color="auto"/>
        <w:left w:val="none" w:sz="0" w:space="0" w:color="auto"/>
        <w:bottom w:val="none" w:sz="0" w:space="0" w:color="auto"/>
        <w:right w:val="none" w:sz="0" w:space="0" w:color="auto"/>
      </w:divBdr>
    </w:div>
    <w:div w:id="210668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r.wikipedia.org/wiki/%D8%B9%D8%A8%D8%AF_%D8%A7%D9%84%D8%AA%D9%88%D8%A7%D8%A8_%D9%8A%D9%88%D8%B3%D9%81" TargetMode="External"/><Relationship Id="rId21" Type="http://schemas.openxmlformats.org/officeDocument/2006/relationships/hyperlink" Target="https://ar.wikipedia.org/wiki/%D9%83%D8%A7%D9%85%D9%84_%D9%83%D9%8A%D9%84%D8%A7%D9%86%D9%8A" TargetMode="External"/><Relationship Id="rId42" Type="http://schemas.openxmlformats.org/officeDocument/2006/relationships/hyperlink" Target="https://www.syria.tv/tag/%D8%A3%D8%AF%D8%A8" TargetMode="External"/><Relationship Id="rId47" Type="http://schemas.openxmlformats.org/officeDocument/2006/relationships/hyperlink" Target="https://naqeebulhind.hdcd.in/%D8%A3%D8%AF%D8%A8-%D8%A7%D9%84%D8%A3%D8%B7%D9%81%D8%A7%D9%84-%D9%81%D9%8A-%D8%A7%D9%84%D9%84%D8%BA%D8%A9-%D8%A7%D9%84%D8%B9%D8%B1%D8%A8%D9%8A%D8%A9-%D8%AF%D8%B1%D8%A7%D8%B3%D8%A9-%D8%AA%D8%A7%D8%B1/" TargetMode="External"/><Relationship Id="rId63" Type="http://schemas.openxmlformats.org/officeDocument/2006/relationships/hyperlink" Target="https://ar.wikipedia.org/wiki/%D9%82%D8%B5%D8%B5_%D8%A7%D9%84%D8%A3%D8%B7%D9%81%D8%A7%D9%84" TargetMode="External"/><Relationship Id="rId68" Type="http://schemas.openxmlformats.org/officeDocument/2006/relationships/hyperlink" Target="https://ar.wikipedia.org/wiki/%D8%AE%D8%A7%D8%B5:%D9%85%D8%B5%D8%A7%D8%AF%D8%B1_%D9%83%D8%AA%D8%A7%D8%A8/9796500292885" TargetMode="External"/><Relationship Id="rId84" Type="http://schemas.openxmlformats.org/officeDocument/2006/relationships/hyperlink" Target="https://naqeebulhind.hdcd.in/%D8%B4%D8%B9%D8%B1-%D9%88%D8%A3%D9%86%D8%A7%D8%B4%D9%8A%D8%AF-%D8%A7%D9%84%D8%B7%D9%81%D9%84-%D8%AF%D8%B1%D8%A7%D8%B3%D8%A9-%D9%81%D9%86%D9%8A%D8%A9/" TargetMode="External"/><Relationship Id="rId89" Type="http://schemas.openxmlformats.org/officeDocument/2006/relationships/hyperlink" Target="https://naqeebulhind.hdcd.in/%D8%A3%D8%AF%D8%A8-%D8%A7%D9%84%D8%A3%D8%B7%D9%81%D8%A7%D9%84-%D9%81%D9%8A-%D8%A7%D9%84%D9%84%D8%BA%D8%A9-%D8%A7%D9%84%D8%B9%D8%B1%D8%A8%D9%8A%D8%A9-%D8%AF%D8%B1%D8%A7%D8%B3%D8%A9-%D8%AA%D8%A7%D8%B1/" TargetMode="External"/><Relationship Id="rId2" Type="http://schemas.openxmlformats.org/officeDocument/2006/relationships/numbering" Target="numbering.xml"/><Relationship Id="rId16" Type="http://schemas.openxmlformats.org/officeDocument/2006/relationships/hyperlink" Target="https://ar.wikipedia.org/wiki/%D9%81%D8%B1%D8%AE_%D8%A7%D9%84%D8%A8%D8%B7_%D8%A7%D9%84%D9%82%D8%A8%D9%8A%D8%AD" TargetMode="External"/><Relationship Id="rId29" Type="http://schemas.openxmlformats.org/officeDocument/2006/relationships/hyperlink" Target="https://www.ultrasawt.com/%D8%AA%D8%A7%D8%B1%D9%8A%D8%AE-%D8%A3%D8%AF%D8%A8-%D8%A7%D9%84%D8%B7%D9%81%D9%84/%D9%85%D9%8A%D8%B3%D8%A7%D8%A1-%D8%B1%D8%B4%D9%8A%D8%AF/%D8%A7%D9%84%D8%AA%D8%B1%D8%A7-%D9%84%D8%A7%D9%8A%D8%AA" TargetMode="External"/><Relationship Id="rId107" Type="http://schemas.openxmlformats.org/officeDocument/2006/relationships/hyperlink" Target="https://www.syria.tv" TargetMode="External"/><Relationship Id="rId11" Type="http://schemas.openxmlformats.org/officeDocument/2006/relationships/hyperlink" Target="https://ar.wikipedia.org/wiki/%D8%B0%D8%A7%D8%AA_%D8%A7%D9%84%D8%B1%D8%AF%D8%A7%D8%A1_%D8%A7%D9%84%D8%A3%D8%AD%D9%85%D8%B1" TargetMode="External"/><Relationship Id="rId24" Type="http://schemas.openxmlformats.org/officeDocument/2006/relationships/hyperlink" Target="https://ar.wikipedia.org/wiki/%D8%AF%D8%A7%D8%B1_%D8%A7%D9%84%D9%85%D8%B9%D8%A7%D8%B1%D9%81" TargetMode="External"/><Relationship Id="rId32" Type="http://schemas.openxmlformats.org/officeDocument/2006/relationships/hyperlink" Target="https://www.noor-book.com/%D9%83%D8%AA%D8%A7%D8%A8-%D8%A7%D9%84%D8%B4%D9%88%D9%82%D9%8A%D8%A7%D8%AA-pdf-1593213892" TargetMode="External"/><Relationship Id="rId37" Type="http://schemas.openxmlformats.org/officeDocument/2006/relationships/hyperlink" Target="https://www.astridlindgren.com/gb" TargetMode="External"/><Relationship Id="rId40" Type="http://schemas.openxmlformats.org/officeDocument/2006/relationships/hyperlink" Target="https://www.syria.tv/tag/%D8%A7%D9%84%D8%AD%D8%B1%D8%A8-%D8%A7%D9%84%D8%B9%D8%A7%D9%84%D9%85%D9%8A%D8%A9-%D8%A7%D9%84%D8%AB%D8%A7%D9%86%D9%8A%D8%A9" TargetMode="External"/><Relationship Id="rId45" Type="http://schemas.openxmlformats.org/officeDocument/2006/relationships/hyperlink" Target="https://www.syria.tv/tag/%D8%AF%D9%88%D8%B1-%D8%A7%D9%84%D9%86%D8%B4%D8%B1" TargetMode="External"/><Relationship Id="rId53" Type="http://schemas.openxmlformats.org/officeDocument/2006/relationships/hyperlink" Target="https://naqeebulhind.hdcd.in/%D8%A3%D8%AF%D8%A8-%D8%A7%D9%84%D8%A3%D8%B7%D9%81%D8%A7%D9%84-%D9%81%D9%8A-%D8%A7%D9%84%D9%84%D8%BA%D8%A9-%D8%A7%D9%84%D8%B9%D8%B1%D8%A8%D9%8A%D8%A9-%D8%AF%D8%B1%D8%A7%D8%B3%D8%A9-%D8%AA%D8%A7%D8%B1/" TargetMode="External"/><Relationship Id="rId58" Type="http://schemas.openxmlformats.org/officeDocument/2006/relationships/hyperlink" Target="https://naqeebulhind.hdcd.in/%D8%A3%D8%AF%D8%A8-%D8%A7%D9%84%D8%A3%D8%B7%D9%81%D8%A7%D9%84-%D9%81%D9%8A-%D8%A7%D9%84%D9%84%D8%BA%D8%A9-%D8%A7%D9%84%D8%B9%D8%B1%D8%A8%D9%8A%D8%A9-%D8%AF%D8%B1%D8%A7%D8%B3%D8%A9-%D8%AA%D8%A7%D8%B1/" TargetMode="External"/><Relationship Id="rId66" Type="http://schemas.openxmlformats.org/officeDocument/2006/relationships/hyperlink" Target="https://web.archive.org/web/20220101110232/https:/books.google.dz/books?id=XLV9DwAAQBAJ&amp;pg=PT221" TargetMode="External"/><Relationship Id="rId74" Type="http://schemas.openxmlformats.org/officeDocument/2006/relationships/hyperlink" Target="https://ar.wikipedia.org/wiki/%D9%82%D8%B5%D8%B5_%D8%A7%D9%84%D8%A3%D8%B7%D9%81%D8%A7%D9%84" TargetMode="External"/><Relationship Id="rId79" Type="http://schemas.openxmlformats.org/officeDocument/2006/relationships/hyperlink" Target="https://mail.diwanalarab.com/" TargetMode="External"/><Relationship Id="rId87" Type="http://schemas.openxmlformats.org/officeDocument/2006/relationships/hyperlink" Target="https://naqeebulhind.hdcd.in/%D8%B4%D8%B9%D8%B1-%D9%88%D8%A3%D9%86%D8%A7%D8%B4%D9%8A%D8%AF-%D8%A7%D9%84%D8%B7%D9%81%D9%84-%D8%AF%D8%B1%D8%A7%D8%B3%D8%A9-%D9%81%D9%86%D9%8A%D8%A9/" TargetMode="External"/><Relationship Id="rId102" Type="http://schemas.openxmlformats.org/officeDocument/2006/relationships/hyperlink" Target="https://books.google.dz/books?id=XLV9DwAAQBAJ&amp;pg=PT221" TargetMode="External"/><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ar.wikipedia.org/wiki/%D9%85%D8%AD%D9%85%D8%AF_%D9%82%D8%B1%D8%A7%D9%86%D9%8A%D8%A7" TargetMode="External"/><Relationship Id="rId82" Type="http://schemas.openxmlformats.org/officeDocument/2006/relationships/hyperlink" Target="https://naqeebulhind.hdcd.in/%D8%B4%D8%B9%D8%B1-%D9%88%D8%A3%D9%86%D8%A7%D8%B4%D9%8A%D8%AF-%D8%A7%D9%84%D8%B7%D9%81%D9%84-%D8%AF%D8%B1%D8%A7%D8%B3%D8%A9-%D9%81%D9%86%D9%8A%D8%A9/" TargetMode="External"/><Relationship Id="rId90" Type="http://schemas.openxmlformats.org/officeDocument/2006/relationships/hyperlink" Target="https://naqeebulhind.hdcd.in/%D8%A3%D8%AF%D8%A8-%D8%A7%D9%84%D8%A3%D8%B7%D9%81%D8%A7%D9%84-%D9%81%D9%8A-%D8%A7%D9%84%D9%84%D8%BA%D8%A9-%D8%A7%D9%84%D8%B9%D8%B1%D8%A8%D9%8A%D8%A9-%D8%AF%D8%B1%D8%A7%D8%B3%D8%A9-%D8%AA%D8%A7%D8%B1/" TargetMode="External"/><Relationship Id="rId95" Type="http://schemas.openxmlformats.org/officeDocument/2006/relationships/hyperlink" Target="https://naqeebulhind.hdcd.in/%D8%B4%D8%B9%D8%B1-%D9%88%D8%A3%D9%86%D8%A7%D8%B4%D9%8A%D8%AF-%D8%A7%D9%84%D8%B7%D9%81%D9%84-%D8%AF%D8%B1%D8%A7%D8%B3%D8%A9-%D9%81%D9%86%D9%8A%D8%A9/" TargetMode="External"/><Relationship Id="rId19" Type="http://schemas.openxmlformats.org/officeDocument/2006/relationships/hyperlink" Target="https://ar.wikipedia.org/w/index.php?title=%D8%B1%D9%8A%D9%86%D9%8A%D9%87_%D8%BA%D9%8A%D9%88&amp;action=edit&amp;redlink=1" TargetMode="External"/><Relationship Id="rId14" Type="http://schemas.openxmlformats.org/officeDocument/2006/relationships/hyperlink" Target="https://ar.wikipedia.org/wiki/%D8%A7%D9%84%D8%A3%D9%85%D9%8A%D8%B1%D8%A9_%D8%A7%D9%84%D9%86%D8%A7%D8%A6%D9%85%D8%A9" TargetMode="External"/><Relationship Id="rId22" Type="http://schemas.openxmlformats.org/officeDocument/2006/relationships/hyperlink" Target="https://ar.wikipedia.org/wiki/%D8%A3%D9%84%D9%81_%D9%84%D9%8A%D9%84%D8%A9_%D9%88%D9%84%D9%8A%D9%84%D8%A9" TargetMode="External"/><Relationship Id="rId27" Type="http://schemas.openxmlformats.org/officeDocument/2006/relationships/hyperlink" Target="https://ar.wikipedia.org/wiki/%D8%B2%D9%83%D8%B1%D9%8A%D8%A7_%D8%AA%D8%A7%D9%85%D8%B1" TargetMode="External"/><Relationship Id="rId30" Type="http://schemas.openxmlformats.org/officeDocument/2006/relationships/hyperlink" Target="https://www.ultrasawt.com/%D8%A3%D9%86%D9%88%D8%A7%D8%B9-%D8%A3%D8%AF%D8%A8-%D8%A7%D9%84%D8%A3%D8%B7%D9%81%D8%A7%D9%84-%D9%88%D9%85%D8%AC%D8%A7%D9%84%D8%A7%D8%AA%D9%87/%D9%85%D9%8A%D8%B3%D8%A7%D8%A1-%D8%B1%D8%B4%D9%8A%D8%AF/%D8%A7%D9%84%D8%AA%D8%B1%D8%A7-%D9%84%D8%A7%D9%8A%D8%AA" TargetMode="External"/><Relationship Id="rId35" Type="http://schemas.openxmlformats.org/officeDocument/2006/relationships/hyperlink" Target="https://www.ultrasawt.com/%D8%A3%D8%B1%D8%B4%D9%8A%D9%81%D9%86%D8%A7-%D8%A7%D9%84%D8%AB%D9%82%D8%A7%D9%81%D9%8A-%D9%83%D8%A7%D9%85%D9%84-%D9%83%D9%8A%D9%84%D8%A7%D9%86%D9%8A-%D9%85%D8%A7%D8%B0%D8%A7-%D8%AA%D8%B9%D8%B1%D9%81-%D8%B9%D9%86-%D8%B1%D8%A7%D8%A6%D8%AF-%D8%A3%D8%AF%D8%A8-%D8%A7%D9%84%D8%B7%D9%81%D9%84-%D8%A7%D9%84%D8%B9%D8%B1%D8%A8%D9%8A%D8%9F/%D8%A7%D9%84%D8%AA%D8%B1%D8%A7-%D8%B5%D9%88%D8%AA/%D8%A3%D8%AF%D8%A8/%D8%AB%D9%82%D8%A7%D9%81%D8%A9" TargetMode="External"/><Relationship Id="rId43" Type="http://schemas.openxmlformats.org/officeDocument/2006/relationships/hyperlink" Target="https://www.syria.tv/tag/%D8%A3%D8%AF%D8%A8%D8%A7%D8%A1" TargetMode="External"/><Relationship Id="rId48" Type="http://schemas.openxmlformats.org/officeDocument/2006/relationships/hyperlink" Target="https://naqeebulhind.hdcd.in/%D8%A3%D8%AF%D8%A8-%D8%A7%D9%84%D8%A3%D8%B7%D9%81%D8%A7%D9%84-%D9%81%D9%8A-%D8%A7%D9%84%D9%84%D8%BA%D8%A9-%D8%A7%D9%84%D8%B9%D8%B1%D8%A8%D9%8A%D8%A9-%D8%AF%D8%B1%D8%A7%D8%B3%D8%A9-%D8%AA%D8%A7%D8%B1/" TargetMode="External"/><Relationship Id="rId56" Type="http://schemas.openxmlformats.org/officeDocument/2006/relationships/hyperlink" Target="https://naqeebulhind.hdcd.in/%D8%A3%D8%AF%D8%A8-%D8%A7%D9%84%D8%A3%D8%B7%D9%81%D8%A7%D9%84-%D9%81%D9%8A-%D8%A7%D9%84%D9%84%D8%BA%D8%A9-%D8%A7%D9%84%D8%B9%D8%B1%D8%A8%D9%8A%D8%A9-%D8%AF%D8%B1%D8%A7%D8%B3%D8%A9-%D8%AA%D8%A7%D8%B1/" TargetMode="External"/><Relationship Id="rId64" Type="http://schemas.openxmlformats.org/officeDocument/2006/relationships/hyperlink" Target="https://ar.wikipedia.org/wiki/%D9%82%D8%B5%D8%B5_%D8%A7%D9%84%D8%A3%D8%B7%D9%81%D8%A7%D9%84" TargetMode="External"/><Relationship Id="rId69" Type="http://schemas.openxmlformats.org/officeDocument/2006/relationships/hyperlink" Target="https://books.google.dz/books?id=XLV9DwAAQBAJ&amp;pg=PT221" TargetMode="External"/><Relationship Id="rId77" Type="http://schemas.openxmlformats.org/officeDocument/2006/relationships/hyperlink" Target="https://web.archive.org/web/20190428114554/https:/stories.kids-drawings.com/" TargetMode="External"/><Relationship Id="rId100" Type="http://schemas.openxmlformats.org/officeDocument/2006/relationships/hyperlink" Target="https://ar.wikipedia.org/wiki/%D8%AE%D8%A7%D8%B5:%D9%85%D8%B5%D8%A7%D8%AF%D8%B1_%D9%83%D8%AA%D8%A7%D8%A8/9796500292885" TargetMode="External"/><Relationship Id="rId105" Type="http://schemas.openxmlformats.org/officeDocument/2006/relationships/hyperlink" Target="https://stories.kids-drawings.com/" TargetMode="External"/><Relationship Id="rId8" Type="http://schemas.openxmlformats.org/officeDocument/2006/relationships/footer" Target="footer1.xml"/><Relationship Id="rId51" Type="http://schemas.openxmlformats.org/officeDocument/2006/relationships/hyperlink" Target="https://naqeebulhind.hdcd.in/%D8%A3%D8%AF%D8%A8-%D8%A7%D9%84%D8%A3%D8%B7%D9%81%D8%A7%D9%84-%D9%81%D9%8A-%D8%A7%D9%84%D9%84%D8%BA%D8%A9-%D8%A7%D9%84%D8%B9%D8%B1%D8%A8%D9%8A%D8%A9-%D8%AF%D8%B1%D8%A7%D8%B3%D8%A9-%D8%AA%D8%A7%D8%B1/" TargetMode="External"/><Relationship Id="rId72" Type="http://schemas.openxmlformats.org/officeDocument/2006/relationships/hyperlink" Target="https://ar.wikipedia.org/wiki/%D9%82%D8%B5%D8%B5_%D8%A7%D9%84%D8%A3%D8%B7%D9%81%D8%A7%D9%84" TargetMode="External"/><Relationship Id="rId80" Type="http://schemas.openxmlformats.org/officeDocument/2006/relationships/hyperlink" Target="https://www.syria.tv" TargetMode="External"/><Relationship Id="rId85" Type="http://schemas.openxmlformats.org/officeDocument/2006/relationships/hyperlink" Target="https://naqeebulhind.hdcd.in/%D8%B4%D8%B9%D8%B1-%D9%88%D8%A3%D9%86%D8%A7%D8%B4%D9%8A%D8%AF-%D8%A7%D9%84%D8%B7%D9%81%D9%84-%D8%AF%D8%B1%D8%A7%D8%B3%D8%A9-%D9%81%D9%86%D9%8A%D8%A9/" TargetMode="External"/><Relationship Id="rId93" Type="http://schemas.openxmlformats.org/officeDocument/2006/relationships/hyperlink" Target="https://naqeebulhind.hdcd.in/%D8%A3%D8%AF%D8%A8-%D8%A7%D9%84%D8%A3%D8%B7%D9%81%D8%A7%D9%84-%D9%81%D9%8A-%D8%A7%D9%84%D9%84%D8%BA%D8%A9-%D8%A7%D9%84%D8%B9%D8%B1%D8%A8%D9%8A%D8%A9-%D8%AF%D8%B1%D8%A7%D8%B3%D8%A9-%D8%AA%D8%A7%D8%B1/" TargetMode="External"/><Relationship Id="rId98" Type="http://schemas.openxmlformats.org/officeDocument/2006/relationships/hyperlink" Target="https://naqeebulhind.hdcd.in/%D8%B4%D8%B9%D8%B1-%D9%88%D8%A3%D9%86%D8%A7%D8%B4%D9%8A%D8%AF-%D8%A7%D9%84%D8%B7%D9%81%D9%84-%D8%AF%D8%B1%D8%A7%D8%B3%D8%A9-%D9%81%D9%86%D9%8A%D8%A9/" TargetMode="External"/><Relationship Id="rId3" Type="http://schemas.openxmlformats.org/officeDocument/2006/relationships/styles" Target="styles.xml"/><Relationship Id="rId12" Type="http://schemas.openxmlformats.org/officeDocument/2006/relationships/hyperlink" Target="https://ar.wikipedia.org/wiki/%D8%A7%D9%84%D8%A3%D8%AE%D9%88%D8%A7%D9%86_%D8%BA%D8%B1%D9%8A%D9%85" TargetMode="External"/><Relationship Id="rId17" Type="http://schemas.openxmlformats.org/officeDocument/2006/relationships/hyperlink" Target="https://ar.wikipedia.org/wiki/%D8%A5%D9%8A%D9%81%D8%A7%D9%86_%D9%83%D8%B1%D9%8A%D9%84%D9%88%D9%81" TargetMode="External"/><Relationship Id="rId25" Type="http://schemas.openxmlformats.org/officeDocument/2006/relationships/hyperlink" Target="https://ar.wikipedia.org/wiki/%D9%8A%D8%B9%D9%82%D9%88%D8%A8_%D8%A7%D9%84%D8%B4%D8%A7%D8%B1%D9%88%D9%86%D9%8A" TargetMode="External"/><Relationship Id="rId33" Type="http://schemas.openxmlformats.org/officeDocument/2006/relationships/hyperlink" Target="https://www.noor-book.com/%D9%83%D8%AA%D8%A7%D8%A8-%D8%B3%D9%85%D9%8A%D8%B1-%D8%A7%D9%84%D8%A7%D8%B7%D9%81%D8%A7%D9%84-pdf" TargetMode="External"/><Relationship Id="rId38" Type="http://schemas.openxmlformats.org/officeDocument/2006/relationships/hyperlink" Target="https://www.ultrasawt.com/%D8%AE%D8%B7%D9%88%D8%A7%D8%AA-%D8%AA%D8%A3%D8%B3%D9%8A%D8%B3-%D8%A7%D9%84%D8%B7%D9%81%D9%84-%D9%81%D9%8A-%D8%A7%D9%84%D9%82%D8%B1%D8%A7%D8%A1%D8%A9-%D9%88%D8%A7%D9%84%D9%83%D8%AA%D8%A7%D8%A8%D8%A9/%D9%85%D9%8A%D8%B3%D8%A7%D8%A1-%D8%B1%D8%B4%D9%8A%D8%AF/%D8%A7%D9%84%D8%AA%D8%B1%D8%A7-%D9%84%D8%A7%D9%8A%D8%AA" TargetMode="External"/><Relationship Id="rId46" Type="http://schemas.openxmlformats.org/officeDocument/2006/relationships/hyperlink" Target="https://naqeebulhind.hdcd.in/%D8%A3%D8%AF%D8%A8-%D8%A7%D9%84%D8%A3%D8%B7%D9%81%D8%A7%D9%84-%D9%81%D9%8A-%D8%A7%D9%84%D9%84%D8%BA%D8%A9-%D8%A7%D9%84%D8%B9%D8%B1%D8%A8%D9%8A%D8%A9-%D8%AF%D8%B1%D8%A7%D8%B3%D8%A9-%D8%AA%D8%A7%D8%B1/" TargetMode="External"/><Relationship Id="rId59" Type="http://schemas.openxmlformats.org/officeDocument/2006/relationships/hyperlink" Target="https://naqeebulhind.hdcd.in/%D8%A3%D8%AF%D8%A8-%D8%A7%D9%84%D8%A3%D8%B7%D9%81%D8%A7%D9%84-%D9%81%D9%8A-%D8%A7%D9%84%D9%84%D8%BA%D8%A9-%D8%A7%D9%84%D8%B9%D8%B1%D8%A8%D9%8A%D8%A9-%D8%AF%D8%B1%D8%A7%D8%B3%D8%A9-%D8%AA%D8%A7%D8%B1/" TargetMode="External"/><Relationship Id="rId67" Type="http://schemas.openxmlformats.org/officeDocument/2006/relationships/hyperlink" Target="https://ar.wikipedia.org/wiki/%D8%A7%D9%84%D9%86%D8%B8%D8%A7%D9%85_%D8%A7%D9%84%D9%82%D9%8A%D8%A7%D8%B3%D9%8A_%D8%A7%D9%84%D8%AF%D9%88%D9%84%D9%8A_%D9%84%D8%AA%D8%B1%D9%82%D9%8A%D9%85_%D8%A7%D9%84%D9%83%D8%AA%D8%A8" TargetMode="External"/><Relationship Id="rId103" Type="http://schemas.openxmlformats.org/officeDocument/2006/relationships/hyperlink" Target="https://naqeebulhind.hdcd.in/%D8%B4%D8%B9%D8%B1-%D9%88%D8%A3%D9%86%D8%A7%D8%B4%D9%8A%D8%AF-%D8%A7%D9%84%D8%B7%D9%81%D9%84-%D8%AF%D8%B1%D8%A7%D8%B3%D8%A9-%D9%81%D9%86%D9%8A%D8%A9/" TargetMode="External"/><Relationship Id="rId108" Type="http://schemas.openxmlformats.org/officeDocument/2006/relationships/image" Target="media/image1.jpeg"/><Relationship Id="rId20" Type="http://schemas.openxmlformats.org/officeDocument/2006/relationships/hyperlink" Target="https://ar.wikipedia.org/wiki/%D8%AC%D8%A7%D8%A6%D8%B2%D8%A9_%D9%87%D8%A7%D9%86%D8%B3_%D9%83%D8%B1%D9%8A%D8%B3%D8%AA%D9%8A%D8%A7%D9%86_%D8%A3%D9%86%D8%AF%D8%B1%D8%B3%D9%86" TargetMode="External"/><Relationship Id="rId41" Type="http://schemas.openxmlformats.org/officeDocument/2006/relationships/hyperlink" Target="https://www.syria.tv/tag/%D8%B2%D9%83%D8%B1%D9%8A%D8%A7-%D8%AA%D8%A7%D9%85%D8%B1" TargetMode="External"/><Relationship Id="rId54" Type="http://schemas.openxmlformats.org/officeDocument/2006/relationships/hyperlink" Target="https://naqeebulhind.hdcd.in/%D8%A3%D8%AF%D8%A8-%D8%A7%D9%84%D8%A3%D8%B7%D9%81%D8%A7%D9%84-%D9%81%D9%8A-%D8%A7%D9%84%D9%84%D8%BA%D8%A9-%D8%A7%D9%84%D8%B9%D8%B1%D8%A8%D9%8A%D8%A9-%D8%AF%D8%B1%D8%A7%D8%B3%D8%A9-%D8%AA%D8%A7%D8%B1/" TargetMode="External"/><Relationship Id="rId62" Type="http://schemas.openxmlformats.org/officeDocument/2006/relationships/hyperlink" Target="https://ar.wikipedia.org/wiki/%D9%82%D8%B5%D8%B5_%D8%A7%D9%84%D8%A3%D8%B7%D9%81%D8%A7%D9%84" TargetMode="External"/><Relationship Id="rId70" Type="http://schemas.openxmlformats.org/officeDocument/2006/relationships/hyperlink" Target="https://ar.wikipedia.org/wiki/%D9%82%D8%B5%D8%B5_%D8%A7%D9%84%D8%A3%D8%B7%D9%81%D8%A7%D9%84" TargetMode="External"/><Relationship Id="rId75" Type="http://schemas.openxmlformats.org/officeDocument/2006/relationships/hyperlink" Target="https://ar.wikipedia.org/wiki/%D9%82%D8%B5%D8%B5_%D8%A7%D9%84%D8%A3%D8%B7%D9%81%D8%A7%D9%84" TargetMode="External"/><Relationship Id="rId83" Type="http://schemas.openxmlformats.org/officeDocument/2006/relationships/hyperlink" Target="https://naqeebulhind.hdcd.in/%D8%B4%D8%B9%D8%B1-%D9%88%D8%A3%D9%86%D8%A7%D8%B4%D9%8A%D8%AF-%D8%A7%D9%84%D8%B7%D9%81%D9%84-%D8%AF%D8%B1%D8%A7%D8%B3%D8%A9-%D9%81%D9%86%D9%8A%D8%A9/" TargetMode="External"/><Relationship Id="rId88" Type="http://schemas.openxmlformats.org/officeDocument/2006/relationships/hyperlink" Target="https://naqeebulhind.hdcd.in/%D8%A3%D8%AF%D8%A8-%D8%A7%D9%84%D8%A3%D8%B7%D9%81%D8%A7%D9%84-%D9%81%D9%8A-%D8%A7%D9%84%D9%84%D8%BA%D8%A9-%D8%A7%D9%84%D8%B9%D8%B1%D8%A8%D9%8A%D8%A9-%D8%AF%D8%B1%D8%A7%D8%B3%D8%A9-%D8%AA%D8%A7%D8%B1/" TargetMode="External"/><Relationship Id="rId91" Type="http://schemas.openxmlformats.org/officeDocument/2006/relationships/hyperlink" Target="https://naqeebulhind.hdcd.in/%D8%B4%D8%B9%D8%B1-%D9%88%D8%A3%D9%86%D8%A7%D8%B4%D9%8A%D8%AF-%D8%A7%D9%84%D8%B7%D9%81%D9%84-%D8%AF%D8%B1%D8%A7%D8%B3%D8%A9-%D9%81%D9%86%D9%8A%D8%A9/" TargetMode="External"/><Relationship Id="rId96" Type="http://schemas.openxmlformats.org/officeDocument/2006/relationships/hyperlink" Target="https://naqeebulhind.hdcd.in/%D8%A3%D8%AF%D8%A8-%D8%A7%D9%84%D8%A3%D8%B7%D9%81%D8%A7%D9%84-%D9%81%D9%8A-%D8%A7%D9%84%D9%84%D8%BA%D8%A9-%D8%A7%D9%84%D8%B9%D8%B1%D8%A8%D9%8A%D8%A9-%D8%AF%D8%B1%D8%A7%D8%B3%D8%A9-%D8%AA%D8%A7%D8%B1/"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r.wikipedia.org/wiki/%D9%87%D8%A7%D9%86%D8%B3_%D9%83%D8%B1%D9%8A%D8%B3%D8%AA%D9%8A%D8%A7%D9%86_%D8%A3%D9%86%D8%AF%D8%B1%D8%B3%D9%86" TargetMode="External"/><Relationship Id="rId23" Type="http://schemas.openxmlformats.org/officeDocument/2006/relationships/hyperlink" Target="https://ar.wikipedia.org/wiki/%D9%85%D8%AD%D9%85%D8%AF_%D8%B9%D8%B7%D9%8A%D8%A9_%D8%A7%D9%84%D8%A5%D8%A8%D8%B1%D8%A7%D8%B4%D9%8A" TargetMode="External"/><Relationship Id="rId28" Type="http://schemas.openxmlformats.org/officeDocument/2006/relationships/hyperlink" Target="https://ar.wikipedia.org/wiki/%D9%85%D8%B1%D9%8A%D9%85_%D8%B5%D9%82%D8%B1_%D8%A7%D9%84%D9%82%D8%A7%D8%B3%D9%85%D9%8A" TargetMode="External"/><Relationship Id="rId36" Type="http://schemas.openxmlformats.org/officeDocument/2006/relationships/hyperlink" Target="https://www.asjp.cerist.dz/en/article/84791" TargetMode="External"/><Relationship Id="rId49" Type="http://schemas.openxmlformats.org/officeDocument/2006/relationships/hyperlink" Target="https://naqeebulhind.hdcd.in/%D8%A3%D8%AF%D8%A8-%D8%A7%D9%84%D8%A3%D8%B7%D9%81%D8%A7%D9%84-%D9%81%D9%8A-%D8%A7%D9%84%D9%84%D8%BA%D8%A9-%D8%A7%D9%84%D8%B9%D8%B1%D8%A8%D9%8A%D8%A9-%D8%AF%D8%B1%D8%A7%D8%B3%D8%A9-%D8%AA%D8%A7%D8%B1/" TargetMode="External"/><Relationship Id="rId57" Type="http://schemas.openxmlformats.org/officeDocument/2006/relationships/hyperlink" Target="https://naqeebulhind.hdcd.in/%D8%A3%D8%AF%D8%A8-%D8%A7%D9%84%D8%A3%D8%B7%D9%81%D8%A7%D9%84-%D9%81%D9%8A-%D8%A7%D9%84%D9%84%D8%BA%D8%A9-%D8%A7%D9%84%D8%B9%D8%B1%D8%A8%D9%8A%D8%A9-%D8%AF%D8%B1%D8%A7%D8%B3%D8%A9-%D8%AA%D8%A7%D8%B1/" TargetMode="External"/><Relationship Id="rId106" Type="http://schemas.openxmlformats.org/officeDocument/2006/relationships/hyperlink" Target="https://mail.diwanalarab.com/" TargetMode="External"/><Relationship Id="rId10" Type="http://schemas.openxmlformats.org/officeDocument/2006/relationships/hyperlink" Target="https://ar.wikipedia.org/wiki/%D8%B3%D9%86%D8%AF%D8%B1%D9%8A%D9%84%D8%A7" TargetMode="External"/><Relationship Id="rId31" Type="http://schemas.openxmlformats.org/officeDocument/2006/relationships/hyperlink" Target="https://www.ultrasawt.com/%D8%A3%D8%AF%D8%A8-%D9%85%D8%A7-%D9%82%D8%A8%D9%84-%D8%A7%D9%84%D9%86%D9%88%D9%85/%D9%85%D8%AD%D9%85%D9%88%D8%AF-%D8%AD%D8%B3%D9%86/%D9%85%D9%86%D8%A7%D9%82%D8%B4%D8%A7%D8%AA/%D8%AB%D9%82%D8%A7%D9%81%D8%A9" TargetMode="External"/><Relationship Id="rId44" Type="http://schemas.openxmlformats.org/officeDocument/2006/relationships/hyperlink" Target="https://www.syria.tv/tag/%D9%85%D8%B3%D8%A7%D8%A8%D9%82%D8%A9" TargetMode="External"/><Relationship Id="rId52" Type="http://schemas.openxmlformats.org/officeDocument/2006/relationships/hyperlink" Target="https://naqeebulhind.hdcd.in/%D8%A3%D8%AF%D8%A8-%D8%A7%D9%84%D8%A3%D8%B7%D9%81%D8%A7%D9%84-%D9%81%D9%8A-%D8%A7%D9%84%D9%84%D8%BA%D8%A9-%D8%A7%D9%84%D8%B9%D8%B1%D8%A8%D9%8A%D8%A9-%D8%AF%D8%B1%D8%A7%D8%B3%D8%A9-%D8%AA%D8%A7%D8%B1/" TargetMode="External"/><Relationship Id="rId60" Type="http://schemas.openxmlformats.org/officeDocument/2006/relationships/hyperlink" Target="https://naqeebulhind.hdcd.in/%D8%A3%D8%AF%D8%A8-%D8%A7%D9%84%D8%A3%D8%B7%D9%81%D8%A7%D9%84-%D9%81%D9%8A-%D8%A7%D9%84%D9%84%D8%BA%D8%A9-%D8%A7%D9%84%D8%B9%D8%B1%D8%A8%D9%8A%D8%A9-%D8%AF%D8%B1%D8%A7%D8%B3%D8%A9-%D8%AA%D8%A7%D8%B1/" TargetMode="External"/><Relationship Id="rId65" Type="http://schemas.openxmlformats.org/officeDocument/2006/relationships/hyperlink" Target="https://ar.wikipedia.org/wiki/%D9%82%D8%B5%D8%B5_%D8%A7%D9%84%D8%A3%D8%B7%D9%81%D8%A7%D9%84" TargetMode="External"/><Relationship Id="rId73" Type="http://schemas.openxmlformats.org/officeDocument/2006/relationships/hyperlink" Target="https://ar.wikipedia.org/wiki/%D9%82%D8%B5%D8%B5_%D8%A7%D9%84%D8%A3%D8%B7%D9%81%D8%A7%D9%84" TargetMode="External"/><Relationship Id="rId78" Type="http://schemas.openxmlformats.org/officeDocument/2006/relationships/hyperlink" Target="https://stories.kids-drawings.com/" TargetMode="External"/><Relationship Id="rId81" Type="http://schemas.openxmlformats.org/officeDocument/2006/relationships/hyperlink" Target="https://naqeebulhind.hdcd.in/%D8%B4%D8%B9%D8%B1-%D9%88%D8%A3%D9%86%D8%A7%D8%B4%D9%8A%D8%AF-%D8%A7%D9%84%D8%B7%D9%81%D9%84-%D8%AF%D8%B1%D8%A7%D8%B3%D8%A9-%D9%81%D9%86%D9%8A%D8%A9/" TargetMode="External"/><Relationship Id="rId86" Type="http://schemas.openxmlformats.org/officeDocument/2006/relationships/hyperlink" Target="https://naqeebulhind.hdcd.in/%D8%B4%D8%B9%D8%B1-%D9%88%D8%A3%D9%86%D8%A7%D8%B4%D9%8A%D8%AF-%D8%A7%D9%84%D8%B7%D9%81%D9%84-%D8%AF%D8%B1%D8%A7%D8%B3%D8%A9-%D9%81%D9%86%D9%8A%D8%A9/" TargetMode="External"/><Relationship Id="rId94" Type="http://schemas.openxmlformats.org/officeDocument/2006/relationships/hyperlink" Target="https://naqeebulhind.hdcd.in/%D8%A3%D8%AF%D8%A8-%D8%A7%D9%84%D8%A3%D8%B7%D9%81%D8%A7%D9%84-%D9%81%D9%8A-%D8%A7%D9%84%D9%84%D8%BA%D8%A9-%D8%A7%D9%84%D8%B9%D8%B1%D8%A8%D9%8A%D8%A9-%D8%AF%D8%B1%D8%A7%D8%B3%D8%A9-%D8%AA%D8%A7%D8%B1/" TargetMode="External"/><Relationship Id="rId99" Type="http://schemas.openxmlformats.org/officeDocument/2006/relationships/hyperlink" Target="https://ar.wikipedia.org/wiki/%D8%A7%D9%84%D9%86%D8%B8%D8%A7%D9%85_%D8%A7%D9%84%D9%82%D9%8A%D8%A7%D8%B3%D9%8A_%D8%A7%D9%84%D8%AF%D9%88%D9%84%D9%8A_%D9%84%D8%AA%D8%B1%D9%82%D9%8A%D9%85_%D8%A7%D9%84%D9%83%D8%AA%D8%A8" TargetMode="External"/><Relationship Id="rId101" Type="http://schemas.openxmlformats.org/officeDocument/2006/relationships/hyperlink" Target="https://web.archive.org/web/20220101110232/https:/books.google.dz/books?id=XLV9DwAAQBAJ&amp;pg=PT221" TargetMode="External"/><Relationship Id="rId4" Type="http://schemas.openxmlformats.org/officeDocument/2006/relationships/settings" Target="settings.xml"/><Relationship Id="rId9" Type="http://schemas.openxmlformats.org/officeDocument/2006/relationships/hyperlink" Target="https://ar.wikipedia.org/wiki/%D8%B4%D8%A7%D8%B1%D9%84_%D8%A8%D9%8A%D8%B1%D9%88" TargetMode="External"/><Relationship Id="rId13" Type="http://schemas.openxmlformats.org/officeDocument/2006/relationships/hyperlink" Target="https://ar.wikipedia.org/wiki/%D8%B0%D8%A7%D8%AA_%D8%A7%D9%84%D8%B1%D8%AF%D8%A7%D8%A1_%D8%A7%D9%84%D8%A3%D8%AD%D9%85%D8%B1" TargetMode="External"/><Relationship Id="rId18" Type="http://schemas.openxmlformats.org/officeDocument/2006/relationships/hyperlink" Target="https://ar.wikipedia.org/wiki/%D9%85%D8%A7%D8%B1%D9%83_%D8%AA%D9%88%D9%8A%D9%86" TargetMode="External"/><Relationship Id="rId39" Type="http://schemas.openxmlformats.org/officeDocument/2006/relationships/hyperlink" Target="https://www.syria.tv/tag/%D9%82%D8%B5%D8%A9" TargetMode="External"/><Relationship Id="rId109" Type="http://schemas.openxmlformats.org/officeDocument/2006/relationships/footer" Target="footer2.xml"/><Relationship Id="rId34" Type="http://schemas.openxmlformats.org/officeDocument/2006/relationships/hyperlink" Target="https://www.noor-book.com/%D9%83%D8%AA%D8%A7%D8%A8-%D8%A7%D8%AF%D8%A8-%D8%A7%D9%84%D8%B7%D9%81%D9%88%D9%84%D9%87-%D8%A8%D9%8A%D9%86-%D9%83%D8%A7%D9%85%D9%84-%D9%83%D9%8A%D9%84%D8%A7%D9%86%D9%8A-%D9%88%D9%85%D8%AD%D9%85%D8%AF-%D8%A7%D9%84%D9%87%D8%B1%D8%A7%D9%88%D9%8A-pdf" TargetMode="External"/><Relationship Id="rId50" Type="http://schemas.openxmlformats.org/officeDocument/2006/relationships/hyperlink" Target="https://naqeebulhind.hdcd.in/%D8%A3%D8%AF%D8%A8-%D8%A7%D9%84%D8%A3%D8%B7%D9%81%D8%A7%D9%84-%D9%81%D9%8A-%D8%A7%D9%84%D9%84%D8%BA%D8%A9-%D8%A7%D9%84%D8%B9%D8%B1%D8%A8%D9%8A%D8%A9-%D8%AF%D8%B1%D8%A7%D8%B3%D8%A9-%D8%AA%D8%A7%D8%B1/" TargetMode="External"/><Relationship Id="rId55" Type="http://schemas.openxmlformats.org/officeDocument/2006/relationships/hyperlink" Target="https://naqeebulhind.hdcd.in/%D8%A3%D8%AF%D8%A8-%D8%A7%D9%84%D8%A3%D8%B7%D9%81%D8%A7%D9%84-%D9%81%D9%8A-%D8%A7%D9%84%D9%84%D8%BA%D8%A9-%D8%A7%D9%84%D8%B9%D8%B1%D8%A8%D9%8A%D8%A9-%D8%AF%D8%B1%D8%A7%D8%B3%D8%A9-%D8%AA%D8%A7%D8%B1/" TargetMode="External"/><Relationship Id="rId76" Type="http://schemas.openxmlformats.org/officeDocument/2006/relationships/hyperlink" Target="https://ar.wikipedia.org/wiki/%D9%82%D8%B5%D8%B5_%D8%A7%D9%84%D8%A3%D8%B7%D9%81%D8%A7%D9%84" TargetMode="External"/><Relationship Id="rId97" Type="http://schemas.openxmlformats.org/officeDocument/2006/relationships/hyperlink" Target="https://naqeebulhind.hdcd.in/%D8%A3%D8%AF%D8%A8-%D8%A7%D9%84%D8%A3%D8%B7%D9%81%D8%A7%D9%84-%D9%81%D9%8A-%D8%A7%D9%84%D9%84%D8%BA%D8%A9-%D8%A7%D9%84%D8%B9%D8%B1%D8%A8%D9%8A%D8%A9-%D8%AF%D8%B1%D8%A7%D8%B3%D8%A9-%D8%AA%D8%A7%D8%B1/" TargetMode="External"/><Relationship Id="rId104" Type="http://schemas.openxmlformats.org/officeDocument/2006/relationships/hyperlink" Target="https://web.archive.org/web/20190428114554/https:/stories.kids-drawings.com/" TargetMode="External"/><Relationship Id="rId7" Type="http://schemas.openxmlformats.org/officeDocument/2006/relationships/endnotes" Target="endnotes.xml"/><Relationship Id="rId71" Type="http://schemas.openxmlformats.org/officeDocument/2006/relationships/hyperlink" Target="https://ar.wikipedia.org/wiki/%D9%82%D8%B5%D8%B5_%D8%A7%D9%84%D8%A3%D8%B7%D9%81%D8%A7%D9%84" TargetMode="External"/><Relationship Id="rId92" Type="http://schemas.openxmlformats.org/officeDocument/2006/relationships/hyperlink" Target="https://naqeebulhind.hdcd.in/%D8%A3%D8%AF%D8%A8-%D8%A7%D9%84%D8%A3%D8%B7%D9%81%D8%A7%D9%84-%D9%81%D9%8A-%D8%A7%D9%84%D9%84%D8%BA%D8%A9-%D8%A7%D9%84%D8%B9%D8%B1%D8%A8%D9%8A%D8%A9-%D8%AF%D8%B1%D8%A7%D8%B3%D8%A9-%D8%AA%D8%A7%D8%B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A58C0-5316-484D-8A6C-A18D3B6B7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23036</Words>
  <Characters>126698</Characters>
  <Application>Microsoft Office Word</Application>
  <DocSecurity>0</DocSecurity>
  <Lines>1055</Lines>
  <Paragraphs>298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149436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Lydia</cp:lastModifiedBy>
  <cp:revision>2</cp:revision>
  <cp:lastPrinted>2025-02-27T13:18:00Z</cp:lastPrinted>
  <dcterms:created xsi:type="dcterms:W3CDTF">2026-05-31T11:38:00Z</dcterms:created>
  <dcterms:modified xsi:type="dcterms:W3CDTF">2026-05-31T11:38:00Z</dcterms:modified>
</cp:coreProperties>
</file>